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50E" w:rsidRPr="00B84D67" w:rsidRDefault="00A8450E" w:rsidP="00A8450E">
      <w:pPr>
        <w:spacing w:after="0"/>
        <w:ind w:left="1572" w:right="-709"/>
        <w:rPr>
          <w:rFonts w:ascii="Trebuchet MS" w:hAnsi="Trebuchet MS" w:cstheme="minorHAnsi"/>
          <w:b/>
          <w:color w:val="2E74B5" w:themeColor="accent5" w:themeShade="BF"/>
        </w:rPr>
      </w:pPr>
      <w:bookmarkStart w:id="0" w:name="_Hlk483667439"/>
      <w:bookmarkStart w:id="1" w:name="_Toc479144043"/>
      <w:r w:rsidRPr="00B84D67">
        <w:rPr>
          <w:rFonts w:ascii="Trebuchet MS" w:hAnsi="Trebuchet MS" w:cstheme="minorHAnsi"/>
          <w:b/>
          <w:noProof/>
          <w:color w:val="2E74B5" w:themeColor="accent5" w:themeShade="BF"/>
          <w:lang w:val="en-US"/>
        </w:rPr>
        <w:drawing>
          <wp:anchor distT="0" distB="0" distL="114300" distR="114300" simplePos="0" relativeHeight="251658240" behindDoc="0" locked="0" layoutInCell="1" allowOverlap="1" wp14:anchorId="3E00C575" wp14:editId="3EA3DC0A">
            <wp:simplePos x="0" y="0"/>
            <wp:positionH relativeFrom="column">
              <wp:posOffset>-163511</wp:posOffset>
            </wp:positionH>
            <wp:positionV relativeFrom="paragraph">
              <wp:posOffset>-320317</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00BF303A" w:rsidRPr="00B84D67">
        <w:rPr>
          <w:rFonts w:ascii="Trebuchet MS" w:hAnsi="Trebuchet MS" w:cstheme="minorHAnsi"/>
          <w:b/>
          <w:color w:val="2E74B5" w:themeColor="accent5" w:themeShade="BF"/>
        </w:rPr>
        <w:t xml:space="preserve">        </w:t>
      </w:r>
      <w:r w:rsidRPr="00B84D67">
        <w:rPr>
          <w:rFonts w:ascii="Trebuchet MS" w:hAnsi="Trebuchet MS" w:cstheme="minorHAnsi"/>
          <w:b/>
          <w:color w:val="2E74B5" w:themeColor="accent5" w:themeShade="BF"/>
        </w:rPr>
        <w:t xml:space="preserve">ASOCIAȚIA GRUPUL DE ACȚIUNE LOCALĂ  CONFLUENȚE NORDICE </w:t>
      </w:r>
    </w:p>
    <w:bookmarkEnd w:id="0"/>
    <w:p w:rsidR="008F6056" w:rsidRPr="00C54A79" w:rsidRDefault="00AC10E9" w:rsidP="00C54A79">
      <w:pPr>
        <w:keepNext/>
        <w:keepLines/>
        <w:spacing w:before="480" w:after="0"/>
        <w:jc w:val="center"/>
        <w:outlineLvl w:val="0"/>
        <w:rPr>
          <w:rFonts w:ascii="Trebuchet MS" w:hAnsi="Trebuchet MS"/>
          <w:b/>
          <w:bCs/>
          <w:color w:val="2E74B5" w:themeColor="accent5" w:themeShade="BF"/>
        </w:rPr>
      </w:pPr>
      <w:r w:rsidRPr="00B84D67">
        <w:rPr>
          <w:rFonts w:ascii="Trebuchet MS" w:hAnsi="Trebuchet MS"/>
          <w:b/>
          <w:bCs/>
          <w:color w:val="2E74B5" w:themeColor="accent5" w:themeShade="BF"/>
        </w:rPr>
        <w:t xml:space="preserve"> </w:t>
      </w:r>
      <w:r w:rsidR="00A8450E" w:rsidRPr="00C54A79">
        <w:rPr>
          <w:rFonts w:ascii="Trebuchet MS" w:hAnsi="Trebuchet MS"/>
          <w:b/>
          <w:color w:val="2E74B5" w:themeColor="accent5" w:themeShade="BF"/>
        </w:rPr>
        <w:t xml:space="preserve">FIȘA DE EVALUARE A </w:t>
      </w:r>
      <w:r w:rsidR="00A8450E" w:rsidRPr="00C54A79">
        <w:rPr>
          <w:rFonts w:ascii="Trebuchet MS" w:hAnsi="Trebuchet MS" w:cs="Calibri"/>
          <w:b/>
          <w:noProof/>
          <w:color w:val="2E74B5" w:themeColor="accent5" w:themeShade="BF"/>
        </w:rPr>
        <w:t xml:space="preserve">CRITERIILOR DE ELIGIBILITATE </w:t>
      </w:r>
      <w:bookmarkEnd w:id="1"/>
    </w:p>
    <w:p w:rsidR="004B20B2" w:rsidRPr="00B84D67" w:rsidRDefault="004B20B2" w:rsidP="004B20B2">
      <w:pPr>
        <w:spacing w:after="0" w:line="360" w:lineRule="auto"/>
        <w:ind w:right="-23"/>
        <w:jc w:val="center"/>
        <w:rPr>
          <w:rFonts w:ascii="Trebuchet MS" w:hAnsi="Trebuchet MS"/>
          <w:b/>
          <w:color w:val="0070C0"/>
        </w:rPr>
      </w:pPr>
      <w:bookmarkStart w:id="2" w:name="_Hlk483927805"/>
      <w:r w:rsidRPr="00B84D67">
        <w:rPr>
          <w:rFonts w:ascii="Trebuchet MS" w:hAnsi="Trebuchet MS" w:cs="Calibri"/>
          <w:b/>
          <w:color w:val="2E74B5"/>
        </w:rPr>
        <w:t xml:space="preserve">M2 – </w:t>
      </w:r>
      <w:bookmarkStart w:id="3" w:name="_Hlk498429790"/>
      <w:bookmarkEnd w:id="2"/>
      <w:r w:rsidRPr="00B84D67">
        <w:rPr>
          <w:rFonts w:ascii="Trebuchet MS" w:hAnsi="Trebuchet MS"/>
          <w:b/>
          <w:color w:val="0070C0"/>
        </w:rPr>
        <w:t>Modernizarea exploatațiilor agricole</w:t>
      </w:r>
      <w:bookmarkEnd w:id="3"/>
    </w:p>
    <w:p w:rsidR="004B20B2" w:rsidRPr="00B84D67" w:rsidRDefault="004B20B2" w:rsidP="004B20B2">
      <w:pPr>
        <w:spacing w:after="0" w:line="360" w:lineRule="auto"/>
        <w:ind w:right="-23"/>
        <w:jc w:val="center"/>
        <w:rPr>
          <w:rFonts w:ascii="Trebuchet MS" w:hAnsi="Trebuchet MS"/>
          <w:b/>
          <w:color w:val="3B3838" w:themeColor="background2" w:themeShade="40"/>
        </w:rPr>
      </w:pPr>
      <w:r w:rsidRPr="00B84D67">
        <w:rPr>
          <w:rFonts w:ascii="Trebuchet MS" w:hAnsi="Trebuchet MS"/>
          <w:b/>
          <w:color w:val="3B3838" w:themeColor="background2" w:themeShade="40"/>
        </w:rPr>
        <w:t xml:space="preserve"> cu obiective care se încadrează în prevederile art.17 alin.1 lit.a) din Reg. (UE) nr.1305/2013</w:t>
      </w:r>
    </w:p>
    <w:p w:rsidR="0021380D" w:rsidRPr="00B84D67" w:rsidRDefault="0021380D" w:rsidP="0021380D">
      <w:pPr>
        <w:overflowPunct w:val="0"/>
        <w:autoSpaceDE w:val="0"/>
        <w:autoSpaceDN w:val="0"/>
        <w:adjustRightInd w:val="0"/>
        <w:spacing w:after="0" w:line="240" w:lineRule="auto"/>
        <w:ind w:hanging="284"/>
        <w:textAlignment w:val="baseline"/>
        <w:rPr>
          <w:rFonts w:ascii="Trebuchet MS" w:hAnsi="Trebuchet MS"/>
        </w:rPr>
      </w:pPr>
      <w:r w:rsidRPr="00B84D67">
        <w:rPr>
          <w:rFonts w:ascii="Trebuchet MS" w:hAnsi="Trebuchet MS"/>
        </w:rPr>
        <w:t xml:space="preserve">     </w:t>
      </w:r>
    </w:p>
    <w:p w:rsidR="00BF303A" w:rsidRDefault="0021380D" w:rsidP="00006DD0">
      <w:pPr>
        <w:overflowPunct w:val="0"/>
        <w:autoSpaceDE w:val="0"/>
        <w:autoSpaceDN w:val="0"/>
        <w:adjustRightInd w:val="0"/>
        <w:spacing w:after="0" w:line="360" w:lineRule="auto"/>
        <w:ind w:hanging="284"/>
        <w:textAlignment w:val="baseline"/>
        <w:rPr>
          <w:rFonts w:ascii="Trebuchet MS" w:hAnsi="Trebuchet MS"/>
        </w:rPr>
      </w:pPr>
      <w:r w:rsidRPr="00B84D67">
        <w:rPr>
          <w:rFonts w:ascii="Trebuchet MS" w:hAnsi="Trebuchet MS"/>
        </w:rPr>
        <w:t xml:space="preserve">     </w:t>
      </w:r>
      <w:r w:rsidR="00BF303A" w:rsidRPr="00B84D67">
        <w:rPr>
          <w:rFonts w:ascii="Trebuchet MS" w:hAnsi="Trebuchet MS"/>
          <w:b/>
        </w:rPr>
        <w:t>Denumire solicitant</w:t>
      </w:r>
      <w:r w:rsidR="00BF303A" w:rsidRPr="00B84D67">
        <w:rPr>
          <w:rFonts w:ascii="Trebuchet MS" w:hAnsi="Trebuchet MS"/>
        </w:rPr>
        <w:t>:________________________________________________________________</w:t>
      </w:r>
      <w:r w:rsidR="00AF4362">
        <w:rPr>
          <w:rFonts w:ascii="Trebuchet MS" w:hAnsi="Trebuchet MS"/>
        </w:rPr>
        <w:t>______</w:t>
      </w:r>
    </w:p>
    <w:p w:rsidR="00C54A79" w:rsidRPr="00B84D67" w:rsidRDefault="00C54A79" w:rsidP="00C54A79">
      <w:pPr>
        <w:overflowPunct w:val="0"/>
        <w:autoSpaceDE w:val="0"/>
        <w:autoSpaceDN w:val="0"/>
        <w:adjustRightInd w:val="0"/>
        <w:spacing w:after="0" w:line="360" w:lineRule="auto"/>
        <w:textAlignment w:val="baseline"/>
        <w:rPr>
          <w:rFonts w:ascii="Trebuchet MS" w:hAnsi="Trebuchet MS"/>
        </w:rPr>
      </w:pPr>
      <w:r>
        <w:rPr>
          <w:rFonts w:ascii="Trebuchet MS" w:hAnsi="Trebuchet MS"/>
        </w:rPr>
        <w:t>_________________________________________________________________________________________</w:t>
      </w:r>
    </w:p>
    <w:p w:rsidR="00C54A79" w:rsidRDefault="00BF303A" w:rsidP="00006DD0">
      <w:pPr>
        <w:overflowPunct w:val="0"/>
        <w:autoSpaceDE w:val="0"/>
        <w:autoSpaceDN w:val="0"/>
        <w:adjustRightInd w:val="0"/>
        <w:spacing w:after="0" w:line="360" w:lineRule="auto"/>
        <w:textAlignment w:val="baseline"/>
        <w:rPr>
          <w:rFonts w:ascii="Trebuchet MS" w:hAnsi="Trebuchet MS"/>
        </w:rPr>
      </w:pPr>
      <w:r w:rsidRPr="00B84D67">
        <w:rPr>
          <w:rFonts w:ascii="Trebuchet MS" w:hAnsi="Trebuchet MS"/>
          <w:b/>
        </w:rPr>
        <w:t>Titlu proiect:</w:t>
      </w:r>
      <w:r w:rsidRPr="00B84D67">
        <w:rPr>
          <w:rFonts w:ascii="Trebuchet MS" w:hAnsi="Trebuchet MS"/>
        </w:rPr>
        <w:t xml:space="preserve"> </w:t>
      </w:r>
      <w:r w:rsidR="00C54A79">
        <w:rPr>
          <w:rFonts w:ascii="Trebuchet MS" w:hAnsi="Trebuchet MS"/>
        </w:rPr>
        <w:t>_______</w:t>
      </w:r>
      <w:r w:rsidRPr="00B84D67">
        <w:rPr>
          <w:rFonts w:ascii="Trebuchet MS" w:hAnsi="Trebuchet MS"/>
        </w:rPr>
        <w:t>____________________________________________</w:t>
      </w:r>
      <w:r w:rsidR="00C54A79">
        <w:rPr>
          <w:rFonts w:ascii="Trebuchet MS" w:hAnsi="Trebuchet MS"/>
        </w:rPr>
        <w:t>________________________</w:t>
      </w:r>
      <w:r w:rsidRPr="00B84D67">
        <w:rPr>
          <w:rFonts w:ascii="Trebuchet MS" w:hAnsi="Trebuchet MS"/>
        </w:rPr>
        <w:t>__</w:t>
      </w:r>
    </w:p>
    <w:p w:rsidR="00BF303A" w:rsidRPr="00B84D67" w:rsidRDefault="00BF303A" w:rsidP="00006DD0">
      <w:pPr>
        <w:overflowPunct w:val="0"/>
        <w:autoSpaceDE w:val="0"/>
        <w:autoSpaceDN w:val="0"/>
        <w:adjustRightInd w:val="0"/>
        <w:spacing w:after="0" w:line="360" w:lineRule="auto"/>
        <w:textAlignment w:val="baseline"/>
        <w:rPr>
          <w:rFonts w:ascii="Trebuchet MS" w:hAnsi="Trebuchet MS"/>
        </w:rPr>
      </w:pPr>
      <w:r w:rsidRPr="00B84D67">
        <w:rPr>
          <w:rFonts w:ascii="Trebuchet MS" w:hAnsi="Trebuchet MS"/>
        </w:rPr>
        <w:t>____________________________________________________________________________________________________________________</w:t>
      </w:r>
      <w:r w:rsidR="00AF4362">
        <w:rPr>
          <w:rFonts w:ascii="Trebuchet MS" w:hAnsi="Trebuchet MS"/>
        </w:rPr>
        <w:t>______________</w:t>
      </w:r>
      <w:r w:rsidR="00C54A79">
        <w:rPr>
          <w:rFonts w:ascii="Trebuchet MS" w:hAnsi="Trebuchet MS"/>
        </w:rPr>
        <w:t>__________________________________________________</w:t>
      </w:r>
    </w:p>
    <w:p w:rsidR="00BF303A" w:rsidRPr="00B84D67" w:rsidRDefault="00BF303A" w:rsidP="00006DD0">
      <w:pPr>
        <w:overflowPunct w:val="0"/>
        <w:autoSpaceDE w:val="0"/>
        <w:autoSpaceDN w:val="0"/>
        <w:adjustRightInd w:val="0"/>
        <w:spacing w:after="0" w:line="360" w:lineRule="auto"/>
        <w:textAlignment w:val="baseline"/>
        <w:rPr>
          <w:rFonts w:ascii="Trebuchet MS" w:hAnsi="Trebuchet MS"/>
        </w:rPr>
      </w:pPr>
      <w:r w:rsidRPr="00B84D67">
        <w:rPr>
          <w:rFonts w:ascii="Trebuchet MS" w:hAnsi="Trebuchet MS"/>
        </w:rPr>
        <w:t>Data lansării apelului de selecție de către GAL: _________________________________________</w:t>
      </w:r>
      <w:r w:rsidR="00AF4362">
        <w:rPr>
          <w:rFonts w:ascii="Trebuchet MS" w:hAnsi="Trebuchet MS"/>
        </w:rPr>
        <w:t>_______</w:t>
      </w:r>
    </w:p>
    <w:p w:rsidR="00BF303A" w:rsidRPr="00B84D67" w:rsidRDefault="00BF303A" w:rsidP="00006DD0">
      <w:pPr>
        <w:overflowPunct w:val="0"/>
        <w:autoSpaceDE w:val="0"/>
        <w:autoSpaceDN w:val="0"/>
        <w:adjustRightInd w:val="0"/>
        <w:spacing w:after="0" w:line="360" w:lineRule="auto"/>
        <w:textAlignment w:val="baseline"/>
        <w:rPr>
          <w:rFonts w:ascii="Trebuchet MS" w:hAnsi="Trebuchet MS"/>
        </w:rPr>
      </w:pPr>
      <w:r w:rsidRPr="00B84D67">
        <w:rPr>
          <w:rFonts w:ascii="Trebuchet MS" w:hAnsi="Trebuchet MS"/>
          <w:b/>
        </w:rPr>
        <w:t>Data înregistrării proiectului la GAL:</w:t>
      </w:r>
      <w:r w:rsidRPr="00B84D67">
        <w:rPr>
          <w:rFonts w:ascii="Trebuchet MS" w:hAnsi="Trebuchet MS"/>
        </w:rPr>
        <w:t xml:space="preserve"> _________________________________________________</w:t>
      </w:r>
      <w:r w:rsidR="00AF4362">
        <w:rPr>
          <w:rFonts w:ascii="Trebuchet MS" w:hAnsi="Trebuchet MS"/>
        </w:rPr>
        <w:t>_______</w:t>
      </w:r>
    </w:p>
    <w:p w:rsidR="00C54A79" w:rsidRDefault="00BF303A" w:rsidP="00006DD0">
      <w:pPr>
        <w:overflowPunct w:val="0"/>
        <w:autoSpaceDE w:val="0"/>
        <w:autoSpaceDN w:val="0"/>
        <w:adjustRightInd w:val="0"/>
        <w:spacing w:after="0" w:line="360" w:lineRule="auto"/>
        <w:textAlignment w:val="baseline"/>
        <w:rPr>
          <w:rFonts w:ascii="Trebuchet MS" w:hAnsi="Trebuchet MS"/>
        </w:rPr>
      </w:pPr>
      <w:r w:rsidRPr="00B84D67">
        <w:rPr>
          <w:rFonts w:ascii="Trebuchet MS" w:hAnsi="Trebuchet MS"/>
          <w:b/>
        </w:rPr>
        <w:t>Obiectivul proiectului:</w:t>
      </w:r>
      <w:r w:rsidRPr="00B84D67">
        <w:rPr>
          <w:rFonts w:ascii="Trebuchet MS" w:hAnsi="Trebuchet MS"/>
        </w:rPr>
        <w:t xml:space="preserve"> _________________________________________</w:t>
      </w:r>
      <w:r w:rsidR="00C54A79">
        <w:rPr>
          <w:rFonts w:ascii="Trebuchet MS" w:hAnsi="Trebuchet MS"/>
        </w:rPr>
        <w:t>___________________</w:t>
      </w:r>
      <w:r w:rsidRPr="00B84D67">
        <w:rPr>
          <w:rFonts w:ascii="Trebuchet MS" w:hAnsi="Trebuchet MS"/>
        </w:rPr>
        <w:t>_________</w:t>
      </w:r>
    </w:p>
    <w:p w:rsidR="00006DD0" w:rsidRPr="00B84D67" w:rsidRDefault="00BF303A" w:rsidP="00006DD0">
      <w:pPr>
        <w:overflowPunct w:val="0"/>
        <w:autoSpaceDE w:val="0"/>
        <w:autoSpaceDN w:val="0"/>
        <w:adjustRightInd w:val="0"/>
        <w:spacing w:after="0" w:line="360" w:lineRule="auto"/>
        <w:textAlignment w:val="baseline"/>
        <w:rPr>
          <w:rFonts w:ascii="Trebuchet MS" w:hAnsi="Trebuchet MS"/>
        </w:rPr>
      </w:pPr>
      <w:r w:rsidRPr="00B84D67">
        <w:rPr>
          <w:rFonts w:ascii="Trebuchet MS" w:hAnsi="Trebuchet MS"/>
        </w:rPr>
        <w:t>_____________________________</w:t>
      </w:r>
      <w:r w:rsidR="00AF4362">
        <w:rPr>
          <w:rFonts w:ascii="Trebuchet MS" w:hAnsi="Trebuchet MS"/>
        </w:rPr>
        <w:t>___</w:t>
      </w:r>
      <w:r w:rsidR="00C54A79">
        <w:rPr>
          <w:rFonts w:ascii="Trebuchet MS" w:hAnsi="Trebuchet MS"/>
        </w:rPr>
        <w:t>______________________________________________________</w:t>
      </w:r>
      <w:r w:rsidR="00AF4362">
        <w:rPr>
          <w:rFonts w:ascii="Trebuchet MS" w:hAnsi="Trebuchet MS"/>
        </w:rPr>
        <w:t>____</w:t>
      </w:r>
    </w:p>
    <w:p w:rsidR="00BF303A" w:rsidRPr="00B84D67" w:rsidRDefault="00BF303A" w:rsidP="00006DD0">
      <w:pPr>
        <w:overflowPunct w:val="0"/>
        <w:autoSpaceDE w:val="0"/>
        <w:autoSpaceDN w:val="0"/>
        <w:adjustRightInd w:val="0"/>
        <w:spacing w:after="0" w:line="360" w:lineRule="auto"/>
        <w:textAlignment w:val="baseline"/>
        <w:rPr>
          <w:rFonts w:ascii="Trebuchet MS" w:hAnsi="Trebuchet MS"/>
        </w:rPr>
      </w:pPr>
      <w:r w:rsidRPr="00B84D67">
        <w:rPr>
          <w:rFonts w:ascii="Trebuchet MS" w:hAnsi="Trebuchet MS"/>
          <w:b/>
        </w:rPr>
        <w:t>Obiectivele proiectului</w:t>
      </w:r>
      <w:r w:rsidRPr="00B84D67">
        <w:rPr>
          <w:rFonts w:ascii="Trebuchet MS" w:hAnsi="Trebuchet MS"/>
        </w:rPr>
        <w:t xml:space="preserve"> se încadrează în prevederile Reg.  (UE) nr. 1305/2013, art. </w:t>
      </w:r>
      <w:r w:rsidR="007933E2" w:rsidRPr="00B84D67">
        <w:rPr>
          <w:rFonts w:ascii="Trebuchet MS" w:hAnsi="Trebuchet MS"/>
          <w:color w:val="3B3838" w:themeColor="background2" w:themeShade="40"/>
        </w:rPr>
        <w:t>17 alin.1 lit.a)</w:t>
      </w:r>
      <w:r w:rsidRPr="00B84D67">
        <w:rPr>
          <w:rFonts w:ascii="Trebuchet MS" w:hAnsi="Trebuchet MS"/>
        </w:rPr>
        <w:t xml:space="preserve"> </w:t>
      </w:r>
    </w:p>
    <w:p w:rsidR="00BF303A" w:rsidRPr="00B84D67" w:rsidRDefault="00BF303A" w:rsidP="00006DD0">
      <w:pPr>
        <w:overflowPunct w:val="0"/>
        <w:autoSpaceDE w:val="0"/>
        <w:autoSpaceDN w:val="0"/>
        <w:adjustRightInd w:val="0"/>
        <w:spacing w:after="0" w:line="360" w:lineRule="auto"/>
        <w:textAlignment w:val="baseline"/>
        <w:rPr>
          <w:rFonts w:ascii="Trebuchet MS" w:hAnsi="Trebuchet MS"/>
        </w:rPr>
      </w:pPr>
      <w:r w:rsidRPr="00B84D67">
        <w:rPr>
          <w:rFonts w:ascii="Trebuchet MS" w:hAnsi="Trebuchet MS"/>
          <w:b/>
        </w:rPr>
        <w:t>Amplasare proiect</w:t>
      </w:r>
      <w:r w:rsidRPr="00B84D67">
        <w:rPr>
          <w:rFonts w:ascii="Trebuchet MS" w:hAnsi="Trebuchet MS"/>
        </w:rPr>
        <w:t xml:space="preserve"> (localitate):_______________________________________________________</w:t>
      </w:r>
      <w:r w:rsidR="00AF4362">
        <w:rPr>
          <w:rFonts w:ascii="Trebuchet MS" w:hAnsi="Trebuchet MS"/>
        </w:rPr>
        <w:t>_______</w:t>
      </w:r>
    </w:p>
    <w:p w:rsidR="00BF303A" w:rsidRPr="00B84D67" w:rsidRDefault="00BF303A" w:rsidP="00006DD0">
      <w:pPr>
        <w:overflowPunct w:val="0"/>
        <w:autoSpaceDE w:val="0"/>
        <w:autoSpaceDN w:val="0"/>
        <w:adjustRightInd w:val="0"/>
        <w:spacing w:after="0" w:line="360" w:lineRule="auto"/>
        <w:textAlignment w:val="baseline"/>
        <w:rPr>
          <w:rFonts w:ascii="Trebuchet MS" w:hAnsi="Trebuchet MS"/>
        </w:rPr>
      </w:pPr>
      <w:r w:rsidRPr="00B84D67">
        <w:rPr>
          <w:rFonts w:ascii="Trebuchet MS" w:hAnsi="Trebuchet MS"/>
          <w:b/>
        </w:rPr>
        <w:t>Statut juridic solicitant:_</w:t>
      </w:r>
      <w:r w:rsidRPr="00B84D67">
        <w:rPr>
          <w:rFonts w:ascii="Trebuchet MS" w:hAnsi="Trebuchet MS"/>
        </w:rPr>
        <w:t>___________________________________________________________</w:t>
      </w:r>
      <w:r w:rsidR="00AF4362">
        <w:rPr>
          <w:rFonts w:ascii="Trebuchet MS" w:hAnsi="Trebuchet MS"/>
        </w:rPr>
        <w:t>________</w:t>
      </w:r>
    </w:p>
    <w:p w:rsidR="00BF303A" w:rsidRPr="00B84D67" w:rsidRDefault="00BF303A" w:rsidP="00006DD0">
      <w:pPr>
        <w:overflowPunct w:val="0"/>
        <w:autoSpaceDE w:val="0"/>
        <w:autoSpaceDN w:val="0"/>
        <w:adjustRightInd w:val="0"/>
        <w:spacing w:after="0" w:line="360" w:lineRule="auto"/>
        <w:textAlignment w:val="baseline"/>
        <w:rPr>
          <w:rFonts w:ascii="Trebuchet MS" w:hAnsi="Trebuchet MS"/>
          <w:b/>
          <w:i/>
          <w:u w:val="single"/>
        </w:rPr>
      </w:pPr>
      <w:r w:rsidRPr="00B84D67">
        <w:rPr>
          <w:rFonts w:ascii="Trebuchet MS" w:hAnsi="Trebuchet MS"/>
          <w:b/>
          <w:i/>
          <w:u w:val="single"/>
        </w:rPr>
        <w:t>Date personale reprezentant legal</w:t>
      </w:r>
    </w:p>
    <w:p w:rsidR="00BF303A" w:rsidRPr="00B84D67" w:rsidRDefault="00BF303A" w:rsidP="00006DD0">
      <w:pPr>
        <w:overflowPunct w:val="0"/>
        <w:autoSpaceDE w:val="0"/>
        <w:autoSpaceDN w:val="0"/>
        <w:adjustRightInd w:val="0"/>
        <w:spacing w:after="0" w:line="360" w:lineRule="auto"/>
        <w:textAlignment w:val="baseline"/>
        <w:rPr>
          <w:rFonts w:ascii="Trebuchet MS" w:hAnsi="Trebuchet MS"/>
        </w:rPr>
      </w:pPr>
      <w:r w:rsidRPr="00B84D67">
        <w:rPr>
          <w:rFonts w:ascii="Trebuchet MS" w:hAnsi="Trebuchet MS"/>
        </w:rPr>
        <w:t>Nume: __________________________Prenume:_________________________________________</w:t>
      </w:r>
      <w:r w:rsidR="00AF4362">
        <w:rPr>
          <w:rFonts w:ascii="Trebuchet MS" w:hAnsi="Trebuchet MS"/>
        </w:rPr>
        <w:t>________</w:t>
      </w:r>
    </w:p>
    <w:p w:rsidR="00BF303A" w:rsidRPr="00B84D67" w:rsidRDefault="00BF303A" w:rsidP="00006DD0">
      <w:pPr>
        <w:spacing w:after="0" w:line="360" w:lineRule="auto"/>
        <w:rPr>
          <w:rFonts w:ascii="Trebuchet MS" w:hAnsi="Trebuchet MS"/>
        </w:rPr>
      </w:pPr>
      <w:r w:rsidRPr="00B84D67">
        <w:rPr>
          <w:rFonts w:ascii="Trebuchet MS" w:hAnsi="Trebuchet MS"/>
          <w:b/>
        </w:rPr>
        <w:t>Funcţie reprezentant legal</w:t>
      </w:r>
      <w:r w:rsidRPr="00B84D67">
        <w:rPr>
          <w:rFonts w:ascii="Trebuchet MS" w:hAnsi="Trebuchet MS"/>
        </w:rPr>
        <w:t>:_________________________________________________________</w:t>
      </w:r>
      <w:r w:rsidR="00AF4362">
        <w:rPr>
          <w:rFonts w:ascii="Trebuchet MS" w:hAnsi="Trebuchet MS"/>
        </w:rPr>
        <w:t>________</w:t>
      </w:r>
    </w:p>
    <w:p w:rsidR="008F6056" w:rsidRPr="00B84D67" w:rsidRDefault="008F6056" w:rsidP="008F6056">
      <w:pPr>
        <w:pStyle w:val="Corptext3"/>
        <w:tabs>
          <w:tab w:val="left" w:pos="0"/>
        </w:tabs>
        <w:ind w:right="-109"/>
        <w:jc w:val="center"/>
        <w:rPr>
          <w:rFonts w:ascii="Trebuchet MS" w:hAnsi="Trebuchet MS" w:cs="Calibri"/>
          <w:b/>
          <w:noProof/>
          <w:sz w:val="22"/>
          <w:szCs w:val="22"/>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2"/>
        <w:gridCol w:w="1536"/>
        <w:gridCol w:w="1000"/>
        <w:gridCol w:w="1173"/>
      </w:tblGrid>
      <w:tr w:rsidR="008F6056" w:rsidRPr="00B84D67" w:rsidTr="005D4751">
        <w:tc>
          <w:tcPr>
            <w:tcW w:w="6752" w:type="dxa"/>
            <w:shd w:val="clear" w:color="auto" w:fill="auto"/>
          </w:tcPr>
          <w:p w:rsidR="008F6056" w:rsidRPr="00B84D67" w:rsidRDefault="008F6056" w:rsidP="007336AD">
            <w:pPr>
              <w:pStyle w:val="Corptext3"/>
              <w:spacing w:line="276" w:lineRule="auto"/>
              <w:rPr>
                <w:rFonts w:ascii="Trebuchet MS" w:hAnsi="Trebuchet MS" w:cstheme="minorHAnsi"/>
                <w:b/>
                <w:noProof/>
                <w:sz w:val="22"/>
                <w:szCs w:val="22"/>
                <w:u w:val="single"/>
              </w:rPr>
            </w:pPr>
          </w:p>
        </w:tc>
        <w:tc>
          <w:tcPr>
            <w:tcW w:w="1536" w:type="dxa"/>
            <w:shd w:val="clear" w:color="auto" w:fill="auto"/>
          </w:tcPr>
          <w:p w:rsidR="008F6056" w:rsidRPr="00B84D67" w:rsidRDefault="008F6056"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noProof/>
                <w:sz w:val="22"/>
                <w:szCs w:val="22"/>
              </w:rPr>
              <w:t>DA</w:t>
            </w:r>
          </w:p>
        </w:tc>
        <w:tc>
          <w:tcPr>
            <w:tcW w:w="1000" w:type="dxa"/>
          </w:tcPr>
          <w:p w:rsidR="008F6056" w:rsidRPr="00B84D67" w:rsidRDefault="008F6056"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noProof/>
                <w:sz w:val="22"/>
                <w:szCs w:val="22"/>
              </w:rPr>
              <w:t>NU</w:t>
            </w:r>
          </w:p>
        </w:tc>
        <w:tc>
          <w:tcPr>
            <w:tcW w:w="1173" w:type="dxa"/>
            <w:shd w:val="clear" w:color="auto" w:fill="auto"/>
          </w:tcPr>
          <w:p w:rsidR="008F6056" w:rsidRPr="00B84D67" w:rsidRDefault="008F6056" w:rsidP="007336AD">
            <w:pPr>
              <w:pStyle w:val="Corptext3"/>
              <w:spacing w:line="276" w:lineRule="auto"/>
              <w:jc w:val="center"/>
              <w:rPr>
                <w:rFonts w:ascii="Trebuchet MS" w:hAnsi="Trebuchet MS" w:cstheme="minorHAnsi"/>
                <w:b/>
                <w:noProof/>
                <w:color w:val="FF0000"/>
                <w:sz w:val="22"/>
                <w:szCs w:val="22"/>
              </w:rPr>
            </w:pPr>
            <w:r w:rsidRPr="00B84D67">
              <w:rPr>
                <w:rFonts w:ascii="Trebuchet MS" w:hAnsi="Trebuchet MS" w:cstheme="minorHAnsi"/>
                <w:noProof/>
                <w:sz w:val="22"/>
                <w:szCs w:val="22"/>
              </w:rPr>
              <w:t>Nu e cazul</w:t>
            </w:r>
          </w:p>
        </w:tc>
      </w:tr>
      <w:tr w:rsidR="0081147B" w:rsidRPr="00B84D67" w:rsidTr="005D4751">
        <w:trPr>
          <w:trHeight w:val="530"/>
        </w:trPr>
        <w:tc>
          <w:tcPr>
            <w:tcW w:w="10461" w:type="dxa"/>
            <w:gridSpan w:val="4"/>
            <w:shd w:val="clear" w:color="auto" w:fill="F7CAAC" w:themeFill="accent2" w:themeFillTint="66"/>
          </w:tcPr>
          <w:p w:rsidR="0081147B" w:rsidRPr="00B84D67" w:rsidRDefault="00B860A6" w:rsidP="007336AD">
            <w:pPr>
              <w:pStyle w:val="Corptext3"/>
              <w:spacing w:line="276" w:lineRule="auto"/>
              <w:ind w:left="90"/>
              <w:rPr>
                <w:rFonts w:ascii="Trebuchet MS" w:hAnsi="Trebuchet MS" w:cstheme="minorHAnsi"/>
                <w:noProof/>
                <w:sz w:val="22"/>
                <w:szCs w:val="22"/>
              </w:rPr>
            </w:pPr>
            <w:r w:rsidRPr="00B84D67">
              <w:rPr>
                <w:rFonts w:ascii="Trebuchet MS" w:hAnsi="Trebuchet MS" w:cstheme="minorHAnsi"/>
                <w:b/>
                <w:noProof/>
                <w:sz w:val="22"/>
                <w:szCs w:val="22"/>
              </w:rPr>
              <w:t>A</w:t>
            </w:r>
            <w:r w:rsidR="0081147B" w:rsidRPr="00B84D67">
              <w:rPr>
                <w:rFonts w:ascii="Trebuchet MS" w:hAnsi="Trebuchet MS" w:cstheme="minorHAnsi"/>
                <w:b/>
                <w:noProof/>
                <w:sz w:val="22"/>
                <w:szCs w:val="22"/>
              </w:rPr>
              <w:t>. Verificarea eligibilităţii solicitantului</w:t>
            </w:r>
          </w:p>
        </w:tc>
      </w:tr>
      <w:tr w:rsidR="008F6056" w:rsidRPr="00B84D67" w:rsidTr="00C10A41">
        <w:trPr>
          <w:trHeight w:val="530"/>
        </w:trPr>
        <w:tc>
          <w:tcPr>
            <w:tcW w:w="6752" w:type="dxa"/>
            <w:shd w:val="clear" w:color="auto" w:fill="auto"/>
          </w:tcPr>
          <w:p w:rsidR="006436C3" w:rsidRPr="00B84D67" w:rsidRDefault="00C10A41" w:rsidP="007336AD">
            <w:pPr>
              <w:pStyle w:val="Frspaiere"/>
              <w:numPr>
                <w:ilvl w:val="0"/>
                <w:numId w:val="5"/>
              </w:numPr>
              <w:spacing w:line="276" w:lineRule="auto"/>
              <w:ind w:left="142" w:firstLine="0"/>
              <w:jc w:val="both"/>
              <w:rPr>
                <w:rFonts w:ascii="Trebuchet MS" w:hAnsi="Trebuchet MS" w:cstheme="minorHAnsi"/>
                <w:b/>
                <w:noProof/>
                <w:color w:val="0070C0"/>
                <w:sz w:val="22"/>
                <w:szCs w:val="22"/>
              </w:rPr>
            </w:pPr>
            <w:r w:rsidRPr="00B84D67">
              <w:rPr>
                <w:rFonts w:ascii="Trebuchet MS" w:hAnsi="Trebuchet MS" w:cstheme="minorHAnsi"/>
                <w:b/>
                <w:noProof/>
                <w:color w:val="0070C0"/>
                <w:sz w:val="22"/>
                <w:szCs w:val="22"/>
              </w:rPr>
              <w:t>Solicitantul şi-a însuşit în totalitate angajamentele luate în Declaraţia pe proprie raspundere secțiunea (F) din CF?</w:t>
            </w:r>
          </w:p>
        </w:tc>
        <w:tc>
          <w:tcPr>
            <w:tcW w:w="1536" w:type="dxa"/>
            <w:shd w:val="clear" w:color="auto" w:fill="auto"/>
          </w:tcPr>
          <w:p w:rsidR="008F6056" w:rsidRPr="00B84D67" w:rsidRDefault="008F6056" w:rsidP="007336AD">
            <w:pPr>
              <w:pStyle w:val="Corptext3"/>
              <w:numPr>
                <w:ilvl w:val="0"/>
                <w:numId w:val="1"/>
              </w:numPr>
              <w:overflowPunct w:val="0"/>
              <w:autoSpaceDE w:val="0"/>
              <w:autoSpaceDN w:val="0"/>
              <w:adjustRightInd w:val="0"/>
              <w:spacing w:after="0" w:line="276" w:lineRule="auto"/>
              <w:ind w:left="900"/>
              <w:textAlignment w:val="baseline"/>
              <w:rPr>
                <w:rFonts w:ascii="Trebuchet MS" w:hAnsi="Trebuchet MS" w:cstheme="minorHAnsi"/>
                <w:noProof/>
                <w:sz w:val="22"/>
                <w:szCs w:val="22"/>
              </w:rPr>
            </w:pPr>
          </w:p>
        </w:tc>
        <w:tc>
          <w:tcPr>
            <w:tcW w:w="1000" w:type="dxa"/>
          </w:tcPr>
          <w:p w:rsidR="008F6056" w:rsidRPr="00B84D67" w:rsidRDefault="008F6056" w:rsidP="007336AD">
            <w:pPr>
              <w:pStyle w:val="Corptext3"/>
              <w:numPr>
                <w:ilvl w:val="0"/>
                <w:numId w:val="1"/>
              </w:numPr>
              <w:overflowPunct w:val="0"/>
              <w:autoSpaceDE w:val="0"/>
              <w:autoSpaceDN w:val="0"/>
              <w:adjustRightInd w:val="0"/>
              <w:spacing w:after="0" w:line="276" w:lineRule="auto"/>
              <w:ind w:left="900"/>
              <w:jc w:val="center"/>
              <w:textAlignment w:val="baseline"/>
              <w:rPr>
                <w:rFonts w:ascii="Trebuchet MS" w:hAnsi="Trebuchet MS" w:cstheme="minorHAnsi"/>
                <w:noProof/>
                <w:sz w:val="22"/>
                <w:szCs w:val="22"/>
              </w:rPr>
            </w:pPr>
          </w:p>
        </w:tc>
        <w:tc>
          <w:tcPr>
            <w:tcW w:w="1173" w:type="dxa"/>
            <w:shd w:val="clear" w:color="auto" w:fill="F7CAAC" w:themeFill="accent2" w:themeFillTint="66"/>
          </w:tcPr>
          <w:p w:rsidR="008F6056" w:rsidRPr="00B84D67" w:rsidRDefault="008F6056" w:rsidP="007336AD">
            <w:pPr>
              <w:pStyle w:val="Corptext3"/>
              <w:spacing w:after="0" w:line="276" w:lineRule="auto"/>
              <w:ind w:left="720"/>
              <w:rPr>
                <w:rFonts w:ascii="Trebuchet MS" w:hAnsi="Trebuchet MS" w:cstheme="minorHAnsi"/>
                <w:noProof/>
                <w:sz w:val="22"/>
                <w:szCs w:val="22"/>
              </w:rPr>
            </w:pPr>
          </w:p>
        </w:tc>
      </w:tr>
      <w:tr w:rsidR="006436C3" w:rsidRPr="00B84D67" w:rsidTr="005D4751">
        <w:trPr>
          <w:trHeight w:val="530"/>
        </w:trPr>
        <w:tc>
          <w:tcPr>
            <w:tcW w:w="10461" w:type="dxa"/>
            <w:gridSpan w:val="4"/>
            <w:shd w:val="clear" w:color="auto" w:fill="auto"/>
          </w:tcPr>
          <w:p w:rsidR="004232D1" w:rsidRPr="00B84D67" w:rsidRDefault="006436C3" w:rsidP="007336AD">
            <w:pPr>
              <w:pStyle w:val="Frspaiere"/>
              <w:spacing w:line="276" w:lineRule="auto"/>
              <w:jc w:val="both"/>
              <w:rPr>
                <w:rFonts w:ascii="Trebuchet MS" w:hAnsi="Trebuchet MS" w:cstheme="majorHAnsi"/>
                <w:b/>
                <w:noProof/>
                <w:sz w:val="22"/>
                <w:szCs w:val="22"/>
              </w:rPr>
            </w:pPr>
            <w:r w:rsidRPr="00B84D67">
              <w:rPr>
                <w:rFonts w:ascii="Trebuchet MS" w:hAnsi="Trebuchet MS" w:cstheme="majorHAnsi"/>
                <w:b/>
                <w:noProof/>
                <w:sz w:val="22"/>
                <w:szCs w:val="22"/>
              </w:rPr>
              <w:t xml:space="preserve">Documente verificate: </w:t>
            </w:r>
          </w:p>
          <w:p w:rsidR="006436C3" w:rsidRPr="00B84D67" w:rsidRDefault="00984687" w:rsidP="007336AD">
            <w:pPr>
              <w:pStyle w:val="Frspaiere"/>
              <w:spacing w:line="276" w:lineRule="auto"/>
              <w:jc w:val="both"/>
              <w:rPr>
                <w:rFonts w:ascii="Trebuchet MS" w:hAnsi="Trebuchet MS" w:cstheme="majorHAnsi"/>
                <w:noProof/>
                <w:sz w:val="22"/>
                <w:szCs w:val="22"/>
              </w:rPr>
            </w:pPr>
            <w:r w:rsidRPr="00B84D67">
              <w:rPr>
                <w:rFonts w:ascii="Trebuchet MS" w:hAnsi="Trebuchet MS" w:cstheme="majorHAnsi"/>
                <w:noProof/>
                <w:sz w:val="22"/>
                <w:szCs w:val="22"/>
              </w:rPr>
              <w:t>-</w:t>
            </w:r>
            <w:r w:rsidR="006436C3" w:rsidRPr="00B84D67">
              <w:rPr>
                <w:rFonts w:ascii="Trebuchet MS" w:hAnsi="Trebuchet MS" w:cstheme="majorHAnsi"/>
                <w:noProof/>
                <w:sz w:val="22"/>
                <w:szCs w:val="22"/>
              </w:rPr>
              <w:t>Declaraţia pe proprie raspundere F</w:t>
            </w:r>
          </w:p>
          <w:p w:rsidR="005B20A8" w:rsidRPr="00B84D67" w:rsidRDefault="00984687" w:rsidP="007336AD">
            <w:pPr>
              <w:pStyle w:val="Frspaiere"/>
              <w:spacing w:line="276" w:lineRule="auto"/>
              <w:jc w:val="both"/>
              <w:rPr>
                <w:rFonts w:ascii="Trebuchet MS" w:hAnsi="Trebuchet MS" w:cstheme="majorHAnsi"/>
                <w:noProof/>
                <w:sz w:val="22"/>
                <w:szCs w:val="22"/>
              </w:rPr>
            </w:pPr>
            <w:r w:rsidRPr="00B84D67">
              <w:rPr>
                <w:rFonts w:ascii="Trebuchet MS" w:hAnsi="Trebuchet MS" w:cstheme="majorHAnsi"/>
                <w:sz w:val="22"/>
                <w:szCs w:val="22"/>
              </w:rPr>
              <w:t>-</w:t>
            </w:r>
            <w:r w:rsidR="005B20A8" w:rsidRPr="00B84D67">
              <w:rPr>
                <w:rFonts w:ascii="Trebuchet MS" w:hAnsi="Trebuchet MS" w:cstheme="majorHAnsi"/>
                <w:sz w:val="22"/>
                <w:szCs w:val="22"/>
              </w:rPr>
              <w:t>Cerere de finanțare completată, semnată și, după caz, ștampilată de reprezentantul legal al solicitantului.</w:t>
            </w:r>
          </w:p>
        </w:tc>
      </w:tr>
      <w:tr w:rsidR="008F6056" w:rsidRPr="00B84D67" w:rsidTr="005D4751">
        <w:tc>
          <w:tcPr>
            <w:tcW w:w="10461" w:type="dxa"/>
            <w:gridSpan w:val="4"/>
            <w:shd w:val="clear" w:color="auto" w:fill="F7CAAC" w:themeFill="accent2" w:themeFillTint="66"/>
          </w:tcPr>
          <w:p w:rsidR="008F6056" w:rsidRPr="00B84D67" w:rsidRDefault="00B860A6" w:rsidP="007336AD">
            <w:pPr>
              <w:pStyle w:val="Corptext3"/>
              <w:spacing w:after="0" w:line="276" w:lineRule="auto"/>
              <w:rPr>
                <w:rFonts w:ascii="Trebuchet MS" w:hAnsi="Trebuchet MS" w:cstheme="minorHAnsi"/>
                <w:b/>
                <w:noProof/>
                <w:sz w:val="22"/>
                <w:szCs w:val="22"/>
                <w:u w:val="single"/>
              </w:rPr>
            </w:pPr>
            <w:r w:rsidRPr="00B84D67">
              <w:rPr>
                <w:rFonts w:ascii="Trebuchet MS" w:hAnsi="Trebuchet MS" w:cstheme="minorHAnsi"/>
                <w:b/>
                <w:noProof/>
                <w:sz w:val="22"/>
                <w:szCs w:val="22"/>
              </w:rPr>
              <w:t>B</w:t>
            </w:r>
            <w:r w:rsidR="008F6056" w:rsidRPr="00B84D67">
              <w:rPr>
                <w:rFonts w:ascii="Trebuchet MS" w:hAnsi="Trebuchet MS" w:cstheme="minorHAnsi"/>
                <w:b/>
                <w:noProof/>
                <w:sz w:val="22"/>
                <w:szCs w:val="22"/>
              </w:rPr>
              <w:t>.Verificarea conditiilor de eligibilitate</w:t>
            </w:r>
            <w:r w:rsidRPr="00B84D67">
              <w:rPr>
                <w:rFonts w:ascii="Trebuchet MS" w:hAnsi="Trebuchet MS" w:cstheme="minorHAnsi"/>
                <w:b/>
                <w:noProof/>
                <w:sz w:val="22"/>
                <w:szCs w:val="22"/>
              </w:rPr>
              <w:t xml:space="preserve"> ale proiectului</w:t>
            </w:r>
          </w:p>
        </w:tc>
      </w:tr>
      <w:tr w:rsidR="008F6056" w:rsidRPr="00B84D67" w:rsidTr="00FF530A">
        <w:tc>
          <w:tcPr>
            <w:tcW w:w="6752" w:type="dxa"/>
            <w:shd w:val="clear" w:color="auto" w:fill="auto"/>
          </w:tcPr>
          <w:p w:rsidR="00CD6873" w:rsidRPr="00B84D67" w:rsidRDefault="008F6056" w:rsidP="007336AD">
            <w:pPr>
              <w:pStyle w:val="Corptext3"/>
              <w:spacing w:after="0" w:line="276" w:lineRule="auto"/>
              <w:rPr>
                <w:rFonts w:ascii="Trebuchet MS" w:hAnsi="Trebuchet MS" w:cstheme="minorHAnsi"/>
                <w:b/>
                <w:noProof/>
                <w:color w:val="0070C0"/>
                <w:sz w:val="22"/>
                <w:szCs w:val="22"/>
              </w:rPr>
            </w:pPr>
            <w:bookmarkStart w:id="4" w:name="_Hlk503025848"/>
            <w:r w:rsidRPr="00B84D67">
              <w:rPr>
                <w:rFonts w:ascii="Trebuchet MS" w:hAnsi="Trebuchet MS" w:cstheme="minorHAnsi"/>
                <w:b/>
                <w:noProof/>
                <w:color w:val="0070C0"/>
                <w:sz w:val="22"/>
                <w:szCs w:val="22"/>
              </w:rPr>
              <w:t>EG1</w:t>
            </w:r>
            <w:r w:rsidR="002007B9" w:rsidRPr="00B84D67">
              <w:rPr>
                <w:rFonts w:ascii="Trebuchet MS" w:hAnsi="Trebuchet MS" w:cstheme="minorHAnsi"/>
                <w:b/>
                <w:noProof/>
                <w:color w:val="0070C0"/>
                <w:sz w:val="22"/>
                <w:szCs w:val="22"/>
              </w:rPr>
              <w:t>.</w:t>
            </w:r>
            <w:r w:rsidRPr="00B84D67">
              <w:rPr>
                <w:rFonts w:ascii="Trebuchet MS" w:hAnsi="Trebuchet MS" w:cstheme="minorHAnsi"/>
                <w:b/>
                <w:noProof/>
                <w:color w:val="0070C0"/>
                <w:sz w:val="22"/>
                <w:szCs w:val="22"/>
              </w:rPr>
              <w:t xml:space="preserve"> </w:t>
            </w:r>
            <w:r w:rsidR="00D86B0C" w:rsidRPr="00B84D67">
              <w:rPr>
                <w:rFonts w:ascii="Trebuchet MS" w:hAnsi="Trebuchet MS" w:cstheme="minorHAnsi"/>
                <w:b/>
                <w:noProof/>
                <w:color w:val="0070C0"/>
                <w:sz w:val="22"/>
                <w:szCs w:val="22"/>
              </w:rPr>
              <w:t>Solicitantul trebuie să se încadreze în categoria beneficiarilor eligibili.</w:t>
            </w:r>
          </w:p>
        </w:tc>
        <w:tc>
          <w:tcPr>
            <w:tcW w:w="1536" w:type="dxa"/>
            <w:shd w:val="clear" w:color="auto" w:fill="auto"/>
          </w:tcPr>
          <w:p w:rsidR="008F6056" w:rsidRPr="00B84D67" w:rsidRDefault="00CD6873"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tc>
        <w:tc>
          <w:tcPr>
            <w:tcW w:w="1000" w:type="dxa"/>
          </w:tcPr>
          <w:p w:rsidR="00CD6873" w:rsidRPr="00B84D67" w:rsidRDefault="00CD6873"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8F6056" w:rsidRPr="00B84D67" w:rsidRDefault="008F6056" w:rsidP="007336AD">
            <w:pPr>
              <w:pStyle w:val="Corptext3"/>
              <w:spacing w:after="0" w:line="276" w:lineRule="auto"/>
              <w:rPr>
                <w:rFonts w:ascii="Trebuchet MS" w:hAnsi="Trebuchet MS" w:cstheme="minorHAnsi"/>
                <w:noProof/>
                <w:sz w:val="22"/>
                <w:szCs w:val="22"/>
              </w:rPr>
            </w:pPr>
          </w:p>
        </w:tc>
        <w:tc>
          <w:tcPr>
            <w:tcW w:w="1173" w:type="dxa"/>
            <w:shd w:val="clear" w:color="auto" w:fill="F7CAAC" w:themeFill="accent2" w:themeFillTint="66"/>
          </w:tcPr>
          <w:p w:rsidR="008F6056" w:rsidRPr="00B84D67" w:rsidRDefault="008F6056" w:rsidP="007336AD">
            <w:pPr>
              <w:pStyle w:val="Corptext3"/>
              <w:spacing w:after="0" w:line="276" w:lineRule="auto"/>
              <w:rPr>
                <w:rFonts w:ascii="Trebuchet MS" w:hAnsi="Trebuchet MS" w:cstheme="minorHAnsi"/>
                <w:b/>
                <w:noProof/>
                <w:sz w:val="22"/>
                <w:szCs w:val="22"/>
              </w:rPr>
            </w:pPr>
          </w:p>
        </w:tc>
      </w:tr>
      <w:bookmarkEnd w:id="4"/>
      <w:tr w:rsidR="00447983" w:rsidRPr="00B84D67" w:rsidTr="005D4751">
        <w:tc>
          <w:tcPr>
            <w:tcW w:w="10461" w:type="dxa"/>
            <w:gridSpan w:val="4"/>
            <w:shd w:val="clear" w:color="auto" w:fill="auto"/>
          </w:tcPr>
          <w:p w:rsidR="00447983" w:rsidRPr="00B84D67" w:rsidRDefault="00447983" w:rsidP="007336AD">
            <w:pPr>
              <w:pStyle w:val="Corptext3"/>
              <w:spacing w:after="0" w:line="276" w:lineRule="auto"/>
              <w:jc w:val="both"/>
              <w:rPr>
                <w:rFonts w:ascii="Trebuchet MS" w:hAnsi="Trebuchet MS" w:cstheme="minorHAnsi"/>
                <w:b/>
                <w:noProof/>
                <w:sz w:val="22"/>
                <w:szCs w:val="22"/>
              </w:rPr>
            </w:pPr>
            <w:r w:rsidRPr="00B84D67">
              <w:rPr>
                <w:rFonts w:ascii="Trebuchet MS" w:hAnsi="Trebuchet MS" w:cstheme="minorHAnsi"/>
                <w:b/>
                <w:noProof/>
                <w:sz w:val="22"/>
                <w:szCs w:val="22"/>
              </w:rPr>
              <w:t>Documente verificate:</w:t>
            </w:r>
          </w:p>
          <w:p w:rsidR="00822E81" w:rsidRPr="00B84D67" w:rsidRDefault="00822E81" w:rsidP="007336AD">
            <w:pPr>
              <w:pStyle w:val="Corptext3"/>
              <w:numPr>
                <w:ilvl w:val="0"/>
                <w:numId w:val="6"/>
              </w:numPr>
              <w:spacing w:after="0" w:line="276" w:lineRule="auto"/>
              <w:jc w:val="both"/>
              <w:rPr>
                <w:rFonts w:ascii="Trebuchet MS" w:hAnsi="Trebuchet MS" w:cstheme="minorHAnsi"/>
                <w:noProof/>
                <w:sz w:val="22"/>
                <w:szCs w:val="22"/>
              </w:rPr>
            </w:pPr>
            <w:r w:rsidRPr="00B84D67">
              <w:rPr>
                <w:rFonts w:ascii="Trebuchet MS" w:hAnsi="Trebuchet MS" w:cstheme="minorHAnsi"/>
                <w:noProof/>
                <w:sz w:val="22"/>
                <w:szCs w:val="22"/>
              </w:rPr>
              <w:t>Fișa măsurii 2 din SDL</w:t>
            </w:r>
          </w:p>
          <w:p w:rsidR="00854CCE" w:rsidRPr="00B84D67" w:rsidRDefault="00854CCE" w:rsidP="007336AD">
            <w:pPr>
              <w:pStyle w:val="Corptext3"/>
              <w:numPr>
                <w:ilvl w:val="0"/>
                <w:numId w:val="6"/>
              </w:numPr>
              <w:spacing w:after="0" w:line="276" w:lineRule="auto"/>
              <w:jc w:val="both"/>
              <w:rPr>
                <w:rFonts w:ascii="Trebuchet MS" w:hAnsi="Trebuchet MS" w:cs="Calibri"/>
                <w:sz w:val="22"/>
                <w:szCs w:val="22"/>
              </w:rPr>
            </w:pPr>
            <w:r w:rsidRPr="00B84D67">
              <w:rPr>
                <w:rFonts w:ascii="Trebuchet MS" w:hAnsi="Trebuchet MS" w:cs="Calibri"/>
                <w:sz w:val="22"/>
                <w:szCs w:val="22"/>
              </w:rPr>
              <w:t xml:space="preserve">Doc. </w:t>
            </w:r>
            <w:r w:rsidR="00984687" w:rsidRPr="00B84D67">
              <w:rPr>
                <w:rFonts w:ascii="Trebuchet MS" w:hAnsi="Trebuchet MS" w:cs="Calibri"/>
                <w:sz w:val="22"/>
                <w:szCs w:val="22"/>
              </w:rPr>
              <w:t xml:space="preserve">23-Certificatul de înregistrare eliberat de Oficiul Registrului Comertului </w:t>
            </w:r>
          </w:p>
          <w:p w:rsidR="00854CCE" w:rsidRPr="00B84D67" w:rsidRDefault="00854CCE" w:rsidP="007336AD">
            <w:pPr>
              <w:pStyle w:val="Corptext3"/>
              <w:numPr>
                <w:ilvl w:val="0"/>
                <w:numId w:val="6"/>
              </w:numPr>
              <w:spacing w:after="0" w:line="276" w:lineRule="auto"/>
              <w:jc w:val="both"/>
              <w:rPr>
                <w:rFonts w:ascii="Trebuchet MS" w:hAnsi="Trebuchet MS" w:cs="Calibri"/>
                <w:sz w:val="22"/>
                <w:szCs w:val="22"/>
              </w:rPr>
            </w:pPr>
            <w:r w:rsidRPr="00B84D67">
              <w:rPr>
                <w:rFonts w:ascii="Trebuchet MS" w:hAnsi="Trebuchet MS" w:cs="Calibri"/>
                <w:sz w:val="22"/>
                <w:szCs w:val="22"/>
              </w:rPr>
              <w:t>Doc. 10</w:t>
            </w:r>
            <w:r w:rsidR="00924BE4" w:rsidRPr="00B84D67">
              <w:rPr>
                <w:rFonts w:ascii="Trebuchet MS" w:hAnsi="Trebuchet MS" w:cs="Calibri"/>
                <w:sz w:val="22"/>
                <w:szCs w:val="22"/>
              </w:rPr>
              <w:t xml:space="preserve"> a, b,c</w:t>
            </w:r>
            <w:r w:rsidRPr="00B84D67">
              <w:rPr>
                <w:rFonts w:ascii="Trebuchet MS" w:hAnsi="Trebuchet MS" w:cs="Calibri"/>
                <w:sz w:val="22"/>
                <w:szCs w:val="22"/>
              </w:rPr>
              <w:t>- HOTĂRÂRE JUDECĂTOREASCĂ definitivă pronunţată pe baza actului de constituire și a statutului propriu în cazul Societăţilor agricole, însoțită de Statutul Societății agricole</w:t>
            </w:r>
            <w:r w:rsidR="00841CC0" w:rsidRPr="00B84D67">
              <w:rPr>
                <w:rFonts w:ascii="Trebuchet MS" w:hAnsi="Trebuchet MS" w:cs="Calibri"/>
                <w:sz w:val="22"/>
                <w:szCs w:val="22"/>
              </w:rPr>
              <w:t xml:space="preserve">, DOCUMENT DE ÎNFIINŢARE A INSTITUTELOR DE CERCETARE, a Centrelor, staţiunilor şi </w:t>
            </w:r>
            <w:r w:rsidR="00841CC0" w:rsidRPr="00B84D67">
              <w:rPr>
                <w:rFonts w:ascii="Trebuchet MS" w:hAnsi="Trebuchet MS" w:cs="Calibri"/>
                <w:sz w:val="22"/>
                <w:szCs w:val="22"/>
              </w:rPr>
              <w:lastRenderedPageBreak/>
              <w:t>unităţilor de cercetare-dezvoltare şi didactice din domeniul agricol</w:t>
            </w:r>
          </w:p>
          <w:p w:rsidR="00447983" w:rsidRPr="00B84D67" w:rsidRDefault="00854CCE" w:rsidP="007336AD">
            <w:pPr>
              <w:pStyle w:val="Corptext3"/>
              <w:numPr>
                <w:ilvl w:val="0"/>
                <w:numId w:val="6"/>
              </w:numPr>
              <w:spacing w:after="0" w:line="276" w:lineRule="auto"/>
              <w:jc w:val="both"/>
              <w:rPr>
                <w:rFonts w:ascii="Trebuchet MS" w:eastAsia="Calibri" w:hAnsi="Trebuchet MS"/>
                <w:sz w:val="22"/>
                <w:szCs w:val="22"/>
              </w:rPr>
            </w:pPr>
            <w:r w:rsidRPr="00B84D67">
              <w:rPr>
                <w:rFonts w:ascii="Trebuchet MS" w:hAnsi="Trebuchet MS" w:cs="Calibri"/>
                <w:sz w:val="22"/>
                <w:szCs w:val="22"/>
              </w:rPr>
              <w:t>site ONRC (RECOM)</w:t>
            </w:r>
            <w:r w:rsidRPr="00B84D67">
              <w:rPr>
                <w:rFonts w:ascii="Trebuchet MS" w:hAnsi="Trebuchet MS"/>
                <w:sz w:val="22"/>
                <w:szCs w:val="22"/>
              </w:rPr>
              <w:t xml:space="preserve"> </w:t>
            </w:r>
          </w:p>
        </w:tc>
      </w:tr>
      <w:tr w:rsidR="00E440C9" w:rsidRPr="00B84D67" w:rsidTr="002B2608">
        <w:tc>
          <w:tcPr>
            <w:tcW w:w="6752" w:type="dxa"/>
            <w:shd w:val="clear" w:color="auto" w:fill="auto"/>
          </w:tcPr>
          <w:p w:rsidR="00D86B0C" w:rsidRPr="00B84D67" w:rsidRDefault="00E440C9" w:rsidP="007336AD">
            <w:pPr>
              <w:spacing w:after="0"/>
              <w:ind w:right="-22"/>
              <w:contextualSpacing/>
              <w:jc w:val="both"/>
              <w:rPr>
                <w:rFonts w:ascii="Trebuchet MS" w:hAnsi="Trebuchet MS"/>
                <w:b/>
                <w:color w:val="0070C0"/>
              </w:rPr>
            </w:pPr>
            <w:r w:rsidRPr="00B84D67">
              <w:rPr>
                <w:rFonts w:ascii="Trebuchet MS" w:eastAsia="Times New Roman" w:hAnsi="Trebuchet MS" w:cstheme="minorHAnsi"/>
                <w:b/>
                <w:color w:val="0070C0"/>
              </w:rPr>
              <w:lastRenderedPageBreak/>
              <w:t xml:space="preserve">EG2. </w:t>
            </w:r>
            <w:r w:rsidR="00D86B0C" w:rsidRPr="00B84D67">
              <w:rPr>
                <w:rFonts w:ascii="Trebuchet MS" w:hAnsi="Trebuchet MS"/>
                <w:b/>
                <w:color w:val="0070C0"/>
              </w:rPr>
              <w:t>Investiţia trebuie să se încadreze în cel puţin una din acţiunile eligibile prevăzute prin fișa măsurii din SDL.</w:t>
            </w:r>
            <w:r w:rsidR="00D86B0C" w:rsidRPr="00B84D67">
              <w:rPr>
                <w:rFonts w:ascii="Trebuchet MS" w:hAnsi="Trebuchet MS"/>
                <w:b/>
                <w:color w:val="0070C0"/>
              </w:rPr>
              <w:tab/>
            </w:r>
            <w:r w:rsidR="00D86B0C" w:rsidRPr="00B84D67">
              <w:rPr>
                <w:rFonts w:ascii="Trebuchet MS" w:hAnsi="Trebuchet MS"/>
                <w:b/>
                <w:color w:val="0070C0"/>
              </w:rPr>
              <w:tab/>
            </w:r>
            <w:r w:rsidR="00D86B0C" w:rsidRPr="00B84D67">
              <w:rPr>
                <w:rFonts w:ascii="Trebuchet MS" w:hAnsi="Trebuchet MS"/>
                <w:b/>
                <w:color w:val="0070C0"/>
              </w:rPr>
              <w:tab/>
            </w:r>
          </w:p>
          <w:p w:rsidR="00E440C9" w:rsidRPr="00B84D67" w:rsidRDefault="00E440C9" w:rsidP="007336AD">
            <w:pPr>
              <w:pStyle w:val="Listparagraf"/>
              <w:numPr>
                <w:ilvl w:val="0"/>
                <w:numId w:val="15"/>
              </w:numPr>
              <w:spacing w:line="276" w:lineRule="auto"/>
              <w:ind w:left="426" w:right="-22"/>
              <w:jc w:val="both"/>
              <w:rPr>
                <w:rFonts w:ascii="Trebuchet MS" w:hAnsi="Trebuchet MS"/>
                <w:sz w:val="22"/>
                <w:szCs w:val="22"/>
              </w:rPr>
            </w:pPr>
            <w:r w:rsidRPr="00B84D67">
              <w:rPr>
                <w:rFonts w:ascii="Trebuchet MS" w:hAnsi="Trebuchet MS"/>
                <w:sz w:val="22"/>
                <w:szCs w:val="22"/>
              </w:rPr>
              <w:t>Construcția, extinderea, modernizarea și dotarea construcțiilor din cadrul fermei, destinate activității productive, inclusiv căi de acces în fermă, irigații în cadrul fermei și racordarea fermei la utilități și a anexelor aferente activității productive desfășurate, dimensionate corelat cu numărul persoanelor ce vor utiliza aceste spații;</w:t>
            </w:r>
          </w:p>
          <w:p w:rsidR="00E440C9" w:rsidRPr="00B84D67" w:rsidRDefault="00E440C9" w:rsidP="007336AD">
            <w:pPr>
              <w:numPr>
                <w:ilvl w:val="0"/>
                <w:numId w:val="7"/>
              </w:numPr>
              <w:spacing w:after="0"/>
              <w:ind w:left="426" w:right="-22"/>
              <w:contextualSpacing/>
              <w:jc w:val="both"/>
              <w:rPr>
                <w:rFonts w:ascii="Trebuchet MS" w:hAnsi="Trebuchet MS"/>
              </w:rPr>
            </w:pPr>
            <w:r w:rsidRPr="00B84D67">
              <w:rPr>
                <w:rFonts w:ascii="Trebuchet MS" w:hAnsi="Trebuchet MS"/>
              </w:rPr>
              <w:t>Amenajarea și dotarea spațiilor de desfacere și comercializare, precum și alte cheltuieli de marketing, în cadrul unui lanț alimentar integrat;</w:t>
            </w:r>
          </w:p>
          <w:p w:rsidR="00E440C9" w:rsidRPr="00B84D67" w:rsidRDefault="00E440C9" w:rsidP="007336AD">
            <w:pPr>
              <w:numPr>
                <w:ilvl w:val="0"/>
                <w:numId w:val="7"/>
              </w:numPr>
              <w:spacing w:after="0"/>
              <w:ind w:left="426" w:right="-22"/>
              <w:contextualSpacing/>
              <w:jc w:val="both"/>
              <w:rPr>
                <w:rFonts w:ascii="Trebuchet MS" w:hAnsi="Trebuchet MS"/>
              </w:rPr>
            </w:pPr>
            <w:r w:rsidRPr="00B84D67">
              <w:rPr>
                <w:rFonts w:ascii="Trebuchet MS" w:hAnsi="Trebuchet MS"/>
              </w:rPr>
              <w:t>Achiziționarea, inclusiv prin leasing de mașini/ utilaje și echipamente noi, în limita valorii de piață a bunului respectiv; (Ex.: tractoare, remorci agricole/tehnologice, inclusiv remorcile speciale  pentru transportul animalelor vii/păsări/albine, combine, utilaje agricole pentru efectuarea lucrărilor solului, înființarea și întreținerea culturilor, instalații de evacuare și gestionare a dejecțiilor din zootehnie, echipamente aferente bucătăriilor furajere, inventarul apicol);</w:t>
            </w:r>
          </w:p>
          <w:p w:rsidR="00E440C9" w:rsidRPr="00B84D67" w:rsidRDefault="00E440C9" w:rsidP="007336AD">
            <w:pPr>
              <w:numPr>
                <w:ilvl w:val="0"/>
                <w:numId w:val="7"/>
              </w:numPr>
              <w:spacing w:after="0"/>
              <w:ind w:left="426" w:right="-22"/>
              <w:contextualSpacing/>
              <w:jc w:val="both"/>
              <w:rPr>
                <w:rFonts w:ascii="Trebuchet MS" w:hAnsi="Trebuchet MS"/>
              </w:rPr>
            </w:pPr>
            <w:r w:rsidRPr="00B84D67">
              <w:rPr>
                <w:rFonts w:ascii="Trebuchet MS" w:hAnsi="Trebuchet MS"/>
              </w:rPr>
              <w:t>Achiziționarea, inclusiv prin leasing, de mijloace de transport compacte, frigorifice, inclusiv remorci și semiremorci specializate în scopul comercializării produselor agricole în cadrul unui lanț alimentar integrat, respectiv: autocisterne, autoizoterme, autorulotele alimentare, Rulotele alimentare.</w:t>
            </w:r>
          </w:p>
          <w:p w:rsidR="00E440C9" w:rsidRPr="00B84D67" w:rsidRDefault="00E440C9" w:rsidP="007336AD">
            <w:pPr>
              <w:numPr>
                <w:ilvl w:val="0"/>
                <w:numId w:val="7"/>
              </w:numPr>
              <w:spacing w:after="0"/>
              <w:ind w:left="426" w:right="-22"/>
              <w:contextualSpacing/>
              <w:jc w:val="both"/>
              <w:rPr>
                <w:rFonts w:ascii="Trebuchet MS" w:hAnsi="Trebuchet MS"/>
              </w:rPr>
            </w:pPr>
            <w:r w:rsidRPr="00B84D67">
              <w:rPr>
                <w:rFonts w:ascii="Trebuchet MS" w:hAnsi="Trebuchet MS"/>
              </w:rPr>
              <w:t>Investiții în scopul îndeplinirii standardelor comunitare;</w:t>
            </w:r>
          </w:p>
          <w:p w:rsidR="00E440C9" w:rsidRPr="00B84D67" w:rsidRDefault="00E440C9" w:rsidP="007336AD">
            <w:pPr>
              <w:spacing w:after="0"/>
              <w:jc w:val="both"/>
              <w:rPr>
                <w:rFonts w:ascii="Trebuchet MS" w:hAnsi="Trebuchet MS" w:cstheme="minorHAnsi"/>
                <w:b/>
                <w:noProof/>
                <w:color w:val="0070C0"/>
              </w:rPr>
            </w:pPr>
            <w:r w:rsidRPr="00B84D67">
              <w:rPr>
                <w:rFonts w:ascii="Trebuchet MS" w:hAnsi="Trebuchet MS"/>
              </w:rPr>
              <w:t>Investiții necorporale: achiziționarea sau dezvoltarea de software și achiziționarea de brevete, licențe, drepturi de autor, mărci</w:t>
            </w:r>
          </w:p>
        </w:tc>
        <w:tc>
          <w:tcPr>
            <w:tcW w:w="1536" w:type="dxa"/>
            <w:shd w:val="clear" w:color="auto" w:fill="auto"/>
          </w:tcPr>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E440C9" w:rsidRPr="00B84D67" w:rsidRDefault="00E440C9" w:rsidP="007336AD">
            <w:pPr>
              <w:rPr>
                <w:rFonts w:ascii="Trebuchet MS" w:hAnsi="Trebuchet MS"/>
              </w:rPr>
            </w:pPr>
          </w:p>
          <w:p w:rsidR="00E440C9" w:rsidRPr="00B84D67" w:rsidRDefault="00E440C9" w:rsidP="007336AD">
            <w:pPr>
              <w:jc w:val="center"/>
              <w:rPr>
                <w:rFonts w:ascii="Trebuchet MS" w:hAnsi="Trebuchet MS"/>
              </w:rPr>
            </w:pPr>
            <w:r w:rsidRPr="00B84D67">
              <w:rPr>
                <w:rFonts w:ascii="Trebuchet MS" w:hAnsi="Trebuchet MS" w:cstheme="minorHAnsi"/>
                <w:noProof/>
              </w:rPr>
              <w:sym w:font="Wingdings" w:char="F06F"/>
            </w:r>
          </w:p>
          <w:p w:rsidR="00E440C9" w:rsidRPr="00B84D67" w:rsidRDefault="00E440C9" w:rsidP="007336AD">
            <w:pPr>
              <w:jc w:val="center"/>
              <w:rPr>
                <w:rFonts w:ascii="Trebuchet MS" w:hAnsi="Trebuchet MS"/>
              </w:rPr>
            </w:pPr>
          </w:p>
          <w:p w:rsidR="00E440C9" w:rsidRPr="00B84D67" w:rsidRDefault="00E440C9" w:rsidP="007336AD">
            <w:pPr>
              <w:jc w:val="center"/>
              <w:rPr>
                <w:rFonts w:ascii="Trebuchet MS" w:hAnsi="Trebuchet MS"/>
              </w:rPr>
            </w:pPr>
          </w:p>
          <w:p w:rsidR="00E440C9" w:rsidRPr="00B84D67" w:rsidRDefault="00E440C9" w:rsidP="007336AD">
            <w:pPr>
              <w:jc w:val="center"/>
              <w:rPr>
                <w:rFonts w:ascii="Trebuchet MS" w:hAnsi="Trebuchet MS"/>
              </w:rPr>
            </w:pPr>
          </w:p>
          <w:p w:rsidR="00E440C9" w:rsidRPr="00B84D67" w:rsidRDefault="00E440C9" w:rsidP="007336AD">
            <w:pPr>
              <w:jc w:val="center"/>
              <w:rPr>
                <w:rFonts w:ascii="Trebuchet MS" w:hAnsi="Trebuchet MS"/>
              </w:rPr>
            </w:pPr>
            <w:r w:rsidRPr="00B84D67">
              <w:rPr>
                <w:rFonts w:ascii="Trebuchet MS" w:hAnsi="Trebuchet MS" w:cstheme="minorHAnsi"/>
                <w:noProof/>
              </w:rPr>
              <w:sym w:font="Wingdings" w:char="F06F"/>
            </w:r>
          </w:p>
          <w:p w:rsidR="00E440C9" w:rsidRPr="00B84D67" w:rsidRDefault="00E440C9" w:rsidP="007336AD">
            <w:pPr>
              <w:rPr>
                <w:rFonts w:ascii="Trebuchet MS" w:hAnsi="Trebuchet MS" w:cstheme="minorHAnsi"/>
                <w:noProof/>
              </w:rPr>
            </w:pPr>
          </w:p>
          <w:p w:rsidR="00F33562" w:rsidRPr="00B84D67" w:rsidRDefault="00F33562" w:rsidP="007336AD">
            <w:pPr>
              <w:jc w:val="center"/>
              <w:rPr>
                <w:rFonts w:ascii="Trebuchet MS" w:hAnsi="Trebuchet MS" w:cstheme="minorHAnsi"/>
                <w:noProof/>
              </w:rPr>
            </w:pPr>
          </w:p>
          <w:p w:rsidR="00E440C9" w:rsidRPr="00B84D67" w:rsidRDefault="00E440C9" w:rsidP="007336AD">
            <w:pPr>
              <w:jc w:val="center"/>
              <w:rPr>
                <w:rFonts w:ascii="Trebuchet MS" w:hAnsi="Trebuchet MS"/>
              </w:rPr>
            </w:pPr>
            <w:r w:rsidRPr="00B84D67">
              <w:rPr>
                <w:rFonts w:ascii="Trebuchet MS" w:hAnsi="Trebuchet MS" w:cstheme="minorHAnsi"/>
                <w:noProof/>
              </w:rPr>
              <w:sym w:font="Wingdings" w:char="F06F"/>
            </w:r>
          </w:p>
        </w:tc>
        <w:tc>
          <w:tcPr>
            <w:tcW w:w="1000" w:type="dxa"/>
          </w:tcPr>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E440C9" w:rsidRPr="00B84D67" w:rsidRDefault="00E440C9" w:rsidP="007336AD">
            <w:pPr>
              <w:rPr>
                <w:rFonts w:ascii="Trebuchet MS" w:hAnsi="Trebuchet MS"/>
              </w:rPr>
            </w:pPr>
          </w:p>
          <w:p w:rsidR="00E440C9" w:rsidRPr="00B84D67" w:rsidRDefault="00E440C9" w:rsidP="007336AD">
            <w:pPr>
              <w:jc w:val="center"/>
              <w:rPr>
                <w:rFonts w:ascii="Trebuchet MS" w:hAnsi="Trebuchet MS" w:cstheme="minorHAnsi"/>
                <w:noProof/>
              </w:rPr>
            </w:pPr>
            <w:r w:rsidRPr="00B84D67">
              <w:rPr>
                <w:rFonts w:ascii="Trebuchet MS" w:hAnsi="Trebuchet MS" w:cstheme="minorHAnsi"/>
                <w:noProof/>
              </w:rPr>
              <w:sym w:font="Wingdings" w:char="F06F"/>
            </w:r>
          </w:p>
          <w:p w:rsidR="00E440C9" w:rsidRPr="00B84D67" w:rsidRDefault="00E440C9" w:rsidP="007336AD">
            <w:pPr>
              <w:jc w:val="center"/>
              <w:rPr>
                <w:rFonts w:ascii="Trebuchet MS" w:hAnsi="Trebuchet MS"/>
              </w:rPr>
            </w:pPr>
          </w:p>
          <w:p w:rsidR="00E440C9" w:rsidRPr="00B84D67" w:rsidRDefault="00E440C9" w:rsidP="007336AD">
            <w:pPr>
              <w:jc w:val="center"/>
              <w:rPr>
                <w:rFonts w:ascii="Trebuchet MS" w:hAnsi="Trebuchet MS"/>
              </w:rPr>
            </w:pPr>
          </w:p>
          <w:p w:rsidR="00E440C9" w:rsidRPr="00B84D67" w:rsidRDefault="00E440C9" w:rsidP="007336AD">
            <w:pPr>
              <w:jc w:val="center"/>
              <w:rPr>
                <w:rFonts w:ascii="Trebuchet MS" w:hAnsi="Trebuchet MS"/>
              </w:rPr>
            </w:pPr>
          </w:p>
          <w:p w:rsidR="00E440C9" w:rsidRPr="00B84D67" w:rsidRDefault="00E440C9" w:rsidP="007336AD">
            <w:pPr>
              <w:jc w:val="center"/>
              <w:rPr>
                <w:rFonts w:ascii="Trebuchet MS" w:hAnsi="Trebuchet MS"/>
              </w:rPr>
            </w:pPr>
            <w:r w:rsidRPr="00B84D67">
              <w:rPr>
                <w:rFonts w:ascii="Trebuchet MS" w:hAnsi="Trebuchet MS" w:cstheme="minorHAnsi"/>
                <w:noProof/>
              </w:rPr>
              <w:sym w:font="Wingdings" w:char="F06F"/>
            </w:r>
          </w:p>
          <w:p w:rsidR="00E440C9" w:rsidRPr="00B84D67" w:rsidRDefault="00E440C9" w:rsidP="007336AD">
            <w:pPr>
              <w:rPr>
                <w:rFonts w:ascii="Trebuchet MS" w:hAnsi="Trebuchet MS"/>
              </w:rPr>
            </w:pPr>
          </w:p>
          <w:p w:rsidR="00F33562" w:rsidRPr="00B84D67" w:rsidRDefault="00F33562" w:rsidP="007336AD">
            <w:pPr>
              <w:jc w:val="center"/>
              <w:rPr>
                <w:rFonts w:ascii="Trebuchet MS" w:hAnsi="Trebuchet MS" w:cstheme="minorHAnsi"/>
                <w:noProof/>
              </w:rPr>
            </w:pPr>
          </w:p>
          <w:p w:rsidR="00E440C9" w:rsidRPr="00B84D67" w:rsidRDefault="00E440C9" w:rsidP="007336AD">
            <w:pPr>
              <w:jc w:val="center"/>
              <w:rPr>
                <w:rFonts w:ascii="Trebuchet MS" w:hAnsi="Trebuchet MS"/>
              </w:rPr>
            </w:pPr>
            <w:r w:rsidRPr="00B84D67">
              <w:rPr>
                <w:rFonts w:ascii="Trebuchet MS" w:hAnsi="Trebuchet MS" w:cstheme="minorHAnsi"/>
                <w:noProof/>
              </w:rPr>
              <w:sym w:font="Wingdings" w:char="F06F"/>
            </w:r>
          </w:p>
        </w:tc>
        <w:tc>
          <w:tcPr>
            <w:tcW w:w="1173" w:type="dxa"/>
            <w:shd w:val="clear" w:color="auto" w:fill="auto"/>
          </w:tcPr>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p>
          <w:p w:rsidR="00E440C9" w:rsidRPr="00B84D67" w:rsidRDefault="00E440C9" w:rsidP="007336AD">
            <w:pPr>
              <w:pStyle w:val="Corptext3"/>
              <w:spacing w:line="276" w:lineRule="auto"/>
              <w:jc w:val="center"/>
              <w:rPr>
                <w:rFonts w:ascii="Trebuchet MS" w:hAnsi="Trebuchet MS" w:cstheme="minorHAnsi"/>
                <w:noProof/>
                <w:sz w:val="22"/>
                <w:szCs w:val="22"/>
              </w:rPr>
            </w:pPr>
          </w:p>
          <w:p w:rsidR="00217CBD" w:rsidRPr="00B84D67" w:rsidRDefault="00217CBD" w:rsidP="007336AD">
            <w:pPr>
              <w:pStyle w:val="Corptext3"/>
              <w:spacing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217CBD" w:rsidRPr="00B84D67" w:rsidRDefault="00217CBD" w:rsidP="007336AD">
            <w:pPr>
              <w:pStyle w:val="Corptext3"/>
              <w:spacing w:line="276" w:lineRule="auto"/>
              <w:jc w:val="center"/>
              <w:rPr>
                <w:rFonts w:ascii="Trebuchet MS" w:hAnsi="Trebuchet MS" w:cstheme="minorHAnsi"/>
                <w:noProof/>
                <w:sz w:val="22"/>
                <w:szCs w:val="22"/>
              </w:rPr>
            </w:pPr>
          </w:p>
          <w:p w:rsidR="00217CBD" w:rsidRPr="00B84D67" w:rsidRDefault="00217CBD" w:rsidP="007336AD">
            <w:pPr>
              <w:pStyle w:val="Corptext3"/>
              <w:spacing w:line="276" w:lineRule="auto"/>
              <w:jc w:val="center"/>
              <w:rPr>
                <w:rFonts w:ascii="Trebuchet MS" w:hAnsi="Trebuchet MS" w:cstheme="minorHAnsi"/>
                <w:noProof/>
                <w:sz w:val="22"/>
                <w:szCs w:val="22"/>
              </w:rPr>
            </w:pPr>
          </w:p>
          <w:p w:rsidR="00217CBD" w:rsidRPr="00B84D67" w:rsidRDefault="00217CBD" w:rsidP="007336AD">
            <w:pPr>
              <w:pStyle w:val="Corptext3"/>
              <w:spacing w:line="276" w:lineRule="auto"/>
              <w:jc w:val="center"/>
              <w:rPr>
                <w:rFonts w:ascii="Trebuchet MS" w:hAnsi="Trebuchet MS" w:cstheme="minorHAnsi"/>
                <w:noProof/>
                <w:sz w:val="22"/>
                <w:szCs w:val="22"/>
              </w:rPr>
            </w:pPr>
          </w:p>
          <w:p w:rsidR="00217CBD" w:rsidRPr="00B84D67" w:rsidRDefault="00217CBD" w:rsidP="007336AD">
            <w:pPr>
              <w:pStyle w:val="Corptext3"/>
              <w:spacing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217CBD" w:rsidRPr="00B84D67" w:rsidRDefault="00217CBD" w:rsidP="007336AD">
            <w:pPr>
              <w:rPr>
                <w:rFonts w:ascii="Trebuchet MS" w:hAnsi="Trebuchet MS"/>
              </w:rPr>
            </w:pPr>
          </w:p>
          <w:p w:rsidR="00217CBD" w:rsidRPr="00B84D67" w:rsidRDefault="00217CBD" w:rsidP="007336AD">
            <w:pPr>
              <w:jc w:val="center"/>
              <w:rPr>
                <w:rFonts w:ascii="Trebuchet MS" w:hAnsi="Trebuchet MS" w:cstheme="minorHAnsi"/>
                <w:noProof/>
              </w:rPr>
            </w:pPr>
            <w:r w:rsidRPr="00B84D67">
              <w:rPr>
                <w:rFonts w:ascii="Trebuchet MS" w:hAnsi="Trebuchet MS" w:cstheme="minorHAnsi"/>
                <w:noProof/>
              </w:rPr>
              <w:sym w:font="Wingdings" w:char="F06F"/>
            </w:r>
          </w:p>
          <w:p w:rsidR="00217CBD" w:rsidRPr="00B84D67" w:rsidRDefault="00217CBD" w:rsidP="007336AD">
            <w:pPr>
              <w:jc w:val="center"/>
              <w:rPr>
                <w:rFonts w:ascii="Trebuchet MS" w:hAnsi="Trebuchet MS"/>
              </w:rPr>
            </w:pPr>
          </w:p>
          <w:p w:rsidR="00217CBD" w:rsidRPr="00B84D67" w:rsidRDefault="00217CBD" w:rsidP="007336AD">
            <w:pPr>
              <w:jc w:val="center"/>
              <w:rPr>
                <w:rFonts w:ascii="Trebuchet MS" w:hAnsi="Trebuchet MS"/>
              </w:rPr>
            </w:pPr>
          </w:p>
          <w:p w:rsidR="00217CBD" w:rsidRPr="00B84D67" w:rsidRDefault="00217CBD" w:rsidP="007336AD">
            <w:pPr>
              <w:jc w:val="center"/>
              <w:rPr>
                <w:rFonts w:ascii="Trebuchet MS" w:hAnsi="Trebuchet MS"/>
              </w:rPr>
            </w:pPr>
          </w:p>
          <w:p w:rsidR="00217CBD" w:rsidRPr="00B84D67" w:rsidRDefault="00217CBD" w:rsidP="007336AD">
            <w:pPr>
              <w:jc w:val="center"/>
              <w:rPr>
                <w:rFonts w:ascii="Trebuchet MS" w:hAnsi="Trebuchet MS"/>
              </w:rPr>
            </w:pPr>
            <w:r w:rsidRPr="00B84D67">
              <w:rPr>
                <w:rFonts w:ascii="Trebuchet MS" w:hAnsi="Trebuchet MS" w:cstheme="minorHAnsi"/>
                <w:noProof/>
              </w:rPr>
              <w:sym w:font="Wingdings" w:char="F06F"/>
            </w:r>
          </w:p>
          <w:p w:rsidR="00217CBD" w:rsidRPr="00B84D67" w:rsidRDefault="00217CBD" w:rsidP="007336AD">
            <w:pPr>
              <w:rPr>
                <w:rFonts w:ascii="Trebuchet MS" w:hAnsi="Trebuchet MS"/>
              </w:rPr>
            </w:pPr>
          </w:p>
          <w:p w:rsidR="00217CBD" w:rsidRPr="00B84D67" w:rsidRDefault="00217CBD" w:rsidP="007336AD">
            <w:pPr>
              <w:jc w:val="center"/>
              <w:rPr>
                <w:rFonts w:ascii="Trebuchet MS" w:hAnsi="Trebuchet MS" w:cstheme="minorHAnsi"/>
                <w:noProof/>
              </w:rPr>
            </w:pPr>
          </w:p>
          <w:p w:rsidR="00E440C9" w:rsidRPr="00B84D67" w:rsidRDefault="00217CBD" w:rsidP="007336AD">
            <w:pPr>
              <w:jc w:val="center"/>
              <w:rPr>
                <w:rFonts w:ascii="Trebuchet MS" w:hAnsi="Trebuchet MS"/>
              </w:rPr>
            </w:pPr>
            <w:r w:rsidRPr="00B84D67">
              <w:rPr>
                <w:rFonts w:ascii="Trebuchet MS" w:hAnsi="Trebuchet MS" w:cstheme="minorHAnsi"/>
                <w:noProof/>
              </w:rPr>
              <w:sym w:font="Wingdings" w:char="F06F"/>
            </w:r>
          </w:p>
        </w:tc>
      </w:tr>
      <w:tr w:rsidR="00E440C9" w:rsidRPr="00B84D67" w:rsidTr="00252720">
        <w:trPr>
          <w:trHeight w:val="551"/>
        </w:trPr>
        <w:tc>
          <w:tcPr>
            <w:tcW w:w="10461" w:type="dxa"/>
            <w:gridSpan w:val="4"/>
            <w:shd w:val="clear" w:color="auto" w:fill="auto"/>
          </w:tcPr>
          <w:p w:rsidR="00E440C9" w:rsidRPr="00B84D67" w:rsidRDefault="00E440C9" w:rsidP="007336AD">
            <w:pPr>
              <w:pStyle w:val="Corptext3"/>
              <w:spacing w:after="0" w:line="276" w:lineRule="auto"/>
              <w:jc w:val="both"/>
              <w:rPr>
                <w:rFonts w:ascii="Trebuchet MS" w:hAnsi="Trebuchet MS" w:cstheme="minorHAnsi"/>
                <w:b/>
                <w:sz w:val="22"/>
                <w:szCs w:val="22"/>
              </w:rPr>
            </w:pPr>
            <w:r w:rsidRPr="00B84D67">
              <w:rPr>
                <w:rFonts w:ascii="Trebuchet MS" w:hAnsi="Trebuchet MS" w:cstheme="minorHAnsi"/>
                <w:b/>
                <w:sz w:val="22"/>
                <w:szCs w:val="22"/>
              </w:rPr>
              <w:t xml:space="preserve">Documente verificate: </w:t>
            </w:r>
          </w:p>
          <w:p w:rsidR="00E440C9" w:rsidRPr="00B84D67" w:rsidRDefault="00E440C9" w:rsidP="007336AD">
            <w:pPr>
              <w:pStyle w:val="Corptext3"/>
              <w:numPr>
                <w:ilvl w:val="0"/>
                <w:numId w:val="4"/>
              </w:numPr>
              <w:tabs>
                <w:tab w:val="left" w:pos="420"/>
              </w:tabs>
              <w:spacing w:after="0" w:line="276" w:lineRule="auto"/>
              <w:ind w:left="142" w:firstLine="0"/>
              <w:jc w:val="both"/>
              <w:rPr>
                <w:rFonts w:ascii="Trebuchet MS" w:hAnsi="Trebuchet MS" w:cs="Calibri"/>
                <w:sz w:val="22"/>
                <w:szCs w:val="22"/>
              </w:rPr>
            </w:pPr>
            <w:r w:rsidRPr="00B84D67">
              <w:rPr>
                <w:rFonts w:ascii="Trebuchet MS" w:hAnsi="Trebuchet MS" w:cs="Calibri"/>
                <w:sz w:val="22"/>
                <w:szCs w:val="22"/>
              </w:rPr>
              <w:t>Doc. 1</w:t>
            </w:r>
            <w:r w:rsidR="00EA2F5A" w:rsidRPr="00B84D67">
              <w:rPr>
                <w:rFonts w:ascii="Trebuchet MS" w:hAnsi="Trebuchet MS" w:cs="Calibri"/>
                <w:sz w:val="22"/>
                <w:szCs w:val="22"/>
              </w:rPr>
              <w:t>.a</w:t>
            </w:r>
            <w:r w:rsidRPr="00B84D67">
              <w:rPr>
                <w:rFonts w:ascii="Trebuchet MS" w:hAnsi="Trebuchet MS" w:cs="Calibri"/>
                <w:sz w:val="22"/>
                <w:szCs w:val="22"/>
              </w:rPr>
              <w:t>- STUDIUL DE FEZABILITATE însotit de Proiectul de plantare avizat de Stațiunea Viticolă (dacă este cazul), EXPERTIZA TEHNICĂ DE SPECIALITATE ASUPRA CONSTRUCŢIEI, RAPORTUL PRIVIND STADIUL FIZIC AL LUCRĂRILOR</w:t>
            </w:r>
          </w:p>
          <w:p w:rsidR="00E440C9" w:rsidRPr="00B84D67" w:rsidRDefault="00E440C9" w:rsidP="007336AD">
            <w:pPr>
              <w:pStyle w:val="Corptext3"/>
              <w:numPr>
                <w:ilvl w:val="0"/>
                <w:numId w:val="4"/>
              </w:numPr>
              <w:tabs>
                <w:tab w:val="left" w:pos="420"/>
              </w:tabs>
              <w:spacing w:after="0" w:line="276" w:lineRule="auto"/>
              <w:ind w:left="142" w:firstLine="0"/>
              <w:jc w:val="both"/>
              <w:rPr>
                <w:rFonts w:ascii="Trebuchet MS" w:hAnsi="Trebuchet MS" w:cs="Calibri"/>
                <w:sz w:val="22"/>
                <w:szCs w:val="22"/>
              </w:rPr>
            </w:pPr>
            <w:r w:rsidRPr="00B84D67">
              <w:rPr>
                <w:rFonts w:ascii="Trebuchet MS" w:hAnsi="Trebuchet MS" w:cs="Calibri"/>
                <w:sz w:val="22"/>
                <w:szCs w:val="22"/>
              </w:rPr>
              <w:t>Doc. 3b) -</w:t>
            </w:r>
            <w:r w:rsidRPr="00B84D67">
              <w:rPr>
                <w:rFonts w:ascii="Trebuchet MS" w:hAnsi="Trebuchet MS"/>
                <w:sz w:val="22"/>
                <w:szCs w:val="22"/>
              </w:rPr>
              <w:t xml:space="preserve"> </w:t>
            </w:r>
            <w:r w:rsidRPr="00B84D67">
              <w:rPr>
                <w:rFonts w:ascii="Trebuchet MS" w:hAnsi="Trebuchet MS" w:cs="Calibri"/>
                <w:sz w:val="22"/>
                <w:szCs w:val="22"/>
              </w:rPr>
              <w:t>DOCUMENTE SOLICITATE PENTRU IMOBILUL (CLĂDIRILE ŞI/ SAU TERENURILE) pe care sunt/ vor fi realizate investiţiile</w:t>
            </w:r>
          </w:p>
          <w:p w:rsidR="00E440C9" w:rsidRPr="00B84D67" w:rsidRDefault="00E440C9" w:rsidP="007336AD">
            <w:pPr>
              <w:pStyle w:val="Corptext3"/>
              <w:numPr>
                <w:ilvl w:val="0"/>
                <w:numId w:val="4"/>
              </w:numPr>
              <w:tabs>
                <w:tab w:val="left" w:pos="420"/>
              </w:tabs>
              <w:spacing w:after="0" w:line="276" w:lineRule="auto"/>
              <w:ind w:left="142" w:firstLine="0"/>
              <w:jc w:val="both"/>
              <w:rPr>
                <w:rFonts w:ascii="Trebuchet MS" w:hAnsi="Trebuchet MS" w:cs="Calibri"/>
                <w:sz w:val="22"/>
                <w:szCs w:val="22"/>
              </w:rPr>
            </w:pPr>
            <w:r w:rsidRPr="00B84D67">
              <w:rPr>
                <w:rFonts w:ascii="Trebuchet MS" w:hAnsi="Trebuchet MS" w:cs="Calibri"/>
                <w:sz w:val="22"/>
                <w:szCs w:val="22"/>
              </w:rPr>
              <w:t>Doc. 4-</w:t>
            </w:r>
            <w:r w:rsidRPr="00B84D67">
              <w:rPr>
                <w:rFonts w:ascii="Trebuchet MS" w:hAnsi="Trebuchet MS"/>
                <w:sz w:val="22"/>
                <w:szCs w:val="22"/>
              </w:rPr>
              <w:t xml:space="preserve"> </w:t>
            </w:r>
            <w:r w:rsidRPr="00B84D67">
              <w:rPr>
                <w:rFonts w:ascii="Trebuchet MS" w:hAnsi="Trebuchet MS" w:cs="Calibri"/>
                <w:sz w:val="22"/>
                <w:szCs w:val="22"/>
              </w:rPr>
              <w:t>CERTIFICAT DE URBANISM pentru proiecte care prevăd construcţii (noi, extinderi sau modernizări).</w:t>
            </w:r>
          </w:p>
          <w:p w:rsidR="00E440C9" w:rsidRPr="00B84D67" w:rsidRDefault="00E440C9" w:rsidP="007336AD">
            <w:pPr>
              <w:pStyle w:val="Corptext3"/>
              <w:numPr>
                <w:ilvl w:val="0"/>
                <w:numId w:val="4"/>
              </w:numPr>
              <w:tabs>
                <w:tab w:val="left" w:pos="420"/>
              </w:tabs>
              <w:spacing w:after="0" w:line="276" w:lineRule="auto"/>
              <w:ind w:left="142" w:firstLine="0"/>
              <w:jc w:val="both"/>
              <w:rPr>
                <w:rFonts w:ascii="Trebuchet MS" w:hAnsi="Trebuchet MS" w:cs="Calibri"/>
                <w:sz w:val="22"/>
                <w:szCs w:val="22"/>
              </w:rPr>
            </w:pPr>
            <w:r w:rsidRPr="00B84D67">
              <w:rPr>
                <w:rFonts w:ascii="Trebuchet MS" w:hAnsi="Trebuchet MS" w:cs="Calibri"/>
                <w:sz w:val="22"/>
                <w:szCs w:val="22"/>
              </w:rPr>
              <w:t>Doc. 9</w:t>
            </w:r>
            <w:r w:rsidR="001367FE" w:rsidRPr="00B84D67">
              <w:rPr>
                <w:rFonts w:ascii="Trebuchet MS" w:hAnsi="Trebuchet MS" w:cs="Calibri"/>
                <w:sz w:val="22"/>
                <w:szCs w:val="22"/>
              </w:rPr>
              <w:t>.1</w:t>
            </w:r>
            <w:r w:rsidRPr="00B84D67">
              <w:rPr>
                <w:rFonts w:ascii="Trebuchet MS" w:hAnsi="Trebuchet MS" w:cs="Calibri"/>
                <w:sz w:val="22"/>
                <w:szCs w:val="22"/>
              </w:rPr>
              <w:t xml:space="preserve">- AUTORIZAŢIE SANITARĂ/ NOTIFICARE de constatare a conformităţii cu legislaţia sanitară, </w:t>
            </w:r>
          </w:p>
          <w:p w:rsidR="00E440C9" w:rsidRPr="00B84D67" w:rsidRDefault="00E440C9" w:rsidP="007336AD">
            <w:pPr>
              <w:pStyle w:val="Corptext3"/>
              <w:numPr>
                <w:ilvl w:val="0"/>
                <w:numId w:val="4"/>
              </w:numPr>
              <w:tabs>
                <w:tab w:val="left" w:pos="420"/>
              </w:tabs>
              <w:spacing w:after="0" w:line="276" w:lineRule="auto"/>
              <w:ind w:left="142" w:firstLine="0"/>
              <w:jc w:val="both"/>
              <w:rPr>
                <w:rFonts w:ascii="Trebuchet MS" w:hAnsi="Trebuchet MS" w:cstheme="minorHAnsi"/>
                <w:b/>
                <w:noProof/>
                <w:sz w:val="22"/>
                <w:szCs w:val="22"/>
              </w:rPr>
            </w:pPr>
            <w:r w:rsidRPr="00B84D67">
              <w:rPr>
                <w:rFonts w:ascii="Trebuchet MS" w:hAnsi="Trebuchet MS" w:cs="Calibri"/>
                <w:sz w:val="22"/>
                <w:szCs w:val="22"/>
              </w:rPr>
              <w:t>Doc. 19-</w:t>
            </w:r>
            <w:r w:rsidRPr="00B84D67">
              <w:rPr>
                <w:rFonts w:ascii="Trebuchet MS" w:hAnsi="Trebuchet MS"/>
                <w:sz w:val="22"/>
                <w:szCs w:val="22"/>
              </w:rPr>
              <w:t xml:space="preserve"> </w:t>
            </w:r>
            <w:r w:rsidRPr="00B84D67">
              <w:rPr>
                <w:rFonts w:ascii="Trebuchet MS" w:hAnsi="Trebuchet MS" w:cs="Calibri"/>
                <w:sz w:val="22"/>
                <w:szCs w:val="22"/>
              </w:rPr>
              <w:t>ACORD de principiu privind includerea generatoarelor terestre antigrindină în Sistemul Naţional de Antigrindină şi Creştere a Precipitaţiilor</w:t>
            </w:r>
          </w:p>
        </w:tc>
      </w:tr>
      <w:tr w:rsidR="00E440C9" w:rsidRPr="00B84D67" w:rsidTr="002B2608">
        <w:tc>
          <w:tcPr>
            <w:tcW w:w="6752" w:type="dxa"/>
            <w:shd w:val="clear" w:color="auto" w:fill="auto"/>
          </w:tcPr>
          <w:p w:rsidR="00E440C9" w:rsidRPr="00B84D67" w:rsidRDefault="00E440C9" w:rsidP="007336AD">
            <w:pPr>
              <w:spacing w:after="0"/>
              <w:ind w:right="-22"/>
              <w:contextualSpacing/>
              <w:jc w:val="both"/>
              <w:rPr>
                <w:rFonts w:ascii="Trebuchet MS" w:hAnsi="Trebuchet MS"/>
                <w:b/>
                <w:color w:val="FF0000"/>
              </w:rPr>
            </w:pPr>
            <w:r w:rsidRPr="00B84D67">
              <w:rPr>
                <w:rFonts w:ascii="Trebuchet MS" w:hAnsi="Trebuchet MS"/>
                <w:b/>
                <w:color w:val="0070C0"/>
              </w:rPr>
              <w:t xml:space="preserve">EG3. </w:t>
            </w:r>
            <w:r w:rsidR="003B7308" w:rsidRPr="00B84D67">
              <w:rPr>
                <w:rFonts w:ascii="Trebuchet MS" w:hAnsi="Trebuchet MS"/>
                <w:b/>
                <w:color w:val="0070C0"/>
              </w:rPr>
              <w:t xml:space="preserve">Investiția va fi precedată de o evaluare a impactului preconizat asupra mediului dacă aceasta poate avea efecte negative asupra mediului, în conformitate cu legislația în </w:t>
            </w:r>
            <w:r w:rsidR="003B7308" w:rsidRPr="00B84D67">
              <w:rPr>
                <w:rFonts w:ascii="Trebuchet MS" w:hAnsi="Trebuchet MS"/>
                <w:b/>
                <w:color w:val="0070C0"/>
              </w:rPr>
              <w:lastRenderedPageBreak/>
              <w:t>vigoare, menționată în cap. 8.1 din PNDR 2014-2020.</w:t>
            </w:r>
          </w:p>
        </w:tc>
        <w:tc>
          <w:tcPr>
            <w:tcW w:w="1536" w:type="dxa"/>
            <w:shd w:val="clear" w:color="auto" w:fill="auto"/>
          </w:tcPr>
          <w:p w:rsidR="00E440C9" w:rsidRPr="00B84D67" w:rsidRDefault="00E440C9" w:rsidP="007336AD">
            <w:pPr>
              <w:pStyle w:val="Corptext3"/>
              <w:spacing w:line="276" w:lineRule="auto"/>
              <w:rPr>
                <w:rFonts w:ascii="Trebuchet MS" w:hAnsi="Trebuchet MS" w:cstheme="minorHAnsi"/>
                <w:noProof/>
                <w:sz w:val="22"/>
                <w:szCs w:val="22"/>
              </w:rPr>
            </w:pPr>
          </w:p>
          <w:p w:rsidR="00E440C9" w:rsidRPr="00B84D67" w:rsidRDefault="00E440C9" w:rsidP="007336AD">
            <w:pPr>
              <w:pStyle w:val="Corptext3"/>
              <w:spacing w:line="276" w:lineRule="auto"/>
              <w:rPr>
                <w:rFonts w:ascii="Trebuchet MS" w:hAnsi="Trebuchet MS" w:cstheme="minorHAnsi"/>
                <w:noProof/>
                <w:sz w:val="22"/>
                <w:szCs w:val="22"/>
              </w:rPr>
            </w:pPr>
            <w:r w:rsidRPr="00B84D67">
              <w:rPr>
                <w:rFonts w:ascii="Trebuchet MS" w:hAnsi="Trebuchet MS" w:cstheme="minorHAnsi"/>
                <w:noProof/>
                <w:sz w:val="22"/>
                <w:szCs w:val="22"/>
              </w:rPr>
              <w:t xml:space="preserve">          </w:t>
            </w:r>
            <w:r w:rsidRPr="00B84D67">
              <w:rPr>
                <w:rFonts w:ascii="Trebuchet MS" w:hAnsi="Trebuchet MS" w:cstheme="minorHAnsi"/>
                <w:noProof/>
                <w:sz w:val="22"/>
                <w:szCs w:val="22"/>
              </w:rPr>
              <w:sym w:font="Wingdings" w:char="F06F"/>
            </w:r>
          </w:p>
        </w:tc>
        <w:tc>
          <w:tcPr>
            <w:tcW w:w="1000" w:type="dxa"/>
          </w:tcPr>
          <w:p w:rsidR="00E440C9" w:rsidRPr="00B84D67" w:rsidRDefault="00E440C9" w:rsidP="007336AD">
            <w:pPr>
              <w:pStyle w:val="Corptext3"/>
              <w:spacing w:line="276" w:lineRule="auto"/>
              <w:rPr>
                <w:rFonts w:ascii="Trebuchet MS" w:hAnsi="Trebuchet MS" w:cstheme="minorHAnsi"/>
                <w:noProof/>
                <w:sz w:val="22"/>
                <w:szCs w:val="22"/>
              </w:rPr>
            </w:pPr>
          </w:p>
          <w:p w:rsidR="00E440C9" w:rsidRPr="00B84D67" w:rsidRDefault="00E440C9" w:rsidP="007336AD">
            <w:pPr>
              <w:pStyle w:val="Corptext3"/>
              <w:spacing w:line="276" w:lineRule="auto"/>
              <w:rPr>
                <w:rFonts w:ascii="Trebuchet MS" w:hAnsi="Trebuchet MS" w:cstheme="minorHAnsi"/>
                <w:noProof/>
                <w:sz w:val="22"/>
                <w:szCs w:val="22"/>
              </w:rPr>
            </w:pPr>
            <w:r w:rsidRPr="00B84D67">
              <w:rPr>
                <w:rFonts w:ascii="Trebuchet MS" w:hAnsi="Trebuchet MS" w:cstheme="minorHAnsi"/>
                <w:noProof/>
                <w:sz w:val="22"/>
                <w:szCs w:val="22"/>
              </w:rPr>
              <w:t xml:space="preserve">     </w:t>
            </w:r>
            <w:r w:rsidRPr="00B84D67">
              <w:rPr>
                <w:rFonts w:ascii="Trebuchet MS" w:hAnsi="Trebuchet MS" w:cstheme="minorHAnsi"/>
                <w:noProof/>
                <w:sz w:val="22"/>
                <w:szCs w:val="22"/>
              </w:rPr>
              <w:sym w:font="Wingdings" w:char="F06F"/>
            </w:r>
          </w:p>
        </w:tc>
        <w:tc>
          <w:tcPr>
            <w:tcW w:w="1173" w:type="dxa"/>
            <w:shd w:val="clear" w:color="auto" w:fill="F7CAAC" w:themeFill="accent2" w:themeFillTint="66"/>
          </w:tcPr>
          <w:p w:rsidR="00E440C9" w:rsidRPr="00B84D67" w:rsidRDefault="00E440C9" w:rsidP="007336AD">
            <w:pPr>
              <w:pStyle w:val="Corptext3"/>
              <w:spacing w:line="276" w:lineRule="auto"/>
              <w:rPr>
                <w:rFonts w:ascii="Trebuchet MS" w:hAnsi="Trebuchet MS" w:cstheme="minorHAnsi"/>
                <w:noProof/>
                <w:color w:val="FF0000"/>
                <w:sz w:val="22"/>
                <w:szCs w:val="22"/>
              </w:rPr>
            </w:pPr>
          </w:p>
          <w:p w:rsidR="00E440C9" w:rsidRPr="00B84D67" w:rsidRDefault="00E440C9" w:rsidP="007336AD">
            <w:pPr>
              <w:pStyle w:val="Corptext3"/>
              <w:spacing w:line="276" w:lineRule="auto"/>
              <w:rPr>
                <w:rFonts w:ascii="Trebuchet MS" w:hAnsi="Trebuchet MS" w:cstheme="minorHAnsi"/>
                <w:b/>
                <w:noProof/>
                <w:sz w:val="22"/>
                <w:szCs w:val="22"/>
              </w:rPr>
            </w:pPr>
            <w:r w:rsidRPr="00B84D67">
              <w:rPr>
                <w:rFonts w:ascii="Trebuchet MS" w:hAnsi="Trebuchet MS" w:cstheme="minorHAnsi"/>
                <w:noProof/>
                <w:color w:val="FF0000"/>
                <w:sz w:val="22"/>
                <w:szCs w:val="22"/>
              </w:rPr>
              <w:t xml:space="preserve">     </w:t>
            </w:r>
          </w:p>
        </w:tc>
      </w:tr>
      <w:tr w:rsidR="00E440C9" w:rsidRPr="00B84D67" w:rsidTr="002B2608">
        <w:tc>
          <w:tcPr>
            <w:tcW w:w="10461" w:type="dxa"/>
            <w:gridSpan w:val="4"/>
            <w:shd w:val="clear" w:color="auto" w:fill="auto"/>
          </w:tcPr>
          <w:p w:rsidR="00E440C9" w:rsidRPr="00B84D67" w:rsidRDefault="00E440C9" w:rsidP="007336AD">
            <w:pPr>
              <w:pStyle w:val="Frspaiere"/>
              <w:spacing w:line="276" w:lineRule="auto"/>
              <w:jc w:val="both"/>
              <w:rPr>
                <w:rFonts w:ascii="Trebuchet MS" w:hAnsi="Trebuchet MS" w:cstheme="minorHAnsi"/>
                <w:b/>
                <w:sz w:val="22"/>
                <w:szCs w:val="22"/>
              </w:rPr>
            </w:pPr>
            <w:r w:rsidRPr="00B84D67">
              <w:rPr>
                <w:rFonts w:ascii="Trebuchet MS" w:hAnsi="Trebuchet MS" w:cstheme="minorHAnsi"/>
                <w:b/>
                <w:sz w:val="22"/>
                <w:szCs w:val="22"/>
              </w:rPr>
              <w:t>Documente de verificat:</w:t>
            </w:r>
          </w:p>
          <w:p w:rsidR="00E440C9" w:rsidRPr="00B84D67" w:rsidRDefault="001B2FA1" w:rsidP="007336AD">
            <w:pPr>
              <w:pStyle w:val="Corptext3"/>
              <w:numPr>
                <w:ilvl w:val="0"/>
                <w:numId w:val="4"/>
              </w:numPr>
              <w:tabs>
                <w:tab w:val="left" w:pos="426"/>
              </w:tabs>
              <w:spacing w:after="0" w:line="276" w:lineRule="auto"/>
              <w:ind w:left="142" w:firstLine="0"/>
              <w:jc w:val="both"/>
              <w:rPr>
                <w:rFonts w:ascii="Trebuchet MS" w:hAnsi="Trebuchet MS" w:cstheme="minorHAnsi"/>
                <w:noProof/>
                <w:sz w:val="22"/>
                <w:szCs w:val="22"/>
              </w:rPr>
            </w:pPr>
            <w:r w:rsidRPr="00B84D67">
              <w:rPr>
                <w:rFonts w:ascii="Trebuchet MS" w:hAnsi="Trebuchet MS" w:cstheme="minorHAnsi"/>
                <w:noProof/>
                <w:sz w:val="22"/>
                <w:szCs w:val="22"/>
              </w:rPr>
              <w:t>Declaratia pe propria răspundere de la secțiunea F a cererii de finanţare.</w:t>
            </w:r>
          </w:p>
        </w:tc>
      </w:tr>
      <w:tr w:rsidR="00E12A59" w:rsidRPr="00B84D67" w:rsidTr="002B2608">
        <w:tc>
          <w:tcPr>
            <w:tcW w:w="6752" w:type="dxa"/>
            <w:shd w:val="clear" w:color="auto" w:fill="auto"/>
          </w:tcPr>
          <w:p w:rsidR="00E12A59" w:rsidRPr="00B84D67" w:rsidRDefault="00E12A59" w:rsidP="007336AD">
            <w:pPr>
              <w:spacing w:after="0"/>
              <w:ind w:right="-22"/>
              <w:contextualSpacing/>
              <w:jc w:val="both"/>
              <w:rPr>
                <w:rFonts w:ascii="Trebuchet MS" w:hAnsi="Trebuchet MS"/>
                <w:b/>
                <w:color w:val="0070C0"/>
              </w:rPr>
            </w:pPr>
            <w:r w:rsidRPr="00B84D67">
              <w:rPr>
                <w:rFonts w:ascii="Trebuchet MS" w:hAnsi="Trebuchet MS" w:cstheme="minorHAnsi"/>
                <w:b/>
                <w:noProof/>
                <w:color w:val="0070C0"/>
              </w:rPr>
              <w:t xml:space="preserve">EG4. </w:t>
            </w:r>
            <w:r w:rsidR="00D66F87" w:rsidRPr="00B84D67">
              <w:rPr>
                <w:rFonts w:ascii="Trebuchet MS" w:hAnsi="Trebuchet MS"/>
                <w:b/>
                <w:color w:val="0070C0"/>
              </w:rPr>
              <w:t>Viabilitatea economică a investiției trebuie să fie demonstrată  în baza documentației tehnico-economice;</w:t>
            </w:r>
          </w:p>
        </w:tc>
        <w:tc>
          <w:tcPr>
            <w:tcW w:w="1536" w:type="dxa"/>
            <w:shd w:val="clear" w:color="auto" w:fill="auto"/>
          </w:tcPr>
          <w:p w:rsidR="00E12A59" w:rsidRPr="00B84D67" w:rsidRDefault="00E12A59" w:rsidP="007336AD">
            <w:pPr>
              <w:pStyle w:val="Corptext3"/>
              <w:spacing w:after="0" w:line="276" w:lineRule="auto"/>
              <w:jc w:val="center"/>
              <w:rPr>
                <w:rFonts w:ascii="Trebuchet MS" w:hAnsi="Trebuchet MS" w:cstheme="minorHAnsi"/>
                <w:b/>
                <w:noProof/>
                <w:sz w:val="22"/>
                <w:szCs w:val="22"/>
              </w:rPr>
            </w:pPr>
            <w:r w:rsidRPr="00B84D67">
              <w:rPr>
                <w:rFonts w:ascii="Trebuchet MS" w:hAnsi="Trebuchet MS" w:cstheme="minorHAnsi"/>
                <w:b/>
                <w:noProof/>
                <w:sz w:val="22"/>
                <w:szCs w:val="22"/>
              </w:rPr>
              <w:sym w:font="Wingdings" w:char="F06F"/>
            </w:r>
          </w:p>
        </w:tc>
        <w:tc>
          <w:tcPr>
            <w:tcW w:w="1000" w:type="dxa"/>
          </w:tcPr>
          <w:p w:rsidR="00E12A59" w:rsidRPr="00B84D67" w:rsidRDefault="00E12A59" w:rsidP="007336AD">
            <w:pPr>
              <w:pStyle w:val="Corptext3"/>
              <w:spacing w:after="0" w:line="276" w:lineRule="auto"/>
              <w:jc w:val="center"/>
              <w:rPr>
                <w:rFonts w:ascii="Trebuchet MS" w:hAnsi="Trebuchet MS" w:cstheme="minorHAnsi"/>
                <w:b/>
                <w:noProof/>
                <w:sz w:val="22"/>
                <w:szCs w:val="22"/>
              </w:rPr>
            </w:pPr>
            <w:r w:rsidRPr="00B84D67">
              <w:rPr>
                <w:rFonts w:ascii="Trebuchet MS" w:hAnsi="Trebuchet MS" w:cstheme="minorHAnsi"/>
                <w:b/>
                <w:noProof/>
                <w:sz w:val="22"/>
                <w:szCs w:val="22"/>
              </w:rPr>
              <w:sym w:font="Wingdings" w:char="F06F"/>
            </w:r>
          </w:p>
        </w:tc>
        <w:tc>
          <w:tcPr>
            <w:tcW w:w="1173" w:type="dxa"/>
            <w:shd w:val="clear" w:color="auto" w:fill="F7CAAC" w:themeFill="accent2" w:themeFillTint="66"/>
          </w:tcPr>
          <w:p w:rsidR="00E12A59" w:rsidRPr="00B84D67" w:rsidRDefault="00E12A59" w:rsidP="007336AD">
            <w:pPr>
              <w:pStyle w:val="Corptext3"/>
              <w:spacing w:after="0" w:line="276" w:lineRule="auto"/>
              <w:rPr>
                <w:rFonts w:ascii="Trebuchet MS" w:hAnsi="Trebuchet MS" w:cstheme="minorHAnsi"/>
                <w:b/>
                <w:noProof/>
                <w:color w:val="FF0000"/>
                <w:sz w:val="22"/>
                <w:szCs w:val="22"/>
              </w:rPr>
            </w:pPr>
          </w:p>
        </w:tc>
      </w:tr>
      <w:tr w:rsidR="00E12A59" w:rsidRPr="00B84D67" w:rsidTr="002B2608">
        <w:tc>
          <w:tcPr>
            <w:tcW w:w="10461" w:type="dxa"/>
            <w:gridSpan w:val="4"/>
            <w:shd w:val="clear" w:color="auto" w:fill="auto"/>
          </w:tcPr>
          <w:p w:rsidR="00E12A59" w:rsidRPr="00B84D67" w:rsidRDefault="00E12A59" w:rsidP="007336AD">
            <w:pPr>
              <w:pStyle w:val="Corptext3"/>
              <w:spacing w:after="0" w:line="276" w:lineRule="auto"/>
              <w:jc w:val="both"/>
              <w:rPr>
                <w:rFonts w:ascii="Trebuchet MS" w:hAnsi="Trebuchet MS" w:cstheme="minorHAnsi"/>
                <w:b/>
                <w:sz w:val="22"/>
                <w:szCs w:val="22"/>
              </w:rPr>
            </w:pPr>
            <w:r w:rsidRPr="00B84D67">
              <w:rPr>
                <w:rFonts w:ascii="Trebuchet MS" w:hAnsi="Trebuchet MS" w:cstheme="minorHAnsi"/>
                <w:b/>
                <w:sz w:val="22"/>
                <w:szCs w:val="22"/>
              </w:rPr>
              <w:t xml:space="preserve">Documente verificate: </w:t>
            </w:r>
          </w:p>
          <w:p w:rsidR="00E12A59" w:rsidRPr="00B84D67" w:rsidRDefault="00E12A59" w:rsidP="007336AD">
            <w:pPr>
              <w:pStyle w:val="Corptext3"/>
              <w:spacing w:after="0" w:line="276" w:lineRule="auto"/>
              <w:jc w:val="both"/>
              <w:rPr>
                <w:rFonts w:ascii="Trebuchet MS" w:hAnsi="Trebuchet MS" w:cs="Calibri"/>
                <w:sz w:val="22"/>
                <w:szCs w:val="22"/>
              </w:rPr>
            </w:pPr>
            <w:r w:rsidRPr="00B84D67">
              <w:rPr>
                <w:rFonts w:ascii="Trebuchet MS" w:hAnsi="Trebuchet MS" w:cs="Calibri"/>
                <w:sz w:val="22"/>
                <w:szCs w:val="22"/>
              </w:rPr>
              <w:t>- Doc. 1</w:t>
            </w:r>
            <w:r w:rsidR="0020329D" w:rsidRPr="00B84D67">
              <w:rPr>
                <w:rFonts w:ascii="Trebuchet MS" w:hAnsi="Trebuchet MS" w:cs="Calibri"/>
                <w:sz w:val="22"/>
                <w:szCs w:val="22"/>
              </w:rPr>
              <w:t>.a</w:t>
            </w:r>
            <w:r w:rsidRPr="00B84D67">
              <w:rPr>
                <w:rFonts w:ascii="Trebuchet MS" w:hAnsi="Trebuchet MS" w:cs="Calibri"/>
                <w:sz w:val="22"/>
                <w:szCs w:val="22"/>
              </w:rPr>
              <w:t>, inclusiv Anexa B sau C- STUDIUL DE FEZABILITATE însotit de Proiectul de plantare avizat de Stațiunea Viticolă (dacă este cazul)</w:t>
            </w:r>
          </w:p>
          <w:p w:rsidR="00E12A59" w:rsidRPr="00B84D67" w:rsidRDefault="00E12A59" w:rsidP="007336AD">
            <w:pPr>
              <w:pStyle w:val="Corptext3"/>
              <w:spacing w:after="0" w:line="276" w:lineRule="auto"/>
              <w:jc w:val="both"/>
              <w:rPr>
                <w:rFonts w:ascii="Trebuchet MS" w:hAnsi="Trebuchet MS" w:cs="Calibri"/>
                <w:sz w:val="22"/>
                <w:szCs w:val="22"/>
              </w:rPr>
            </w:pPr>
            <w:r w:rsidRPr="00B84D67">
              <w:rPr>
                <w:rFonts w:ascii="Trebuchet MS" w:hAnsi="Trebuchet MS" w:cs="Calibri"/>
                <w:sz w:val="22"/>
                <w:szCs w:val="22"/>
              </w:rPr>
              <w:t>- Doc</w:t>
            </w:r>
            <w:r w:rsidR="001B2FA1" w:rsidRPr="00B84D67">
              <w:rPr>
                <w:rFonts w:ascii="Trebuchet MS" w:hAnsi="Trebuchet MS" w:cs="Calibri"/>
                <w:sz w:val="22"/>
                <w:szCs w:val="22"/>
              </w:rPr>
              <w:t>umentele</w:t>
            </w:r>
            <w:r w:rsidRPr="00B84D67">
              <w:rPr>
                <w:rFonts w:ascii="Trebuchet MS" w:hAnsi="Trebuchet MS" w:cs="Calibri"/>
                <w:sz w:val="22"/>
                <w:szCs w:val="22"/>
              </w:rPr>
              <w:t xml:space="preserve"> 2- Situațiile financiare</w:t>
            </w:r>
          </w:p>
        </w:tc>
      </w:tr>
      <w:tr w:rsidR="001C24D5" w:rsidRPr="00B84D67" w:rsidTr="002B2608">
        <w:tc>
          <w:tcPr>
            <w:tcW w:w="6752" w:type="dxa"/>
            <w:shd w:val="clear" w:color="auto" w:fill="auto"/>
          </w:tcPr>
          <w:p w:rsidR="001C24D5" w:rsidRPr="00B84D67" w:rsidRDefault="001C24D5" w:rsidP="007336AD">
            <w:pPr>
              <w:spacing w:after="0"/>
              <w:ind w:right="-22"/>
              <w:contextualSpacing/>
              <w:jc w:val="both"/>
              <w:rPr>
                <w:rFonts w:ascii="Trebuchet MS" w:hAnsi="Trebuchet MS"/>
                <w:b/>
                <w:color w:val="0070C0"/>
              </w:rPr>
            </w:pPr>
            <w:r w:rsidRPr="00B84D67">
              <w:rPr>
                <w:rFonts w:ascii="Trebuchet MS" w:eastAsia="Times New Roman" w:hAnsi="Trebuchet MS" w:cstheme="minorHAnsi"/>
                <w:b/>
                <w:color w:val="0070C0"/>
              </w:rPr>
              <w:t xml:space="preserve">EG5. </w:t>
            </w:r>
            <w:r w:rsidRPr="00B84D67">
              <w:rPr>
                <w:rFonts w:ascii="Trebuchet MS" w:hAnsi="Trebuchet MS"/>
                <w:b/>
                <w:color w:val="0070C0"/>
              </w:rPr>
              <w:t>Solicitantul trebuie să demonstreze asigurarea cofinanțării investiției.</w:t>
            </w:r>
          </w:p>
        </w:tc>
        <w:tc>
          <w:tcPr>
            <w:tcW w:w="1536" w:type="dxa"/>
            <w:shd w:val="clear" w:color="auto" w:fill="auto"/>
          </w:tcPr>
          <w:p w:rsidR="001C24D5" w:rsidRPr="00B84D67" w:rsidRDefault="001C24D5" w:rsidP="007336AD">
            <w:pPr>
              <w:pStyle w:val="Corptext3"/>
              <w:spacing w:after="0" w:line="276" w:lineRule="auto"/>
              <w:jc w:val="center"/>
              <w:rPr>
                <w:rFonts w:ascii="Trebuchet MS" w:hAnsi="Trebuchet MS" w:cstheme="minorHAnsi"/>
                <w:b/>
                <w:noProof/>
                <w:sz w:val="22"/>
                <w:szCs w:val="22"/>
              </w:rPr>
            </w:pPr>
            <w:r w:rsidRPr="00B84D67">
              <w:rPr>
                <w:rFonts w:ascii="Trebuchet MS" w:hAnsi="Trebuchet MS" w:cstheme="minorHAnsi"/>
                <w:b/>
                <w:noProof/>
                <w:sz w:val="22"/>
                <w:szCs w:val="22"/>
              </w:rPr>
              <w:sym w:font="Wingdings" w:char="F06F"/>
            </w:r>
          </w:p>
        </w:tc>
        <w:tc>
          <w:tcPr>
            <w:tcW w:w="1000" w:type="dxa"/>
          </w:tcPr>
          <w:p w:rsidR="001C24D5" w:rsidRPr="00B84D67" w:rsidRDefault="001C24D5" w:rsidP="007336AD">
            <w:pPr>
              <w:pStyle w:val="Corptext3"/>
              <w:spacing w:after="0" w:line="276" w:lineRule="auto"/>
              <w:jc w:val="center"/>
              <w:rPr>
                <w:rFonts w:ascii="Trebuchet MS" w:hAnsi="Trebuchet MS" w:cstheme="minorHAnsi"/>
                <w:b/>
                <w:noProof/>
                <w:sz w:val="22"/>
                <w:szCs w:val="22"/>
              </w:rPr>
            </w:pPr>
            <w:r w:rsidRPr="00B84D67">
              <w:rPr>
                <w:rFonts w:ascii="Trebuchet MS" w:hAnsi="Trebuchet MS" w:cstheme="minorHAnsi"/>
                <w:b/>
                <w:noProof/>
                <w:sz w:val="22"/>
                <w:szCs w:val="22"/>
              </w:rPr>
              <w:sym w:font="Wingdings" w:char="F06F"/>
            </w:r>
          </w:p>
        </w:tc>
        <w:tc>
          <w:tcPr>
            <w:tcW w:w="1173" w:type="dxa"/>
            <w:shd w:val="clear" w:color="auto" w:fill="F7CAAC" w:themeFill="accent2" w:themeFillTint="66"/>
          </w:tcPr>
          <w:p w:rsidR="001C24D5" w:rsidRPr="00B84D67" w:rsidRDefault="001C24D5" w:rsidP="007336AD">
            <w:pPr>
              <w:pStyle w:val="Corptext3"/>
              <w:spacing w:after="0" w:line="276" w:lineRule="auto"/>
              <w:rPr>
                <w:rFonts w:ascii="Trebuchet MS" w:hAnsi="Trebuchet MS" w:cstheme="minorHAnsi"/>
                <w:b/>
                <w:noProof/>
                <w:color w:val="FF0000"/>
                <w:sz w:val="22"/>
                <w:szCs w:val="22"/>
              </w:rPr>
            </w:pPr>
          </w:p>
        </w:tc>
      </w:tr>
      <w:tr w:rsidR="001C24D5" w:rsidRPr="00B84D67" w:rsidTr="00567D13">
        <w:trPr>
          <w:trHeight w:val="746"/>
        </w:trPr>
        <w:tc>
          <w:tcPr>
            <w:tcW w:w="10461" w:type="dxa"/>
            <w:gridSpan w:val="4"/>
            <w:shd w:val="clear" w:color="auto" w:fill="auto"/>
          </w:tcPr>
          <w:p w:rsidR="001C24D5" w:rsidRPr="00B84D67" w:rsidRDefault="001C24D5" w:rsidP="007336AD">
            <w:pPr>
              <w:pStyle w:val="Corptext3"/>
              <w:spacing w:after="0" w:line="276" w:lineRule="auto"/>
              <w:jc w:val="both"/>
              <w:rPr>
                <w:rFonts w:ascii="Trebuchet MS" w:hAnsi="Trebuchet MS" w:cstheme="minorHAnsi"/>
                <w:b/>
                <w:sz w:val="22"/>
                <w:szCs w:val="22"/>
              </w:rPr>
            </w:pPr>
            <w:r w:rsidRPr="00B84D67">
              <w:rPr>
                <w:rFonts w:ascii="Trebuchet MS" w:hAnsi="Trebuchet MS" w:cstheme="minorHAnsi"/>
                <w:b/>
                <w:sz w:val="22"/>
                <w:szCs w:val="22"/>
              </w:rPr>
              <w:t xml:space="preserve">Documente verificate: </w:t>
            </w:r>
          </w:p>
          <w:p w:rsidR="001C24D5" w:rsidRPr="00B84D67" w:rsidRDefault="001C24D5" w:rsidP="007336AD">
            <w:pPr>
              <w:pStyle w:val="Corptext3"/>
              <w:numPr>
                <w:ilvl w:val="0"/>
                <w:numId w:val="4"/>
              </w:numPr>
              <w:tabs>
                <w:tab w:val="left" w:pos="288"/>
              </w:tabs>
              <w:spacing w:after="0" w:line="276" w:lineRule="auto"/>
              <w:ind w:left="0" w:firstLine="0"/>
              <w:jc w:val="both"/>
              <w:rPr>
                <w:rFonts w:ascii="Trebuchet MS" w:hAnsi="Trebuchet MS" w:cs="Calibri"/>
                <w:sz w:val="22"/>
                <w:szCs w:val="22"/>
              </w:rPr>
            </w:pPr>
            <w:r w:rsidRPr="00B84D67">
              <w:rPr>
                <w:rFonts w:ascii="Trebuchet MS" w:hAnsi="Trebuchet MS" w:cs="Calibri"/>
                <w:sz w:val="22"/>
                <w:szCs w:val="22"/>
              </w:rPr>
              <w:t>Declaraţia F din Cererea de finanțare</w:t>
            </w:r>
          </w:p>
          <w:p w:rsidR="001C24D5" w:rsidRPr="00B84D67" w:rsidRDefault="001C24D5" w:rsidP="007336AD">
            <w:pPr>
              <w:pStyle w:val="Corptext3"/>
              <w:spacing w:after="0" w:line="276" w:lineRule="auto"/>
              <w:jc w:val="both"/>
              <w:rPr>
                <w:rFonts w:ascii="Trebuchet MS" w:hAnsi="Trebuchet MS" w:cstheme="minorHAnsi"/>
                <w:b/>
                <w:sz w:val="22"/>
                <w:szCs w:val="22"/>
              </w:rPr>
            </w:pPr>
          </w:p>
        </w:tc>
      </w:tr>
      <w:tr w:rsidR="0045239B" w:rsidRPr="00B84D67" w:rsidTr="00AF1092">
        <w:tc>
          <w:tcPr>
            <w:tcW w:w="6752" w:type="dxa"/>
            <w:shd w:val="clear" w:color="auto" w:fill="auto"/>
          </w:tcPr>
          <w:p w:rsidR="0045239B" w:rsidRPr="00B84D67" w:rsidRDefault="0045239B" w:rsidP="007336AD">
            <w:pPr>
              <w:spacing w:after="0"/>
              <w:ind w:right="-22"/>
              <w:contextualSpacing/>
              <w:jc w:val="both"/>
              <w:rPr>
                <w:rFonts w:ascii="Trebuchet MS" w:hAnsi="Trebuchet MS"/>
                <w:b/>
                <w:color w:val="0070C0"/>
              </w:rPr>
            </w:pPr>
            <w:r w:rsidRPr="00B84D67">
              <w:rPr>
                <w:rFonts w:ascii="Trebuchet MS" w:hAnsi="Trebuchet MS" w:cstheme="minorHAnsi"/>
                <w:b/>
                <w:noProof/>
                <w:color w:val="0070C0"/>
              </w:rPr>
              <w:t xml:space="preserve">EG6. </w:t>
            </w:r>
            <w:r w:rsidRPr="00B84D67">
              <w:rPr>
                <w:rFonts w:ascii="Trebuchet MS" w:hAnsi="Trebuchet MS"/>
                <w:b/>
                <w:color w:val="0070C0"/>
              </w:rPr>
              <w:t>Investiția va respecta legislaţia în vigoare din domeniul: sănătății publice, sanitar-veterinar și de siguranță alimentară</w:t>
            </w:r>
          </w:p>
        </w:tc>
        <w:tc>
          <w:tcPr>
            <w:tcW w:w="1536" w:type="dxa"/>
            <w:shd w:val="clear" w:color="auto" w:fill="auto"/>
          </w:tcPr>
          <w:p w:rsidR="0045239B" w:rsidRPr="00B84D67" w:rsidRDefault="0045239B" w:rsidP="007336AD">
            <w:pPr>
              <w:pStyle w:val="Corptext3"/>
              <w:spacing w:line="276" w:lineRule="auto"/>
              <w:jc w:val="center"/>
              <w:rPr>
                <w:rFonts w:ascii="Trebuchet MS" w:hAnsi="Trebuchet MS" w:cstheme="minorHAnsi"/>
                <w:noProof/>
                <w:sz w:val="22"/>
                <w:szCs w:val="22"/>
              </w:rPr>
            </w:pPr>
          </w:p>
          <w:p w:rsidR="0045239B" w:rsidRPr="00B84D67" w:rsidRDefault="0045239B"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noProof/>
                <w:sz w:val="22"/>
                <w:szCs w:val="22"/>
              </w:rPr>
              <w:sym w:font="Wingdings" w:char="F06F"/>
            </w:r>
          </w:p>
        </w:tc>
        <w:tc>
          <w:tcPr>
            <w:tcW w:w="1000" w:type="dxa"/>
          </w:tcPr>
          <w:p w:rsidR="0045239B" w:rsidRPr="00B84D67" w:rsidRDefault="0045239B" w:rsidP="007336AD">
            <w:pPr>
              <w:pStyle w:val="Corptext3"/>
              <w:spacing w:line="276" w:lineRule="auto"/>
              <w:jc w:val="center"/>
              <w:rPr>
                <w:rFonts w:ascii="Trebuchet MS" w:hAnsi="Trebuchet MS" w:cstheme="minorHAnsi"/>
                <w:noProof/>
                <w:sz w:val="22"/>
                <w:szCs w:val="22"/>
              </w:rPr>
            </w:pPr>
          </w:p>
          <w:p w:rsidR="0045239B" w:rsidRPr="00B84D67" w:rsidRDefault="0045239B"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noProof/>
                <w:sz w:val="22"/>
                <w:szCs w:val="22"/>
              </w:rPr>
              <w:sym w:font="Wingdings" w:char="F06F"/>
            </w:r>
          </w:p>
        </w:tc>
        <w:tc>
          <w:tcPr>
            <w:tcW w:w="1173" w:type="dxa"/>
            <w:shd w:val="clear" w:color="auto" w:fill="auto"/>
          </w:tcPr>
          <w:p w:rsidR="0045239B" w:rsidRPr="00B84D67" w:rsidRDefault="0045239B" w:rsidP="007336AD">
            <w:pPr>
              <w:pStyle w:val="Corptext3"/>
              <w:spacing w:line="276" w:lineRule="auto"/>
              <w:jc w:val="center"/>
              <w:rPr>
                <w:rFonts w:ascii="Trebuchet MS" w:hAnsi="Trebuchet MS" w:cstheme="minorHAnsi"/>
                <w:noProof/>
                <w:sz w:val="22"/>
                <w:szCs w:val="22"/>
              </w:rPr>
            </w:pPr>
          </w:p>
          <w:p w:rsidR="0045239B" w:rsidRPr="00B84D67" w:rsidRDefault="00AF1092"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noProof/>
                <w:sz w:val="22"/>
                <w:szCs w:val="22"/>
              </w:rPr>
              <w:sym w:font="Wingdings" w:char="F06F"/>
            </w:r>
          </w:p>
        </w:tc>
      </w:tr>
      <w:tr w:rsidR="0045239B" w:rsidRPr="00B84D67" w:rsidTr="002B2608">
        <w:tc>
          <w:tcPr>
            <w:tcW w:w="10461" w:type="dxa"/>
            <w:gridSpan w:val="4"/>
            <w:shd w:val="clear" w:color="auto" w:fill="auto"/>
          </w:tcPr>
          <w:p w:rsidR="0045239B" w:rsidRPr="00B84D67" w:rsidRDefault="0045239B" w:rsidP="007336AD">
            <w:pPr>
              <w:pStyle w:val="Corptext3"/>
              <w:spacing w:after="0" w:line="276" w:lineRule="auto"/>
              <w:jc w:val="both"/>
              <w:rPr>
                <w:rFonts w:ascii="Trebuchet MS" w:hAnsi="Trebuchet MS" w:cstheme="minorHAnsi"/>
                <w:b/>
                <w:noProof/>
                <w:sz w:val="22"/>
                <w:szCs w:val="22"/>
              </w:rPr>
            </w:pPr>
            <w:r w:rsidRPr="00B84D67">
              <w:rPr>
                <w:rFonts w:ascii="Trebuchet MS" w:hAnsi="Trebuchet MS" w:cstheme="minorHAnsi"/>
                <w:b/>
                <w:noProof/>
                <w:sz w:val="22"/>
                <w:szCs w:val="22"/>
              </w:rPr>
              <w:t>Documente de verificat:</w:t>
            </w:r>
          </w:p>
          <w:p w:rsidR="0045239B" w:rsidRPr="00B84D67" w:rsidRDefault="0045239B" w:rsidP="007336AD">
            <w:pPr>
              <w:pStyle w:val="Corptext3"/>
              <w:numPr>
                <w:ilvl w:val="0"/>
                <w:numId w:val="4"/>
              </w:numPr>
              <w:spacing w:after="0" w:line="276" w:lineRule="auto"/>
              <w:ind w:left="142" w:hanging="142"/>
              <w:jc w:val="both"/>
              <w:rPr>
                <w:rFonts w:ascii="Trebuchet MS" w:hAnsi="Trebuchet MS" w:cstheme="minorHAnsi"/>
                <w:noProof/>
                <w:sz w:val="22"/>
                <w:szCs w:val="22"/>
              </w:rPr>
            </w:pPr>
            <w:r w:rsidRPr="00B84D67">
              <w:rPr>
                <w:rFonts w:ascii="Trebuchet MS" w:hAnsi="Trebuchet MS" w:cs="Calibri"/>
                <w:sz w:val="22"/>
                <w:szCs w:val="22"/>
              </w:rPr>
              <w:t>Doc. 1</w:t>
            </w:r>
            <w:r w:rsidR="0020329D" w:rsidRPr="00B84D67">
              <w:rPr>
                <w:rFonts w:ascii="Trebuchet MS" w:hAnsi="Trebuchet MS" w:cs="Calibri"/>
                <w:sz w:val="22"/>
                <w:szCs w:val="22"/>
              </w:rPr>
              <w:t>.a</w:t>
            </w:r>
            <w:r w:rsidRPr="00B84D67">
              <w:rPr>
                <w:rFonts w:ascii="Trebuchet MS" w:hAnsi="Trebuchet MS" w:cs="Calibri"/>
                <w:sz w:val="22"/>
                <w:szCs w:val="22"/>
              </w:rPr>
              <w:t>- STUDIUL DE FEZABILITATE însotit de Proiectul de plantare avizat de Stațiunea Viticolă (dacă este cazul)</w:t>
            </w:r>
          </w:p>
        </w:tc>
      </w:tr>
      <w:tr w:rsidR="008F6056" w:rsidRPr="00B84D67" w:rsidTr="001706B5">
        <w:trPr>
          <w:trHeight w:val="972"/>
        </w:trPr>
        <w:tc>
          <w:tcPr>
            <w:tcW w:w="6752" w:type="dxa"/>
            <w:shd w:val="clear" w:color="auto" w:fill="auto"/>
          </w:tcPr>
          <w:p w:rsidR="008F6056" w:rsidRPr="00B84D67" w:rsidRDefault="008F6056" w:rsidP="007336AD">
            <w:pPr>
              <w:pStyle w:val="Corptext3"/>
              <w:spacing w:after="0" w:line="276" w:lineRule="auto"/>
              <w:jc w:val="both"/>
              <w:rPr>
                <w:rFonts w:ascii="Trebuchet MS" w:hAnsi="Trebuchet MS" w:cstheme="minorHAnsi"/>
                <w:b/>
                <w:noProof/>
                <w:sz w:val="22"/>
                <w:szCs w:val="22"/>
              </w:rPr>
            </w:pPr>
            <w:r w:rsidRPr="00B84D67">
              <w:rPr>
                <w:rFonts w:ascii="Trebuchet MS" w:hAnsi="Trebuchet MS" w:cstheme="minorHAnsi"/>
                <w:b/>
                <w:noProof/>
                <w:color w:val="0070C0"/>
                <w:sz w:val="22"/>
                <w:szCs w:val="22"/>
              </w:rPr>
              <w:t>EG</w:t>
            </w:r>
            <w:r w:rsidR="006C5ACB" w:rsidRPr="00B84D67">
              <w:rPr>
                <w:rFonts w:ascii="Trebuchet MS" w:hAnsi="Trebuchet MS" w:cstheme="minorHAnsi"/>
                <w:b/>
                <w:noProof/>
                <w:color w:val="0070C0"/>
                <w:sz w:val="22"/>
                <w:szCs w:val="22"/>
              </w:rPr>
              <w:t>7.</w:t>
            </w:r>
            <w:r w:rsidRPr="00B84D67">
              <w:rPr>
                <w:rFonts w:ascii="Trebuchet MS" w:hAnsi="Trebuchet MS" w:cstheme="minorHAnsi"/>
                <w:b/>
                <w:noProof/>
                <w:color w:val="0070C0"/>
                <w:sz w:val="22"/>
                <w:szCs w:val="22"/>
              </w:rPr>
              <w:t xml:space="preserve"> </w:t>
            </w:r>
            <w:r w:rsidR="006C5ACB" w:rsidRPr="00B84D67">
              <w:rPr>
                <w:rFonts w:ascii="Trebuchet MS" w:eastAsia="Calibri" w:hAnsi="Trebuchet MS"/>
                <w:b/>
                <w:color w:val="0070C0"/>
                <w:sz w:val="22"/>
                <w:szCs w:val="22"/>
              </w:rPr>
              <w:t>Investiția trebuie să se realizeze în cadrul unei ferme cu o dimensiune economică de minimum 4.000 SO (valoarea producţiei standard);</w:t>
            </w:r>
          </w:p>
        </w:tc>
        <w:tc>
          <w:tcPr>
            <w:tcW w:w="1536" w:type="dxa"/>
            <w:shd w:val="clear" w:color="auto" w:fill="auto"/>
          </w:tcPr>
          <w:p w:rsidR="00447983" w:rsidRPr="00B84D67" w:rsidRDefault="00447983" w:rsidP="007336AD">
            <w:pPr>
              <w:pStyle w:val="Corptext3"/>
              <w:spacing w:after="0" w:line="276" w:lineRule="auto"/>
              <w:jc w:val="center"/>
              <w:rPr>
                <w:rFonts w:ascii="Trebuchet MS" w:hAnsi="Trebuchet MS" w:cstheme="minorHAnsi"/>
                <w:noProof/>
                <w:sz w:val="22"/>
                <w:szCs w:val="22"/>
              </w:rPr>
            </w:pPr>
          </w:p>
          <w:p w:rsidR="008F6056" w:rsidRPr="00B84D67" w:rsidRDefault="008F6056"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tc>
        <w:tc>
          <w:tcPr>
            <w:tcW w:w="1000" w:type="dxa"/>
          </w:tcPr>
          <w:p w:rsidR="00447983" w:rsidRPr="00B84D67" w:rsidRDefault="00447983" w:rsidP="007336AD">
            <w:pPr>
              <w:pStyle w:val="Corptext3"/>
              <w:spacing w:after="0" w:line="276" w:lineRule="auto"/>
              <w:jc w:val="center"/>
              <w:rPr>
                <w:rFonts w:ascii="Trebuchet MS" w:hAnsi="Trebuchet MS" w:cstheme="minorHAnsi"/>
                <w:noProof/>
                <w:sz w:val="22"/>
                <w:szCs w:val="22"/>
              </w:rPr>
            </w:pPr>
          </w:p>
          <w:p w:rsidR="008F6056" w:rsidRPr="00B84D67" w:rsidRDefault="008F6056"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8F6056" w:rsidRPr="00B84D67" w:rsidRDefault="008F6056" w:rsidP="007336AD">
            <w:pPr>
              <w:pStyle w:val="Corptext3"/>
              <w:spacing w:after="0" w:line="276" w:lineRule="auto"/>
              <w:jc w:val="center"/>
              <w:rPr>
                <w:rFonts w:ascii="Trebuchet MS" w:hAnsi="Trebuchet MS" w:cstheme="minorHAnsi"/>
                <w:noProof/>
                <w:sz w:val="22"/>
                <w:szCs w:val="22"/>
              </w:rPr>
            </w:pPr>
          </w:p>
        </w:tc>
        <w:tc>
          <w:tcPr>
            <w:tcW w:w="1173" w:type="dxa"/>
            <w:shd w:val="clear" w:color="auto" w:fill="F7CAAC" w:themeFill="accent2" w:themeFillTint="66"/>
          </w:tcPr>
          <w:p w:rsidR="008F6056" w:rsidRPr="00B84D67" w:rsidRDefault="008F6056" w:rsidP="007336AD">
            <w:pPr>
              <w:pStyle w:val="Corptext3"/>
              <w:spacing w:after="0" w:line="276" w:lineRule="auto"/>
              <w:rPr>
                <w:rFonts w:ascii="Trebuchet MS" w:hAnsi="Trebuchet MS" w:cstheme="minorHAnsi"/>
                <w:b/>
                <w:noProof/>
                <w:sz w:val="22"/>
                <w:szCs w:val="22"/>
              </w:rPr>
            </w:pPr>
          </w:p>
          <w:p w:rsidR="008F6056" w:rsidRPr="00B84D67" w:rsidRDefault="008F6056" w:rsidP="007336AD">
            <w:pPr>
              <w:pStyle w:val="Corptext3"/>
              <w:spacing w:after="0" w:line="276" w:lineRule="auto"/>
              <w:jc w:val="center"/>
              <w:rPr>
                <w:rFonts w:ascii="Trebuchet MS" w:hAnsi="Trebuchet MS" w:cstheme="minorHAnsi"/>
                <w:b/>
                <w:noProof/>
                <w:sz w:val="22"/>
                <w:szCs w:val="22"/>
              </w:rPr>
            </w:pPr>
          </w:p>
        </w:tc>
      </w:tr>
      <w:tr w:rsidR="00447983" w:rsidRPr="00B84D67" w:rsidTr="004B0622">
        <w:trPr>
          <w:trHeight w:val="410"/>
        </w:trPr>
        <w:tc>
          <w:tcPr>
            <w:tcW w:w="10461" w:type="dxa"/>
            <w:gridSpan w:val="4"/>
            <w:shd w:val="clear" w:color="auto" w:fill="auto"/>
          </w:tcPr>
          <w:p w:rsidR="00447983" w:rsidRPr="00B84D67" w:rsidRDefault="00447983" w:rsidP="007336AD">
            <w:pPr>
              <w:tabs>
                <w:tab w:val="left" w:pos="6700"/>
              </w:tabs>
              <w:spacing w:after="0"/>
              <w:jc w:val="both"/>
              <w:rPr>
                <w:rFonts w:ascii="Trebuchet MS" w:hAnsi="Trebuchet MS" w:cstheme="minorHAnsi"/>
                <w:b/>
                <w:noProof/>
              </w:rPr>
            </w:pPr>
            <w:r w:rsidRPr="00B84D67">
              <w:rPr>
                <w:rFonts w:ascii="Trebuchet MS" w:hAnsi="Trebuchet MS" w:cstheme="minorHAnsi"/>
                <w:b/>
                <w:noProof/>
              </w:rPr>
              <w:t>Documente verificate:</w:t>
            </w:r>
          </w:p>
          <w:p w:rsidR="004B0622" w:rsidRPr="00B84D67" w:rsidRDefault="004B0622" w:rsidP="007336AD">
            <w:pPr>
              <w:pStyle w:val="Listparagraf"/>
              <w:numPr>
                <w:ilvl w:val="0"/>
                <w:numId w:val="4"/>
              </w:numPr>
              <w:tabs>
                <w:tab w:val="left" w:pos="276"/>
                <w:tab w:val="left" w:pos="6700"/>
              </w:tabs>
              <w:spacing w:line="276" w:lineRule="auto"/>
              <w:ind w:left="0" w:firstLine="0"/>
              <w:jc w:val="both"/>
              <w:rPr>
                <w:rFonts w:ascii="Trebuchet MS" w:hAnsi="Trebuchet MS" w:cstheme="minorHAnsi"/>
                <w:noProof/>
                <w:sz w:val="22"/>
                <w:szCs w:val="22"/>
              </w:rPr>
            </w:pPr>
            <w:r w:rsidRPr="00B84D67">
              <w:rPr>
                <w:rFonts w:ascii="Trebuchet MS" w:hAnsi="Trebuchet MS" w:cstheme="minorHAnsi"/>
                <w:noProof/>
                <w:sz w:val="22"/>
                <w:szCs w:val="22"/>
              </w:rPr>
              <w:t>1.a) Studiul de fezabilitate însotit de Proiectul de plantare avizat de Staţiunea Viticola (daca este cazul)</w:t>
            </w:r>
          </w:p>
          <w:p w:rsidR="004B0622" w:rsidRPr="00B84D67" w:rsidRDefault="004B0622" w:rsidP="007336AD">
            <w:pPr>
              <w:pStyle w:val="Listparagraf"/>
              <w:numPr>
                <w:ilvl w:val="0"/>
                <w:numId w:val="4"/>
              </w:numPr>
              <w:tabs>
                <w:tab w:val="left" w:pos="276"/>
                <w:tab w:val="left" w:pos="6700"/>
              </w:tabs>
              <w:spacing w:line="276" w:lineRule="auto"/>
              <w:ind w:left="0" w:firstLine="0"/>
              <w:jc w:val="both"/>
              <w:rPr>
                <w:rFonts w:ascii="Trebuchet MS" w:hAnsi="Trebuchet MS" w:cstheme="minorHAnsi"/>
                <w:noProof/>
                <w:sz w:val="22"/>
                <w:szCs w:val="22"/>
              </w:rPr>
            </w:pPr>
            <w:r w:rsidRPr="00B84D67">
              <w:rPr>
                <w:rFonts w:ascii="Trebuchet MS" w:hAnsi="Trebuchet MS" w:cstheme="minorHAnsi"/>
                <w:noProof/>
                <w:sz w:val="22"/>
                <w:szCs w:val="22"/>
              </w:rPr>
              <w:t>3.a) Documente solicitate pentru terenul agricol aferent plantațiilor de viță de vie pentru struguri de masă existente/nou înființate și a altor plantații:</w:t>
            </w:r>
          </w:p>
          <w:p w:rsidR="004B0622" w:rsidRPr="00B84D67" w:rsidRDefault="004B0622" w:rsidP="007336AD">
            <w:pPr>
              <w:pStyle w:val="Listparagraf"/>
              <w:numPr>
                <w:ilvl w:val="0"/>
                <w:numId w:val="4"/>
              </w:numPr>
              <w:tabs>
                <w:tab w:val="left" w:pos="276"/>
                <w:tab w:val="left" w:pos="6700"/>
              </w:tabs>
              <w:spacing w:line="276" w:lineRule="auto"/>
              <w:ind w:left="0" w:firstLine="0"/>
              <w:jc w:val="both"/>
              <w:rPr>
                <w:rFonts w:ascii="Trebuchet MS" w:hAnsi="Trebuchet MS" w:cstheme="minorHAnsi"/>
                <w:noProof/>
                <w:sz w:val="22"/>
                <w:szCs w:val="22"/>
              </w:rPr>
            </w:pPr>
            <w:r w:rsidRPr="00B84D67">
              <w:rPr>
                <w:rFonts w:ascii="Trebuchet MS" w:hAnsi="Trebuchet MS" w:cstheme="minorHAnsi"/>
                <w:noProof/>
                <w:sz w:val="22"/>
                <w:szCs w:val="22"/>
              </w:rPr>
              <w:t xml:space="preserve">3.a1). Copie după documentul autentificat la notar care atestă dreptul de proprietate asupra terenului şi/ sau tabel centralizator emis de Primărie </w:t>
            </w:r>
          </w:p>
          <w:p w:rsidR="004B0622" w:rsidRPr="00B84D67" w:rsidRDefault="004B0622" w:rsidP="007336AD">
            <w:pPr>
              <w:pStyle w:val="Listparagraf"/>
              <w:numPr>
                <w:ilvl w:val="0"/>
                <w:numId w:val="4"/>
              </w:numPr>
              <w:tabs>
                <w:tab w:val="left" w:pos="276"/>
                <w:tab w:val="left" w:pos="6700"/>
              </w:tabs>
              <w:spacing w:line="276" w:lineRule="auto"/>
              <w:ind w:left="0" w:firstLine="0"/>
              <w:jc w:val="both"/>
              <w:rPr>
                <w:rFonts w:ascii="Trebuchet MS" w:hAnsi="Trebuchet MS" w:cstheme="minorHAnsi"/>
                <w:noProof/>
                <w:sz w:val="22"/>
                <w:szCs w:val="22"/>
              </w:rPr>
            </w:pPr>
            <w:r w:rsidRPr="00B84D67">
              <w:rPr>
                <w:rFonts w:ascii="Trebuchet MS" w:hAnsi="Trebuchet MS" w:cstheme="minorHAnsi"/>
                <w:noProof/>
                <w:sz w:val="22"/>
                <w:szCs w:val="22"/>
              </w:rPr>
              <w:t>3.a2) tabelul centralizator emis  de catre Societatea agricolă</w:t>
            </w:r>
          </w:p>
          <w:p w:rsidR="004B0622" w:rsidRPr="00B84D67" w:rsidRDefault="004B0622" w:rsidP="007336AD">
            <w:pPr>
              <w:pStyle w:val="Listparagraf"/>
              <w:numPr>
                <w:ilvl w:val="0"/>
                <w:numId w:val="4"/>
              </w:numPr>
              <w:tabs>
                <w:tab w:val="left" w:pos="276"/>
                <w:tab w:val="left" w:pos="6700"/>
              </w:tabs>
              <w:spacing w:line="276" w:lineRule="auto"/>
              <w:ind w:left="0" w:firstLine="0"/>
              <w:jc w:val="both"/>
              <w:rPr>
                <w:rFonts w:ascii="Trebuchet MS" w:hAnsi="Trebuchet MS" w:cstheme="minorHAnsi"/>
                <w:noProof/>
                <w:sz w:val="22"/>
                <w:szCs w:val="22"/>
              </w:rPr>
            </w:pPr>
            <w:r w:rsidRPr="00B84D67">
              <w:rPr>
                <w:rFonts w:ascii="Trebuchet MS" w:hAnsi="Trebuchet MS" w:cstheme="minorHAnsi"/>
                <w:noProof/>
                <w:sz w:val="22"/>
                <w:szCs w:val="22"/>
              </w:rPr>
              <w:t>3.c) Document pentru efectivul de animale deţinut în proprietate:</w:t>
            </w:r>
          </w:p>
          <w:p w:rsidR="004B0622" w:rsidRPr="00B84D67" w:rsidRDefault="004B0622" w:rsidP="007336AD">
            <w:pPr>
              <w:pStyle w:val="Listparagraf"/>
              <w:numPr>
                <w:ilvl w:val="0"/>
                <w:numId w:val="4"/>
              </w:numPr>
              <w:tabs>
                <w:tab w:val="left" w:pos="276"/>
                <w:tab w:val="left" w:pos="6700"/>
              </w:tabs>
              <w:spacing w:line="276" w:lineRule="auto"/>
              <w:ind w:left="0" w:firstLine="0"/>
              <w:jc w:val="both"/>
              <w:rPr>
                <w:rFonts w:ascii="Trebuchet MS" w:hAnsi="Trebuchet MS" w:cstheme="minorHAnsi"/>
                <w:noProof/>
                <w:sz w:val="22"/>
                <w:szCs w:val="22"/>
              </w:rPr>
            </w:pPr>
            <w:r w:rsidRPr="00B84D67">
              <w:rPr>
                <w:rFonts w:ascii="Trebuchet MS" w:hAnsi="Trebuchet MS" w:cstheme="minorHAnsi"/>
                <w:noProof/>
                <w:sz w:val="22"/>
                <w:szCs w:val="22"/>
              </w:rPr>
              <w:t xml:space="preserve">3.c1) Extras din Registrul Exploatatiei emis de ANSVSA/DSVSA </w:t>
            </w:r>
            <w:r w:rsidRPr="00B84D67">
              <w:rPr>
                <w:rFonts w:ascii="Trebuchet MS" w:hAnsi="Trebuchet MS" w:cstheme="minorHAnsi"/>
                <w:noProof/>
                <w:sz w:val="22"/>
                <w:szCs w:val="22"/>
                <w:lang w:val="en-GB"/>
              </w:rPr>
              <w:t>/</w:t>
            </w:r>
            <w:r w:rsidRPr="00B84D67">
              <w:rPr>
                <w:rFonts w:ascii="Trebuchet MS" w:hAnsi="Trebuchet MS" w:cstheme="minorHAnsi"/>
                <w:noProof/>
                <w:sz w:val="22"/>
                <w:szCs w:val="22"/>
              </w:rPr>
              <w:t>Formularul de miscare</w:t>
            </w:r>
            <w:r w:rsidR="00644FC5" w:rsidRPr="00B84D67">
              <w:rPr>
                <w:rFonts w:ascii="Trebuchet MS" w:hAnsi="Trebuchet MS" w:cstheme="minorHAnsi"/>
                <w:noProof/>
                <w:sz w:val="22"/>
                <w:szCs w:val="22"/>
                <w:lang w:val="en-GB"/>
              </w:rPr>
              <w:t xml:space="preserve">/ </w:t>
            </w:r>
            <w:r w:rsidRPr="00B84D67">
              <w:rPr>
                <w:rFonts w:ascii="Trebuchet MS" w:hAnsi="Trebuchet MS" w:cstheme="minorHAnsi"/>
                <w:noProof/>
                <w:sz w:val="22"/>
                <w:szCs w:val="22"/>
              </w:rPr>
              <w:t>Adeverinţă eliberată de medicul veterinar de circumscripţie</w:t>
            </w:r>
          </w:p>
          <w:p w:rsidR="004B0622" w:rsidRPr="00B84D67" w:rsidRDefault="004B0622" w:rsidP="007336AD">
            <w:pPr>
              <w:pStyle w:val="Listparagraf"/>
              <w:numPr>
                <w:ilvl w:val="0"/>
                <w:numId w:val="4"/>
              </w:numPr>
              <w:tabs>
                <w:tab w:val="left" w:pos="276"/>
                <w:tab w:val="left" w:pos="6700"/>
              </w:tabs>
              <w:spacing w:line="276" w:lineRule="auto"/>
              <w:ind w:left="0" w:firstLine="0"/>
              <w:jc w:val="both"/>
              <w:rPr>
                <w:rFonts w:ascii="Trebuchet MS" w:hAnsi="Trebuchet MS" w:cstheme="minorHAnsi"/>
                <w:noProof/>
                <w:sz w:val="22"/>
                <w:szCs w:val="22"/>
              </w:rPr>
            </w:pPr>
            <w:r w:rsidRPr="00B84D67">
              <w:rPr>
                <w:rFonts w:ascii="Trebuchet MS" w:hAnsi="Trebuchet MS" w:cstheme="minorHAnsi"/>
                <w:noProof/>
                <w:sz w:val="22"/>
                <w:szCs w:val="22"/>
              </w:rPr>
              <w:t>3.c2) PAŞAPORTUL emis de ANZ pentru ecvideele  (cabalinele) cu rasă şi origine</w:t>
            </w:r>
          </w:p>
          <w:p w:rsidR="00A61416" w:rsidRPr="00B84D67" w:rsidRDefault="004B0622" w:rsidP="007336AD">
            <w:pPr>
              <w:pStyle w:val="Listparagraf"/>
              <w:numPr>
                <w:ilvl w:val="0"/>
                <w:numId w:val="4"/>
              </w:numPr>
              <w:tabs>
                <w:tab w:val="left" w:pos="276"/>
                <w:tab w:val="left" w:pos="6700"/>
              </w:tabs>
              <w:spacing w:line="276" w:lineRule="auto"/>
              <w:ind w:left="0" w:firstLine="0"/>
              <w:jc w:val="both"/>
              <w:rPr>
                <w:rFonts w:ascii="Trebuchet MS" w:hAnsi="Trebuchet MS" w:cstheme="minorHAnsi"/>
                <w:noProof/>
                <w:sz w:val="22"/>
                <w:szCs w:val="22"/>
              </w:rPr>
            </w:pPr>
            <w:r w:rsidRPr="00B84D67">
              <w:rPr>
                <w:rFonts w:ascii="Trebuchet MS" w:hAnsi="Trebuchet MS" w:cstheme="minorHAnsi"/>
                <w:noProof/>
                <w:sz w:val="22"/>
                <w:szCs w:val="22"/>
              </w:rPr>
              <w:t xml:space="preserve">Cererea de finanţare </w:t>
            </w:r>
            <w:r w:rsidR="00481ECD" w:rsidRPr="00B84D67">
              <w:rPr>
                <w:rFonts w:ascii="Trebuchet MS" w:hAnsi="Trebuchet MS" w:cstheme="minorHAnsi"/>
                <w:noProof/>
                <w:sz w:val="22"/>
                <w:szCs w:val="22"/>
                <w:lang w:val="en-GB"/>
              </w:rPr>
              <w:t>-</w:t>
            </w:r>
            <w:r w:rsidRPr="00B84D67">
              <w:rPr>
                <w:rFonts w:ascii="Trebuchet MS" w:hAnsi="Trebuchet MS" w:cstheme="minorHAnsi"/>
                <w:noProof/>
                <w:sz w:val="22"/>
                <w:szCs w:val="22"/>
              </w:rPr>
              <w:t xml:space="preserve"> Stabilirea categoriei de fermă</w:t>
            </w:r>
          </w:p>
        </w:tc>
      </w:tr>
      <w:tr w:rsidR="00625BBE" w:rsidRPr="00B84D67" w:rsidTr="002B2608">
        <w:tc>
          <w:tcPr>
            <w:tcW w:w="6752" w:type="dxa"/>
            <w:shd w:val="clear" w:color="auto" w:fill="auto"/>
          </w:tcPr>
          <w:p w:rsidR="00625BBE" w:rsidRPr="00B84D67" w:rsidRDefault="00625BBE" w:rsidP="007336AD">
            <w:pPr>
              <w:spacing w:after="0"/>
              <w:ind w:right="-22"/>
              <w:contextualSpacing/>
              <w:jc w:val="both"/>
              <w:rPr>
                <w:rFonts w:ascii="Trebuchet MS" w:hAnsi="Trebuchet MS"/>
                <w:color w:val="0070C0"/>
              </w:rPr>
            </w:pPr>
            <w:r w:rsidRPr="00B84D67">
              <w:rPr>
                <w:rFonts w:ascii="Trebuchet MS" w:hAnsi="Trebuchet MS" w:cstheme="minorHAnsi"/>
                <w:b/>
                <w:noProof/>
                <w:color w:val="0070C0"/>
              </w:rPr>
              <w:t xml:space="preserve">EG8. </w:t>
            </w:r>
            <w:r w:rsidRPr="00B84D67">
              <w:rPr>
                <w:rFonts w:ascii="Trebuchet MS" w:hAnsi="Trebuchet MS"/>
                <w:b/>
                <w:color w:val="0070C0"/>
              </w:rPr>
              <w:t>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1536" w:type="dxa"/>
            <w:shd w:val="clear" w:color="auto" w:fill="auto"/>
          </w:tcPr>
          <w:p w:rsidR="00625BBE" w:rsidRPr="00B84D67" w:rsidRDefault="00625BBE" w:rsidP="007336AD">
            <w:pPr>
              <w:pStyle w:val="Corptext3"/>
              <w:spacing w:line="276" w:lineRule="auto"/>
              <w:jc w:val="center"/>
              <w:rPr>
                <w:rFonts w:ascii="Trebuchet MS" w:hAnsi="Trebuchet MS" w:cstheme="minorHAnsi"/>
                <w:b/>
                <w:noProof/>
                <w:sz w:val="22"/>
                <w:szCs w:val="22"/>
              </w:rPr>
            </w:pPr>
          </w:p>
          <w:p w:rsidR="00625BBE" w:rsidRPr="00B84D67" w:rsidRDefault="00625BBE"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b/>
                <w:noProof/>
                <w:sz w:val="22"/>
                <w:szCs w:val="22"/>
              </w:rPr>
              <w:sym w:font="Wingdings" w:char="F06F"/>
            </w:r>
          </w:p>
        </w:tc>
        <w:tc>
          <w:tcPr>
            <w:tcW w:w="1000" w:type="dxa"/>
          </w:tcPr>
          <w:p w:rsidR="00625BBE" w:rsidRPr="00B84D67" w:rsidRDefault="00625BBE" w:rsidP="007336AD">
            <w:pPr>
              <w:pStyle w:val="Corptext3"/>
              <w:spacing w:line="276" w:lineRule="auto"/>
              <w:jc w:val="center"/>
              <w:rPr>
                <w:rFonts w:ascii="Trebuchet MS" w:hAnsi="Trebuchet MS" w:cstheme="minorHAnsi"/>
                <w:b/>
                <w:noProof/>
                <w:sz w:val="22"/>
                <w:szCs w:val="22"/>
              </w:rPr>
            </w:pPr>
          </w:p>
          <w:p w:rsidR="00625BBE" w:rsidRPr="00B84D67" w:rsidRDefault="00625BBE"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b/>
                <w:noProof/>
                <w:sz w:val="22"/>
                <w:szCs w:val="22"/>
              </w:rPr>
              <w:sym w:font="Wingdings" w:char="F06F"/>
            </w:r>
          </w:p>
          <w:p w:rsidR="00625BBE" w:rsidRPr="00B84D67" w:rsidRDefault="00625BBE" w:rsidP="007336AD">
            <w:pPr>
              <w:pStyle w:val="Corptext3"/>
              <w:spacing w:line="276" w:lineRule="auto"/>
              <w:jc w:val="center"/>
              <w:rPr>
                <w:rFonts w:ascii="Trebuchet MS" w:hAnsi="Trebuchet MS" w:cstheme="minorHAnsi"/>
                <w:b/>
                <w:noProof/>
                <w:sz w:val="22"/>
                <w:szCs w:val="22"/>
              </w:rPr>
            </w:pPr>
          </w:p>
        </w:tc>
        <w:tc>
          <w:tcPr>
            <w:tcW w:w="1173" w:type="dxa"/>
            <w:shd w:val="clear" w:color="auto" w:fill="auto"/>
          </w:tcPr>
          <w:p w:rsidR="00625BBE" w:rsidRPr="00B84D67" w:rsidRDefault="00625BBE" w:rsidP="007336AD">
            <w:pPr>
              <w:pStyle w:val="Corptext3"/>
              <w:spacing w:line="276" w:lineRule="auto"/>
              <w:jc w:val="center"/>
              <w:rPr>
                <w:rFonts w:ascii="Trebuchet MS" w:hAnsi="Trebuchet MS" w:cstheme="minorHAnsi"/>
                <w:b/>
                <w:noProof/>
                <w:sz w:val="22"/>
                <w:szCs w:val="22"/>
              </w:rPr>
            </w:pPr>
          </w:p>
          <w:p w:rsidR="00625BBE" w:rsidRPr="00B84D67" w:rsidRDefault="00625BBE"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b/>
                <w:noProof/>
                <w:sz w:val="22"/>
                <w:szCs w:val="22"/>
              </w:rPr>
              <w:sym w:font="Wingdings" w:char="F06F"/>
            </w:r>
          </w:p>
        </w:tc>
      </w:tr>
      <w:tr w:rsidR="00625BBE" w:rsidRPr="00B84D67" w:rsidTr="002B2608">
        <w:tc>
          <w:tcPr>
            <w:tcW w:w="10461" w:type="dxa"/>
            <w:gridSpan w:val="4"/>
            <w:shd w:val="clear" w:color="auto" w:fill="auto"/>
          </w:tcPr>
          <w:p w:rsidR="00625BBE" w:rsidRPr="00B84D67" w:rsidRDefault="00625BBE" w:rsidP="007336AD">
            <w:pPr>
              <w:pStyle w:val="Corptext3"/>
              <w:spacing w:after="0" w:line="276" w:lineRule="auto"/>
              <w:jc w:val="both"/>
              <w:rPr>
                <w:rFonts w:ascii="Trebuchet MS" w:eastAsia="Calibri" w:hAnsi="Trebuchet MS" w:cstheme="minorHAnsi"/>
                <w:b/>
                <w:noProof/>
                <w:sz w:val="22"/>
                <w:szCs w:val="22"/>
              </w:rPr>
            </w:pPr>
            <w:r w:rsidRPr="00B84D67">
              <w:rPr>
                <w:rFonts w:ascii="Trebuchet MS" w:eastAsia="Calibri" w:hAnsi="Trebuchet MS" w:cstheme="minorHAnsi"/>
                <w:b/>
                <w:noProof/>
                <w:sz w:val="22"/>
                <w:szCs w:val="22"/>
              </w:rPr>
              <w:t>Documente de verificat:</w:t>
            </w:r>
          </w:p>
          <w:p w:rsidR="003C2153" w:rsidRPr="00B84D67" w:rsidRDefault="00625BBE" w:rsidP="007336AD">
            <w:pPr>
              <w:pStyle w:val="Corptext3"/>
              <w:spacing w:after="0" w:line="276" w:lineRule="auto"/>
              <w:jc w:val="both"/>
              <w:rPr>
                <w:rFonts w:ascii="Trebuchet MS" w:hAnsi="Trebuchet MS" w:cs="Calibri"/>
                <w:sz w:val="22"/>
                <w:szCs w:val="22"/>
              </w:rPr>
            </w:pPr>
            <w:r w:rsidRPr="00B84D67">
              <w:rPr>
                <w:rFonts w:ascii="Trebuchet MS" w:eastAsia="Calibri" w:hAnsi="Trebuchet MS" w:cstheme="minorHAnsi"/>
                <w:noProof/>
                <w:sz w:val="22"/>
                <w:szCs w:val="22"/>
              </w:rPr>
              <w:t>-</w:t>
            </w:r>
            <w:r w:rsidRPr="00B84D67">
              <w:rPr>
                <w:rFonts w:ascii="Trebuchet MS" w:hAnsi="Trebuchet MS" w:cs="Calibri"/>
                <w:b/>
                <w:sz w:val="22"/>
                <w:szCs w:val="22"/>
              </w:rPr>
              <w:t xml:space="preserve"> </w:t>
            </w:r>
            <w:r w:rsidR="003C2153" w:rsidRPr="00B84D67">
              <w:rPr>
                <w:rFonts w:ascii="Trebuchet MS" w:hAnsi="Trebuchet MS" w:cs="Calibri"/>
                <w:sz w:val="22"/>
                <w:szCs w:val="22"/>
              </w:rPr>
              <w:t>Doc.1</w:t>
            </w:r>
            <w:r w:rsidR="001231C9" w:rsidRPr="00B84D67">
              <w:rPr>
                <w:rFonts w:ascii="Trebuchet MS" w:hAnsi="Trebuchet MS" w:cs="Calibri"/>
                <w:sz w:val="22"/>
                <w:szCs w:val="22"/>
              </w:rPr>
              <w:t>.a-</w:t>
            </w:r>
            <w:r w:rsidR="003C2153" w:rsidRPr="00B84D67">
              <w:rPr>
                <w:rFonts w:ascii="Trebuchet MS" w:hAnsi="Trebuchet MS" w:cs="Calibri"/>
                <w:sz w:val="22"/>
                <w:szCs w:val="22"/>
              </w:rPr>
              <w:t xml:space="preserve"> Studiu de fezabilitate</w:t>
            </w:r>
          </w:p>
          <w:p w:rsidR="00625BBE" w:rsidRPr="00B84D67" w:rsidRDefault="003C2153" w:rsidP="007336AD">
            <w:pPr>
              <w:pStyle w:val="Corptext3"/>
              <w:spacing w:after="0" w:line="276" w:lineRule="auto"/>
              <w:jc w:val="both"/>
              <w:rPr>
                <w:rFonts w:ascii="Trebuchet MS" w:hAnsi="Trebuchet MS" w:cs="Calibri"/>
                <w:sz w:val="22"/>
                <w:szCs w:val="22"/>
              </w:rPr>
            </w:pPr>
            <w:r w:rsidRPr="00B84D67">
              <w:rPr>
                <w:rFonts w:ascii="Trebuchet MS" w:hAnsi="Trebuchet MS" w:cs="Calibri"/>
                <w:sz w:val="22"/>
                <w:szCs w:val="22"/>
              </w:rPr>
              <w:t xml:space="preserve">- Doc.23- Certificatul de înregistrare eliberat de Oficiul Registrului Comertului </w:t>
            </w:r>
          </w:p>
        </w:tc>
      </w:tr>
      <w:tr w:rsidR="006346BF" w:rsidRPr="00B84D67" w:rsidTr="002B2608">
        <w:tc>
          <w:tcPr>
            <w:tcW w:w="6752" w:type="dxa"/>
            <w:shd w:val="clear" w:color="auto" w:fill="auto"/>
          </w:tcPr>
          <w:p w:rsidR="006346BF" w:rsidRPr="00B84D67" w:rsidRDefault="006346BF" w:rsidP="007336AD">
            <w:pPr>
              <w:spacing w:after="0"/>
              <w:ind w:right="-22"/>
              <w:contextualSpacing/>
              <w:jc w:val="both"/>
              <w:rPr>
                <w:rFonts w:ascii="Trebuchet MS" w:hAnsi="Trebuchet MS"/>
                <w:b/>
                <w:color w:val="0070C0"/>
              </w:rPr>
            </w:pPr>
            <w:r w:rsidRPr="00B84D67">
              <w:rPr>
                <w:rFonts w:ascii="Trebuchet MS" w:hAnsi="Trebuchet MS" w:cstheme="minorHAnsi"/>
                <w:b/>
                <w:color w:val="0070C0"/>
              </w:rPr>
              <w:lastRenderedPageBreak/>
              <w:t>EG9.</w:t>
            </w:r>
            <w:r w:rsidRPr="00B84D67">
              <w:rPr>
                <w:rFonts w:ascii="Trebuchet MS" w:hAnsi="Trebuchet MS" w:cstheme="minorHAnsi"/>
                <w:color w:val="0070C0"/>
              </w:rPr>
              <w:t xml:space="preserve"> </w:t>
            </w:r>
            <w:r w:rsidRPr="00B84D67">
              <w:rPr>
                <w:rFonts w:ascii="Trebuchet MS" w:hAnsi="Trebuchet MS"/>
                <w:b/>
                <w:color w:val="0070C0"/>
              </w:rPr>
              <w:t xml:space="preserve">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1536" w:type="dxa"/>
            <w:shd w:val="clear" w:color="auto" w:fill="auto"/>
          </w:tcPr>
          <w:p w:rsidR="006346BF" w:rsidRPr="00B84D67" w:rsidRDefault="006346BF" w:rsidP="007336AD">
            <w:pPr>
              <w:pStyle w:val="Corptext3"/>
              <w:spacing w:line="276" w:lineRule="auto"/>
              <w:jc w:val="center"/>
              <w:rPr>
                <w:rFonts w:ascii="Trebuchet MS" w:hAnsi="Trebuchet MS" w:cstheme="minorHAnsi"/>
                <w:b/>
                <w:noProof/>
                <w:sz w:val="22"/>
                <w:szCs w:val="22"/>
              </w:rPr>
            </w:pPr>
          </w:p>
          <w:p w:rsidR="006346BF" w:rsidRPr="00B84D67" w:rsidRDefault="006346BF"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b/>
                <w:noProof/>
                <w:sz w:val="22"/>
                <w:szCs w:val="22"/>
              </w:rPr>
              <w:sym w:font="Wingdings" w:char="F06F"/>
            </w:r>
          </w:p>
        </w:tc>
        <w:tc>
          <w:tcPr>
            <w:tcW w:w="1000" w:type="dxa"/>
          </w:tcPr>
          <w:p w:rsidR="006346BF" w:rsidRPr="00B84D67" w:rsidRDefault="006346BF" w:rsidP="007336AD">
            <w:pPr>
              <w:pStyle w:val="Corptext3"/>
              <w:spacing w:line="276" w:lineRule="auto"/>
              <w:jc w:val="center"/>
              <w:rPr>
                <w:rFonts w:ascii="Trebuchet MS" w:hAnsi="Trebuchet MS" w:cstheme="minorHAnsi"/>
                <w:b/>
                <w:noProof/>
                <w:sz w:val="22"/>
                <w:szCs w:val="22"/>
              </w:rPr>
            </w:pPr>
          </w:p>
          <w:p w:rsidR="006346BF" w:rsidRPr="00B84D67" w:rsidRDefault="006346BF"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b/>
                <w:noProof/>
                <w:sz w:val="22"/>
                <w:szCs w:val="22"/>
              </w:rPr>
              <w:sym w:font="Wingdings" w:char="F06F"/>
            </w:r>
          </w:p>
        </w:tc>
        <w:tc>
          <w:tcPr>
            <w:tcW w:w="1173" w:type="dxa"/>
            <w:shd w:val="clear" w:color="auto" w:fill="auto"/>
          </w:tcPr>
          <w:p w:rsidR="006346BF" w:rsidRPr="00B84D67" w:rsidRDefault="006346BF" w:rsidP="007336AD">
            <w:pPr>
              <w:pStyle w:val="Corptext3"/>
              <w:spacing w:line="276" w:lineRule="auto"/>
              <w:jc w:val="center"/>
              <w:rPr>
                <w:rFonts w:ascii="Trebuchet MS" w:hAnsi="Trebuchet MS" w:cstheme="minorHAnsi"/>
                <w:b/>
                <w:noProof/>
                <w:sz w:val="22"/>
                <w:szCs w:val="22"/>
              </w:rPr>
            </w:pPr>
          </w:p>
          <w:p w:rsidR="006346BF" w:rsidRPr="00B84D67" w:rsidRDefault="006346BF"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b/>
                <w:noProof/>
                <w:sz w:val="22"/>
                <w:szCs w:val="22"/>
              </w:rPr>
              <w:sym w:font="Wingdings" w:char="F06F"/>
            </w:r>
          </w:p>
        </w:tc>
      </w:tr>
      <w:tr w:rsidR="006346BF" w:rsidRPr="00B84D67" w:rsidTr="002B2608">
        <w:tc>
          <w:tcPr>
            <w:tcW w:w="10461" w:type="dxa"/>
            <w:gridSpan w:val="4"/>
            <w:shd w:val="clear" w:color="auto" w:fill="auto"/>
          </w:tcPr>
          <w:p w:rsidR="006346BF" w:rsidRPr="00B84D67" w:rsidRDefault="006346BF" w:rsidP="007336AD">
            <w:pPr>
              <w:pStyle w:val="Corptext3"/>
              <w:spacing w:after="0" w:line="276" w:lineRule="auto"/>
              <w:jc w:val="both"/>
              <w:rPr>
                <w:rFonts w:ascii="Trebuchet MS" w:eastAsia="Calibri" w:hAnsi="Trebuchet MS" w:cstheme="minorHAnsi"/>
                <w:b/>
                <w:noProof/>
                <w:sz w:val="22"/>
                <w:szCs w:val="22"/>
              </w:rPr>
            </w:pPr>
            <w:r w:rsidRPr="00B84D67">
              <w:rPr>
                <w:rFonts w:ascii="Trebuchet MS" w:eastAsia="Calibri" w:hAnsi="Trebuchet MS" w:cstheme="minorHAnsi"/>
                <w:b/>
                <w:noProof/>
                <w:sz w:val="22"/>
                <w:szCs w:val="22"/>
              </w:rPr>
              <w:t>Documente de verificat:</w:t>
            </w:r>
          </w:p>
          <w:p w:rsidR="006346BF" w:rsidRPr="00B84D67" w:rsidRDefault="006346BF" w:rsidP="007336AD">
            <w:pPr>
              <w:pStyle w:val="Corptext3"/>
              <w:tabs>
                <w:tab w:val="left" w:pos="284"/>
              </w:tabs>
              <w:spacing w:after="0" w:line="276" w:lineRule="auto"/>
              <w:jc w:val="both"/>
              <w:rPr>
                <w:rFonts w:ascii="Trebuchet MS" w:hAnsi="Trebuchet MS" w:cs="Calibri"/>
                <w:sz w:val="22"/>
                <w:szCs w:val="22"/>
              </w:rPr>
            </w:pPr>
            <w:r w:rsidRPr="00B84D67">
              <w:rPr>
                <w:rFonts w:ascii="Trebuchet MS" w:hAnsi="Trebuchet MS" w:cs="Calibri"/>
                <w:sz w:val="22"/>
                <w:szCs w:val="22"/>
              </w:rPr>
              <w:t>- Doc. 1</w:t>
            </w:r>
            <w:r w:rsidR="002F6DAC" w:rsidRPr="00B84D67">
              <w:rPr>
                <w:rFonts w:ascii="Trebuchet MS" w:hAnsi="Trebuchet MS" w:cs="Calibri"/>
                <w:sz w:val="22"/>
                <w:szCs w:val="22"/>
              </w:rPr>
              <w:t>.a</w:t>
            </w:r>
            <w:r w:rsidRPr="00B84D67">
              <w:rPr>
                <w:rFonts w:ascii="Trebuchet MS" w:hAnsi="Trebuchet MS" w:cs="Calibri"/>
                <w:sz w:val="22"/>
                <w:szCs w:val="22"/>
              </w:rPr>
              <w:t>- STUDIUL DE FEZABILITATE însotit de Proiectul de plantare avizat de Stațiunea Viticolă (dacă este cazul)</w:t>
            </w:r>
          </w:p>
        </w:tc>
      </w:tr>
      <w:tr w:rsidR="00C129A7" w:rsidRPr="00B84D67" w:rsidTr="002B2608">
        <w:tc>
          <w:tcPr>
            <w:tcW w:w="6752" w:type="dxa"/>
            <w:shd w:val="clear" w:color="auto" w:fill="auto"/>
          </w:tcPr>
          <w:p w:rsidR="00C129A7" w:rsidRPr="00B84D67" w:rsidRDefault="00C129A7" w:rsidP="007336AD">
            <w:pPr>
              <w:spacing w:after="0"/>
              <w:ind w:right="-22"/>
              <w:contextualSpacing/>
              <w:jc w:val="both"/>
              <w:rPr>
                <w:rFonts w:ascii="Trebuchet MS" w:hAnsi="Trebuchet MS"/>
                <w:b/>
                <w:color w:val="0070C0"/>
              </w:rPr>
            </w:pPr>
            <w:r w:rsidRPr="00B84D67">
              <w:rPr>
                <w:rFonts w:ascii="Trebuchet MS" w:hAnsi="Trebuchet MS" w:cstheme="minorHAnsi"/>
                <w:b/>
                <w:color w:val="0070C0"/>
              </w:rPr>
              <w:t>EG10.</w:t>
            </w:r>
            <w:r w:rsidRPr="00B84D67">
              <w:rPr>
                <w:rFonts w:ascii="Trebuchet MS" w:hAnsi="Trebuchet MS" w:cstheme="minorHAnsi"/>
                <w:color w:val="0070C0"/>
              </w:rPr>
              <w:t xml:space="preserve"> </w:t>
            </w:r>
            <w:r w:rsidRPr="00B84D67">
              <w:rPr>
                <w:rFonts w:ascii="Trebuchet MS" w:hAnsi="Trebuchet MS"/>
                <w:b/>
                <w:color w:val="0070C0"/>
              </w:rPr>
              <w:t>Investițiile în instalații al căror scop principal este producerea de energie electrică, prin utilizarea biomasei, trebuie să respecte prevederile art. 13 (d) din R.807/2014, prin demonstrarea utilizării unui procent minim de energie termică de 10%,</w:t>
            </w:r>
          </w:p>
        </w:tc>
        <w:tc>
          <w:tcPr>
            <w:tcW w:w="1536" w:type="dxa"/>
            <w:shd w:val="clear" w:color="auto" w:fill="auto"/>
          </w:tcPr>
          <w:p w:rsidR="00C129A7" w:rsidRPr="00B84D67" w:rsidRDefault="00C129A7" w:rsidP="007336AD">
            <w:pPr>
              <w:pStyle w:val="Corptext3"/>
              <w:spacing w:line="276" w:lineRule="auto"/>
              <w:jc w:val="center"/>
              <w:rPr>
                <w:rFonts w:ascii="Trebuchet MS" w:hAnsi="Trebuchet MS" w:cstheme="minorHAnsi"/>
                <w:noProof/>
                <w:sz w:val="22"/>
                <w:szCs w:val="22"/>
              </w:rPr>
            </w:pPr>
          </w:p>
          <w:p w:rsidR="00C129A7" w:rsidRPr="00B84D67" w:rsidRDefault="00C129A7" w:rsidP="007336AD">
            <w:pPr>
              <w:pStyle w:val="Corptext3"/>
              <w:spacing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tc>
        <w:tc>
          <w:tcPr>
            <w:tcW w:w="1000" w:type="dxa"/>
          </w:tcPr>
          <w:p w:rsidR="00C129A7" w:rsidRPr="00B84D67" w:rsidRDefault="00C129A7" w:rsidP="007336AD">
            <w:pPr>
              <w:pStyle w:val="Corptext3"/>
              <w:spacing w:line="276" w:lineRule="auto"/>
              <w:jc w:val="center"/>
              <w:rPr>
                <w:rFonts w:ascii="Trebuchet MS" w:hAnsi="Trebuchet MS" w:cstheme="minorHAnsi"/>
                <w:noProof/>
                <w:sz w:val="22"/>
                <w:szCs w:val="22"/>
              </w:rPr>
            </w:pPr>
          </w:p>
          <w:p w:rsidR="00C129A7" w:rsidRPr="00B84D67" w:rsidRDefault="00C129A7" w:rsidP="007336AD">
            <w:pPr>
              <w:pStyle w:val="Corptext3"/>
              <w:spacing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tc>
        <w:tc>
          <w:tcPr>
            <w:tcW w:w="1173" w:type="dxa"/>
            <w:shd w:val="clear" w:color="auto" w:fill="auto"/>
          </w:tcPr>
          <w:p w:rsidR="00C129A7" w:rsidRPr="00B84D67" w:rsidRDefault="00C129A7" w:rsidP="007336AD">
            <w:pPr>
              <w:pStyle w:val="Corptext3"/>
              <w:spacing w:line="276" w:lineRule="auto"/>
              <w:jc w:val="center"/>
              <w:rPr>
                <w:rFonts w:ascii="Trebuchet MS" w:hAnsi="Trebuchet MS" w:cstheme="minorHAnsi"/>
                <w:noProof/>
                <w:sz w:val="22"/>
                <w:szCs w:val="22"/>
              </w:rPr>
            </w:pPr>
          </w:p>
          <w:p w:rsidR="00C129A7" w:rsidRPr="00B84D67" w:rsidRDefault="00C129A7" w:rsidP="007336AD">
            <w:pPr>
              <w:pStyle w:val="Corptext3"/>
              <w:spacing w:line="276" w:lineRule="auto"/>
              <w:jc w:val="center"/>
              <w:rPr>
                <w:rFonts w:ascii="Trebuchet MS" w:hAnsi="Trebuchet MS" w:cstheme="minorHAnsi"/>
                <w:b/>
                <w:noProof/>
                <w:sz w:val="22"/>
                <w:szCs w:val="22"/>
              </w:rPr>
            </w:pPr>
            <w:r w:rsidRPr="00B84D67">
              <w:rPr>
                <w:rFonts w:ascii="Trebuchet MS" w:hAnsi="Trebuchet MS" w:cstheme="minorHAnsi"/>
                <w:noProof/>
                <w:sz w:val="22"/>
                <w:szCs w:val="22"/>
              </w:rPr>
              <w:sym w:font="Wingdings" w:char="F06F"/>
            </w:r>
          </w:p>
        </w:tc>
      </w:tr>
      <w:tr w:rsidR="00C129A7" w:rsidRPr="00B84D67" w:rsidTr="002B2608">
        <w:tc>
          <w:tcPr>
            <w:tcW w:w="10461" w:type="dxa"/>
            <w:gridSpan w:val="4"/>
            <w:shd w:val="clear" w:color="auto" w:fill="auto"/>
          </w:tcPr>
          <w:p w:rsidR="00C129A7" w:rsidRPr="00B84D67" w:rsidRDefault="00C129A7" w:rsidP="007336AD">
            <w:pPr>
              <w:autoSpaceDE w:val="0"/>
              <w:autoSpaceDN w:val="0"/>
              <w:adjustRightInd w:val="0"/>
              <w:spacing w:after="0"/>
              <w:jc w:val="both"/>
              <w:rPr>
                <w:rFonts w:ascii="Trebuchet MS" w:hAnsi="Trebuchet MS" w:cstheme="minorHAnsi"/>
                <w:b/>
              </w:rPr>
            </w:pPr>
            <w:r w:rsidRPr="00B84D67">
              <w:rPr>
                <w:rFonts w:ascii="Trebuchet MS" w:hAnsi="Trebuchet MS" w:cstheme="minorHAnsi"/>
                <w:b/>
              </w:rPr>
              <w:t>Documente de verificat:</w:t>
            </w:r>
          </w:p>
          <w:p w:rsidR="00C129A7" w:rsidRPr="00B84D67" w:rsidRDefault="00C129A7" w:rsidP="007336AD">
            <w:pPr>
              <w:pStyle w:val="Corptext3"/>
              <w:numPr>
                <w:ilvl w:val="0"/>
                <w:numId w:val="4"/>
              </w:numPr>
              <w:spacing w:after="0" w:line="276" w:lineRule="auto"/>
              <w:ind w:left="142" w:hanging="142"/>
              <w:jc w:val="both"/>
              <w:rPr>
                <w:rFonts w:ascii="Trebuchet MS" w:hAnsi="Trebuchet MS" w:cs="Calibri"/>
                <w:sz w:val="22"/>
                <w:szCs w:val="22"/>
              </w:rPr>
            </w:pPr>
            <w:r w:rsidRPr="00B84D67">
              <w:rPr>
                <w:rFonts w:ascii="Trebuchet MS" w:hAnsi="Trebuchet MS" w:cs="Calibri"/>
                <w:sz w:val="22"/>
                <w:szCs w:val="22"/>
              </w:rPr>
              <w:t>Doc. 1</w:t>
            </w:r>
            <w:r w:rsidR="00A3558F" w:rsidRPr="00B84D67">
              <w:rPr>
                <w:rFonts w:ascii="Trebuchet MS" w:hAnsi="Trebuchet MS" w:cs="Calibri"/>
                <w:sz w:val="22"/>
                <w:szCs w:val="22"/>
              </w:rPr>
              <w:t>.a</w:t>
            </w:r>
            <w:r w:rsidRPr="00B84D67">
              <w:rPr>
                <w:rFonts w:ascii="Trebuchet MS" w:hAnsi="Trebuchet MS" w:cs="Calibri"/>
                <w:sz w:val="22"/>
                <w:szCs w:val="22"/>
              </w:rPr>
              <w:t>- STUDIUL DE FEZABILITATE însotit de Proiectul de plantare avizat de Stațiunea Viticolă (dacă este cazul)</w:t>
            </w:r>
          </w:p>
        </w:tc>
      </w:tr>
      <w:tr w:rsidR="0082704F" w:rsidRPr="00B84D67" w:rsidTr="002B2608">
        <w:tc>
          <w:tcPr>
            <w:tcW w:w="6752" w:type="dxa"/>
            <w:shd w:val="clear" w:color="auto" w:fill="auto"/>
          </w:tcPr>
          <w:p w:rsidR="0082704F" w:rsidRPr="00B84D67" w:rsidRDefault="0082704F" w:rsidP="007336AD">
            <w:pPr>
              <w:spacing w:after="0"/>
              <w:ind w:right="-22"/>
              <w:contextualSpacing/>
              <w:jc w:val="both"/>
              <w:rPr>
                <w:rFonts w:ascii="Trebuchet MS" w:hAnsi="Trebuchet MS"/>
                <w:b/>
                <w:color w:val="0070C0"/>
              </w:rPr>
            </w:pPr>
            <w:r w:rsidRPr="00B84D67">
              <w:rPr>
                <w:rFonts w:ascii="Trebuchet MS" w:hAnsi="Trebuchet MS" w:cstheme="minorHAnsi"/>
                <w:b/>
                <w:color w:val="0070C0"/>
              </w:rPr>
              <w:t>EG11.</w:t>
            </w:r>
            <w:r w:rsidRPr="00B84D67">
              <w:rPr>
                <w:rFonts w:ascii="Trebuchet MS" w:hAnsi="Trebuchet MS" w:cstheme="minorHAnsi"/>
                <w:color w:val="0070C0"/>
              </w:rPr>
              <w:t xml:space="preserve"> </w:t>
            </w:r>
            <w:r w:rsidRPr="00B84D67">
              <w:rPr>
                <w:rFonts w:ascii="Trebuchet MS" w:hAnsi="Trebuchet MS"/>
                <w:b/>
                <w:color w:val="0070C0"/>
              </w:rPr>
              <w:t>În cazul procesării la nivel de fermă, materia primă procesată va fi produs agricol (conform Anexei I la Tratat) şi produsul rezultat va fi doar produs Anexa I la Tratat.</w:t>
            </w:r>
          </w:p>
        </w:tc>
        <w:tc>
          <w:tcPr>
            <w:tcW w:w="1536" w:type="dxa"/>
            <w:shd w:val="clear" w:color="auto" w:fill="auto"/>
          </w:tcPr>
          <w:p w:rsidR="0082704F" w:rsidRPr="00B84D67" w:rsidRDefault="0082704F" w:rsidP="007336AD">
            <w:pPr>
              <w:pStyle w:val="Corptext3"/>
              <w:spacing w:after="0" w:line="276" w:lineRule="auto"/>
              <w:jc w:val="center"/>
              <w:rPr>
                <w:rFonts w:ascii="Trebuchet MS" w:hAnsi="Trebuchet MS" w:cstheme="minorHAnsi"/>
                <w:noProof/>
                <w:sz w:val="22"/>
                <w:szCs w:val="22"/>
              </w:rPr>
            </w:pPr>
          </w:p>
          <w:p w:rsidR="0082704F" w:rsidRPr="00B84D67" w:rsidRDefault="0082704F"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tc>
        <w:tc>
          <w:tcPr>
            <w:tcW w:w="1000" w:type="dxa"/>
          </w:tcPr>
          <w:p w:rsidR="0082704F" w:rsidRPr="00B84D67" w:rsidRDefault="0082704F" w:rsidP="007336AD">
            <w:pPr>
              <w:pStyle w:val="Corptext3"/>
              <w:spacing w:after="0" w:line="276" w:lineRule="auto"/>
              <w:jc w:val="center"/>
              <w:rPr>
                <w:rFonts w:ascii="Trebuchet MS" w:hAnsi="Trebuchet MS" w:cstheme="minorHAnsi"/>
                <w:noProof/>
                <w:sz w:val="22"/>
                <w:szCs w:val="22"/>
              </w:rPr>
            </w:pPr>
          </w:p>
          <w:p w:rsidR="0082704F" w:rsidRPr="00B84D67" w:rsidRDefault="0082704F"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tc>
        <w:tc>
          <w:tcPr>
            <w:tcW w:w="1173" w:type="dxa"/>
            <w:shd w:val="clear" w:color="auto" w:fill="auto"/>
          </w:tcPr>
          <w:p w:rsidR="0082704F" w:rsidRPr="00B84D67" w:rsidRDefault="0082704F" w:rsidP="007336AD">
            <w:pPr>
              <w:pStyle w:val="Corptext3"/>
              <w:spacing w:after="0" w:line="276" w:lineRule="auto"/>
              <w:jc w:val="center"/>
              <w:rPr>
                <w:rFonts w:ascii="Trebuchet MS" w:hAnsi="Trebuchet MS" w:cstheme="minorHAnsi"/>
                <w:noProof/>
                <w:sz w:val="22"/>
                <w:szCs w:val="22"/>
              </w:rPr>
            </w:pPr>
          </w:p>
          <w:p w:rsidR="0082704F" w:rsidRPr="00B84D67" w:rsidRDefault="0082704F" w:rsidP="007336AD">
            <w:pPr>
              <w:pStyle w:val="Corptext3"/>
              <w:spacing w:after="0" w:line="276" w:lineRule="auto"/>
              <w:jc w:val="center"/>
              <w:rPr>
                <w:rFonts w:ascii="Trebuchet MS" w:hAnsi="Trebuchet MS" w:cstheme="minorHAnsi"/>
                <w:b/>
                <w:noProof/>
                <w:sz w:val="22"/>
                <w:szCs w:val="22"/>
              </w:rPr>
            </w:pPr>
            <w:r w:rsidRPr="00B84D67">
              <w:rPr>
                <w:rFonts w:ascii="Trebuchet MS" w:hAnsi="Trebuchet MS" w:cstheme="minorHAnsi"/>
                <w:noProof/>
                <w:sz w:val="22"/>
                <w:szCs w:val="22"/>
              </w:rPr>
              <w:sym w:font="Wingdings" w:char="F06F"/>
            </w:r>
          </w:p>
        </w:tc>
      </w:tr>
      <w:tr w:rsidR="0082704F" w:rsidRPr="00B84D67" w:rsidTr="002B2608">
        <w:tc>
          <w:tcPr>
            <w:tcW w:w="10461" w:type="dxa"/>
            <w:gridSpan w:val="4"/>
            <w:shd w:val="clear" w:color="auto" w:fill="auto"/>
          </w:tcPr>
          <w:p w:rsidR="0082704F" w:rsidRPr="00B84D67" w:rsidRDefault="0082704F" w:rsidP="007336AD">
            <w:pPr>
              <w:autoSpaceDE w:val="0"/>
              <w:autoSpaceDN w:val="0"/>
              <w:adjustRightInd w:val="0"/>
              <w:spacing w:after="0"/>
              <w:jc w:val="both"/>
              <w:rPr>
                <w:rFonts w:ascii="Trebuchet MS" w:hAnsi="Trebuchet MS" w:cstheme="minorHAnsi"/>
                <w:b/>
              </w:rPr>
            </w:pPr>
            <w:r w:rsidRPr="00B84D67">
              <w:rPr>
                <w:rFonts w:ascii="Trebuchet MS" w:hAnsi="Trebuchet MS" w:cstheme="minorHAnsi"/>
                <w:b/>
              </w:rPr>
              <w:t>Documente de verificat:</w:t>
            </w:r>
          </w:p>
          <w:p w:rsidR="008E61D4" w:rsidRPr="00B84D67" w:rsidRDefault="008E61D4" w:rsidP="007336AD">
            <w:pPr>
              <w:pStyle w:val="Corptext3"/>
              <w:numPr>
                <w:ilvl w:val="0"/>
                <w:numId w:val="4"/>
              </w:numPr>
              <w:tabs>
                <w:tab w:val="left" w:pos="276"/>
              </w:tabs>
              <w:spacing w:after="0" w:line="276" w:lineRule="auto"/>
              <w:ind w:left="0" w:firstLine="0"/>
              <w:jc w:val="both"/>
              <w:rPr>
                <w:rFonts w:ascii="Trebuchet MS" w:hAnsi="Trebuchet MS" w:cs="Calibri"/>
                <w:sz w:val="22"/>
                <w:szCs w:val="22"/>
              </w:rPr>
            </w:pPr>
            <w:r w:rsidRPr="00B84D67">
              <w:rPr>
                <w:rFonts w:ascii="Trebuchet MS" w:hAnsi="Trebuchet MS" w:cs="Calibri"/>
                <w:sz w:val="22"/>
                <w:szCs w:val="22"/>
              </w:rPr>
              <w:t>Doc. 1</w:t>
            </w:r>
            <w:r w:rsidR="00A3558F" w:rsidRPr="00B84D67">
              <w:rPr>
                <w:rFonts w:ascii="Trebuchet MS" w:hAnsi="Trebuchet MS" w:cs="Calibri"/>
                <w:sz w:val="22"/>
                <w:szCs w:val="22"/>
              </w:rPr>
              <w:t>.a</w:t>
            </w:r>
            <w:r w:rsidR="00105E7F" w:rsidRPr="00B84D67">
              <w:rPr>
                <w:rFonts w:ascii="Trebuchet MS" w:hAnsi="Trebuchet MS" w:cs="Calibri"/>
                <w:sz w:val="22"/>
                <w:szCs w:val="22"/>
              </w:rPr>
              <w:t xml:space="preserve"> </w:t>
            </w:r>
            <w:r w:rsidRPr="00B84D67">
              <w:rPr>
                <w:rFonts w:ascii="Trebuchet MS" w:hAnsi="Trebuchet MS" w:cs="Calibri"/>
                <w:sz w:val="22"/>
                <w:szCs w:val="22"/>
              </w:rPr>
              <w:t>- STUDIUL DE FEZABILITATE</w:t>
            </w:r>
            <w:r w:rsidR="00BB198B" w:rsidRPr="00B84D67">
              <w:rPr>
                <w:rFonts w:ascii="Trebuchet MS" w:hAnsi="Trebuchet MS" w:cs="Calibri"/>
                <w:sz w:val="22"/>
                <w:szCs w:val="22"/>
              </w:rPr>
              <w:t xml:space="preserve"> </w:t>
            </w:r>
            <w:r w:rsidRPr="00B84D67">
              <w:rPr>
                <w:rFonts w:ascii="Trebuchet MS" w:hAnsi="Trebuchet MS" w:cs="Calibri"/>
                <w:sz w:val="22"/>
                <w:szCs w:val="22"/>
              </w:rPr>
              <w:t>însotit de Proiectul de plantare avizat de Stațiunea Viticolă (dacă este cazul)</w:t>
            </w:r>
          </w:p>
          <w:p w:rsidR="0082704F" w:rsidRPr="00B84D67" w:rsidRDefault="008E61D4" w:rsidP="007336AD">
            <w:pPr>
              <w:pStyle w:val="Corptext3"/>
              <w:numPr>
                <w:ilvl w:val="0"/>
                <w:numId w:val="4"/>
              </w:numPr>
              <w:tabs>
                <w:tab w:val="left" w:pos="276"/>
              </w:tabs>
              <w:spacing w:after="0" w:line="276" w:lineRule="auto"/>
              <w:ind w:left="0" w:firstLine="0"/>
              <w:jc w:val="both"/>
              <w:rPr>
                <w:rFonts w:ascii="Trebuchet MS" w:hAnsi="Trebuchet MS" w:cs="Calibri"/>
                <w:sz w:val="22"/>
                <w:szCs w:val="22"/>
              </w:rPr>
            </w:pPr>
            <w:r w:rsidRPr="00B84D67">
              <w:rPr>
                <w:rFonts w:ascii="Trebuchet MS" w:hAnsi="Trebuchet MS" w:cs="Calibri"/>
                <w:sz w:val="22"/>
                <w:szCs w:val="22"/>
              </w:rPr>
              <w:t>Anexa</w:t>
            </w:r>
            <w:r w:rsidR="00006DD0" w:rsidRPr="00B84D67">
              <w:rPr>
                <w:rFonts w:ascii="Trebuchet MS" w:hAnsi="Trebuchet MS" w:cs="Calibri"/>
                <w:sz w:val="22"/>
                <w:szCs w:val="22"/>
              </w:rPr>
              <w:t xml:space="preserve"> 4</w:t>
            </w:r>
            <w:r w:rsidRPr="00B84D67">
              <w:rPr>
                <w:rFonts w:ascii="Trebuchet MS" w:hAnsi="Trebuchet MS" w:cs="Calibri"/>
                <w:sz w:val="22"/>
                <w:szCs w:val="22"/>
              </w:rPr>
              <w:t xml:space="preserve">  la Cererea de finanțare- Anexa I la Tratat</w:t>
            </w:r>
          </w:p>
        </w:tc>
      </w:tr>
      <w:tr w:rsidR="00F67920" w:rsidRPr="00B84D67" w:rsidTr="00F67920">
        <w:tc>
          <w:tcPr>
            <w:tcW w:w="6752" w:type="dxa"/>
            <w:shd w:val="clear" w:color="auto" w:fill="auto"/>
          </w:tcPr>
          <w:p w:rsidR="00F67920" w:rsidRPr="00B84D67" w:rsidRDefault="00F67920" w:rsidP="007336AD">
            <w:pPr>
              <w:pStyle w:val="Listparagraf"/>
              <w:spacing w:line="276" w:lineRule="auto"/>
              <w:ind w:left="0" w:right="-22"/>
              <w:jc w:val="both"/>
              <w:rPr>
                <w:rFonts w:ascii="Trebuchet MS" w:eastAsia="Calibri" w:hAnsi="Trebuchet MS"/>
                <w:sz w:val="22"/>
                <w:szCs w:val="22"/>
                <w:lang w:val="en-GB"/>
              </w:rPr>
            </w:pPr>
            <w:r w:rsidRPr="00B84D67">
              <w:rPr>
                <w:rFonts w:ascii="Trebuchet MS" w:hAnsi="Trebuchet MS" w:cstheme="minorHAnsi"/>
                <w:b/>
                <w:noProof/>
                <w:color w:val="0070C0"/>
                <w:sz w:val="22"/>
                <w:szCs w:val="22"/>
              </w:rPr>
              <w:t>EG12</w:t>
            </w:r>
            <w:r w:rsidRPr="00B84D67">
              <w:rPr>
                <w:rFonts w:ascii="Trebuchet MS" w:hAnsi="Trebuchet MS" w:cstheme="minorHAnsi"/>
                <w:b/>
                <w:noProof/>
                <w:color w:val="0070C0"/>
                <w:sz w:val="22"/>
                <w:szCs w:val="22"/>
                <w:lang w:val="en-GB"/>
              </w:rPr>
              <w:t>.</w:t>
            </w:r>
            <w:r w:rsidRPr="00B84D67">
              <w:rPr>
                <w:rFonts w:ascii="Trebuchet MS" w:hAnsi="Trebuchet MS" w:cstheme="minorHAnsi"/>
                <w:b/>
                <w:noProof/>
                <w:color w:val="0070C0"/>
                <w:sz w:val="22"/>
                <w:szCs w:val="22"/>
              </w:rPr>
              <w:t xml:space="preserve"> </w:t>
            </w:r>
            <w:r w:rsidRPr="00B84D67">
              <w:rPr>
                <w:rFonts w:ascii="Trebuchet MS" w:eastAsia="Calibri" w:hAnsi="Trebuchet MS" w:cs="Trebuchet MS"/>
                <w:b/>
                <w:bCs/>
                <w:color w:val="0070C0"/>
                <w:sz w:val="22"/>
                <w:szCs w:val="22"/>
              </w:rPr>
              <w:t>Solicitantul va demonstra că profitul mediu anual (ca medie a ultimilor trei ani fiscali) nu depășește de 4 ori valoarea sprijinului solicitat</w:t>
            </w:r>
          </w:p>
        </w:tc>
        <w:tc>
          <w:tcPr>
            <w:tcW w:w="1536" w:type="dxa"/>
            <w:shd w:val="clear" w:color="auto" w:fill="auto"/>
          </w:tcPr>
          <w:p w:rsidR="00F67920" w:rsidRPr="00B84D67" w:rsidRDefault="00F67920"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tc>
        <w:tc>
          <w:tcPr>
            <w:tcW w:w="1000" w:type="dxa"/>
          </w:tcPr>
          <w:p w:rsidR="00F67920" w:rsidRPr="00B84D67" w:rsidRDefault="00F67920" w:rsidP="007336AD">
            <w:pPr>
              <w:pStyle w:val="Corptext3"/>
              <w:spacing w:after="0" w:line="276" w:lineRule="auto"/>
              <w:jc w:val="center"/>
              <w:rPr>
                <w:rFonts w:ascii="Trebuchet MS" w:hAnsi="Trebuchet MS" w:cstheme="minorHAnsi"/>
                <w:b/>
                <w:noProof/>
                <w:sz w:val="22"/>
                <w:szCs w:val="22"/>
              </w:rPr>
            </w:pPr>
            <w:r w:rsidRPr="00B84D67">
              <w:rPr>
                <w:rFonts w:ascii="Trebuchet MS" w:hAnsi="Trebuchet MS" w:cstheme="minorHAnsi"/>
                <w:noProof/>
                <w:sz w:val="22"/>
                <w:szCs w:val="22"/>
              </w:rPr>
              <w:sym w:font="Wingdings" w:char="F06F"/>
            </w:r>
          </w:p>
        </w:tc>
        <w:tc>
          <w:tcPr>
            <w:tcW w:w="1173" w:type="dxa"/>
            <w:shd w:val="clear" w:color="auto" w:fill="F7CAAC" w:themeFill="accent2" w:themeFillTint="66"/>
          </w:tcPr>
          <w:p w:rsidR="00F67920" w:rsidRPr="00B84D67" w:rsidRDefault="00F67920" w:rsidP="007336AD">
            <w:pPr>
              <w:pStyle w:val="Corptext3"/>
              <w:spacing w:after="0" w:line="276" w:lineRule="auto"/>
              <w:jc w:val="center"/>
              <w:rPr>
                <w:rFonts w:ascii="Trebuchet MS" w:hAnsi="Trebuchet MS" w:cstheme="minorHAnsi"/>
                <w:b/>
                <w:noProof/>
                <w:sz w:val="22"/>
                <w:szCs w:val="22"/>
              </w:rPr>
            </w:pPr>
          </w:p>
        </w:tc>
      </w:tr>
      <w:tr w:rsidR="00F67920" w:rsidRPr="00B84D67" w:rsidTr="002B2608">
        <w:tc>
          <w:tcPr>
            <w:tcW w:w="10461" w:type="dxa"/>
            <w:gridSpan w:val="4"/>
            <w:shd w:val="clear" w:color="auto" w:fill="auto"/>
          </w:tcPr>
          <w:p w:rsidR="00F67920" w:rsidRPr="00B84D67" w:rsidRDefault="00F67920" w:rsidP="007336AD">
            <w:pPr>
              <w:pStyle w:val="Corptext3"/>
              <w:spacing w:after="0" w:line="276" w:lineRule="auto"/>
              <w:rPr>
                <w:rFonts w:ascii="Trebuchet MS" w:hAnsi="Trebuchet MS" w:cstheme="minorHAnsi"/>
                <w:b/>
                <w:noProof/>
                <w:sz w:val="22"/>
                <w:szCs w:val="22"/>
              </w:rPr>
            </w:pPr>
            <w:r w:rsidRPr="00B84D67">
              <w:rPr>
                <w:rFonts w:ascii="Trebuchet MS" w:hAnsi="Trebuchet MS" w:cstheme="minorHAnsi"/>
                <w:b/>
                <w:noProof/>
                <w:sz w:val="22"/>
                <w:szCs w:val="22"/>
              </w:rPr>
              <w:t>Documente de verificat:</w:t>
            </w:r>
          </w:p>
          <w:p w:rsidR="00F67920" w:rsidRPr="00B84D67" w:rsidRDefault="00F67920" w:rsidP="007336AD">
            <w:pPr>
              <w:pStyle w:val="Corptext3"/>
              <w:spacing w:after="0" w:line="276" w:lineRule="auto"/>
              <w:jc w:val="both"/>
              <w:rPr>
                <w:rFonts w:ascii="Trebuchet MS" w:hAnsi="Trebuchet MS" w:cs="Calibri"/>
                <w:sz w:val="22"/>
                <w:szCs w:val="22"/>
              </w:rPr>
            </w:pPr>
            <w:r w:rsidRPr="00B84D67">
              <w:rPr>
                <w:rFonts w:ascii="Trebuchet MS" w:hAnsi="Trebuchet MS" w:cs="Calibri"/>
                <w:sz w:val="22"/>
                <w:szCs w:val="22"/>
              </w:rPr>
              <w:t>- Doc. 2- Situațiile financiare</w:t>
            </w:r>
          </w:p>
        </w:tc>
      </w:tr>
      <w:tr w:rsidR="0040206C" w:rsidRPr="00B84D67" w:rsidTr="002B2608">
        <w:tc>
          <w:tcPr>
            <w:tcW w:w="6752" w:type="dxa"/>
            <w:shd w:val="clear" w:color="auto" w:fill="auto"/>
          </w:tcPr>
          <w:p w:rsidR="0040206C" w:rsidRPr="00B84D67" w:rsidRDefault="0040206C" w:rsidP="007336AD">
            <w:pPr>
              <w:autoSpaceDE w:val="0"/>
              <w:autoSpaceDN w:val="0"/>
              <w:adjustRightInd w:val="0"/>
              <w:spacing w:after="0"/>
              <w:ind w:right="-22"/>
              <w:contextualSpacing/>
              <w:jc w:val="both"/>
              <w:rPr>
                <w:rFonts w:ascii="Trebuchet MS" w:hAnsi="Trebuchet MS" w:cs="Trebuchet MS"/>
                <w:b/>
                <w:bCs/>
                <w:color w:val="0070C0"/>
              </w:rPr>
            </w:pPr>
            <w:r w:rsidRPr="00B84D67">
              <w:rPr>
                <w:rFonts w:ascii="Trebuchet MS" w:hAnsi="Trebuchet MS" w:cs="Trebuchet MS"/>
                <w:b/>
                <w:bCs/>
                <w:color w:val="0070C0"/>
              </w:rPr>
              <w:t>EG13. Beneficiarul trebuie să aibă sediul social/punct de lucru în teritoriul GAL Confluențe Nordice</w:t>
            </w:r>
          </w:p>
        </w:tc>
        <w:tc>
          <w:tcPr>
            <w:tcW w:w="1536" w:type="dxa"/>
            <w:shd w:val="clear" w:color="auto" w:fill="auto"/>
          </w:tcPr>
          <w:p w:rsidR="0040206C" w:rsidRPr="00B84D67" w:rsidRDefault="0040206C"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tc>
        <w:tc>
          <w:tcPr>
            <w:tcW w:w="1000" w:type="dxa"/>
          </w:tcPr>
          <w:p w:rsidR="0040206C" w:rsidRPr="00B84D67" w:rsidRDefault="0040206C"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40206C" w:rsidRPr="00B84D67" w:rsidRDefault="0040206C" w:rsidP="007336AD">
            <w:pPr>
              <w:pStyle w:val="Corptext3"/>
              <w:spacing w:after="0" w:line="276" w:lineRule="auto"/>
              <w:jc w:val="center"/>
              <w:rPr>
                <w:rFonts w:ascii="Trebuchet MS" w:hAnsi="Trebuchet MS" w:cstheme="minorHAnsi"/>
                <w:noProof/>
                <w:sz w:val="22"/>
                <w:szCs w:val="22"/>
              </w:rPr>
            </w:pPr>
          </w:p>
        </w:tc>
        <w:tc>
          <w:tcPr>
            <w:tcW w:w="1173" w:type="dxa"/>
            <w:shd w:val="clear" w:color="auto" w:fill="F7CAAC" w:themeFill="accent2" w:themeFillTint="66"/>
          </w:tcPr>
          <w:p w:rsidR="0040206C" w:rsidRPr="00B84D67" w:rsidRDefault="0040206C" w:rsidP="007336AD">
            <w:pPr>
              <w:pStyle w:val="Corptext3"/>
              <w:spacing w:after="0" w:line="276" w:lineRule="auto"/>
              <w:rPr>
                <w:rFonts w:ascii="Trebuchet MS" w:hAnsi="Trebuchet MS" w:cstheme="minorHAnsi"/>
                <w:b/>
                <w:noProof/>
                <w:color w:val="FF0000"/>
                <w:sz w:val="22"/>
                <w:szCs w:val="22"/>
              </w:rPr>
            </w:pPr>
          </w:p>
        </w:tc>
      </w:tr>
      <w:tr w:rsidR="0040206C" w:rsidRPr="00B84D67" w:rsidTr="002B2608">
        <w:trPr>
          <w:trHeight w:val="395"/>
        </w:trPr>
        <w:tc>
          <w:tcPr>
            <w:tcW w:w="10461" w:type="dxa"/>
            <w:gridSpan w:val="4"/>
            <w:shd w:val="clear" w:color="auto" w:fill="auto"/>
          </w:tcPr>
          <w:p w:rsidR="0040206C" w:rsidRPr="00B84D67" w:rsidRDefault="0040206C" w:rsidP="007336AD">
            <w:pPr>
              <w:pStyle w:val="Antet"/>
              <w:spacing w:line="276" w:lineRule="auto"/>
              <w:jc w:val="both"/>
              <w:rPr>
                <w:rFonts w:ascii="Trebuchet MS" w:hAnsi="Trebuchet MS" w:cstheme="minorHAnsi"/>
                <w:b/>
                <w:noProof/>
              </w:rPr>
            </w:pPr>
            <w:r w:rsidRPr="00B84D67">
              <w:rPr>
                <w:rFonts w:ascii="Trebuchet MS" w:hAnsi="Trebuchet MS" w:cstheme="minorHAnsi"/>
                <w:b/>
                <w:noProof/>
              </w:rPr>
              <w:t>Documente verificate:</w:t>
            </w:r>
          </w:p>
          <w:p w:rsidR="0040206C" w:rsidRPr="00B84D67" w:rsidRDefault="0040206C" w:rsidP="007336AD">
            <w:pPr>
              <w:pStyle w:val="Antet"/>
              <w:numPr>
                <w:ilvl w:val="0"/>
                <w:numId w:val="4"/>
              </w:numPr>
              <w:tabs>
                <w:tab w:val="clear" w:pos="4536"/>
                <w:tab w:val="center" w:pos="142"/>
              </w:tabs>
              <w:spacing w:line="276" w:lineRule="auto"/>
              <w:ind w:left="0" w:firstLine="0"/>
              <w:jc w:val="both"/>
              <w:rPr>
                <w:rFonts w:ascii="Trebuchet MS" w:hAnsi="Trebuchet MS" w:cstheme="minorHAnsi"/>
                <w:noProof/>
              </w:rPr>
            </w:pPr>
            <w:r w:rsidRPr="00B84D67">
              <w:rPr>
                <w:rFonts w:ascii="Trebuchet MS" w:hAnsi="Trebuchet MS" w:cstheme="minorHAnsi"/>
                <w:noProof/>
              </w:rPr>
              <w:t>Cererea de finanțare</w:t>
            </w:r>
          </w:p>
          <w:p w:rsidR="0040206C" w:rsidRPr="00B84D67" w:rsidRDefault="00A3558F" w:rsidP="007336AD">
            <w:pPr>
              <w:pStyle w:val="Antet"/>
              <w:numPr>
                <w:ilvl w:val="0"/>
                <w:numId w:val="4"/>
              </w:numPr>
              <w:tabs>
                <w:tab w:val="clear" w:pos="4536"/>
                <w:tab w:val="center" w:pos="142"/>
              </w:tabs>
              <w:spacing w:line="276" w:lineRule="auto"/>
              <w:ind w:left="0" w:firstLine="0"/>
              <w:jc w:val="both"/>
              <w:rPr>
                <w:rFonts w:ascii="Trebuchet MS" w:hAnsi="Trebuchet MS" w:cstheme="minorHAnsi"/>
                <w:noProof/>
              </w:rPr>
            </w:pPr>
            <w:r w:rsidRPr="00B84D67">
              <w:rPr>
                <w:rFonts w:ascii="Trebuchet MS" w:hAnsi="Trebuchet MS" w:cstheme="minorHAnsi"/>
                <w:noProof/>
              </w:rPr>
              <w:t>Doc.1.a-</w:t>
            </w:r>
            <w:r w:rsidR="0040206C" w:rsidRPr="00B84D67">
              <w:rPr>
                <w:rFonts w:ascii="Trebuchet MS" w:hAnsi="Trebuchet MS" w:cstheme="minorHAnsi"/>
                <w:noProof/>
              </w:rPr>
              <w:t>Studiul de Fezabilitate</w:t>
            </w:r>
          </w:p>
          <w:p w:rsidR="0040206C" w:rsidRPr="00B84D67" w:rsidRDefault="0040206C" w:rsidP="007336AD">
            <w:pPr>
              <w:pStyle w:val="Antet"/>
              <w:numPr>
                <w:ilvl w:val="0"/>
                <w:numId w:val="4"/>
              </w:numPr>
              <w:tabs>
                <w:tab w:val="clear" w:pos="4536"/>
                <w:tab w:val="center" w:pos="142"/>
              </w:tabs>
              <w:spacing w:line="276" w:lineRule="auto"/>
              <w:ind w:left="0" w:firstLine="0"/>
              <w:jc w:val="both"/>
              <w:rPr>
                <w:rFonts w:ascii="Trebuchet MS" w:hAnsi="Trebuchet MS" w:cstheme="minorHAnsi"/>
                <w:b/>
                <w:noProof/>
              </w:rPr>
            </w:pPr>
            <w:r w:rsidRPr="00B84D67">
              <w:rPr>
                <w:rFonts w:ascii="Trebuchet MS" w:hAnsi="Trebuchet MS" w:cstheme="minorHAnsi"/>
                <w:noProof/>
              </w:rPr>
              <w:t>Doc. 3.b1, 3.b2- Documentul de proprietate asupra terenului/ clădirii</w:t>
            </w:r>
            <w:r w:rsidRPr="00B84D67">
              <w:rPr>
                <w:rFonts w:ascii="Trebuchet MS" w:hAnsi="Trebuchet MS" w:cstheme="minorHAnsi"/>
                <w:b/>
                <w:noProof/>
                <w:color w:val="FF0000"/>
              </w:rPr>
              <w:tab/>
            </w:r>
          </w:p>
        </w:tc>
      </w:tr>
      <w:tr w:rsidR="0040206C" w:rsidRPr="00B84D67" w:rsidTr="002B2608">
        <w:trPr>
          <w:trHeight w:val="395"/>
        </w:trPr>
        <w:tc>
          <w:tcPr>
            <w:tcW w:w="6752" w:type="dxa"/>
            <w:shd w:val="clear" w:color="auto" w:fill="auto"/>
          </w:tcPr>
          <w:p w:rsidR="0040206C" w:rsidRPr="00B84D67" w:rsidRDefault="0040206C" w:rsidP="007336AD">
            <w:pPr>
              <w:autoSpaceDE w:val="0"/>
              <w:autoSpaceDN w:val="0"/>
              <w:adjustRightInd w:val="0"/>
              <w:spacing w:after="0"/>
              <w:ind w:right="-22"/>
              <w:contextualSpacing/>
              <w:jc w:val="both"/>
              <w:rPr>
                <w:rFonts w:ascii="Trebuchet MS" w:hAnsi="Trebuchet MS" w:cs="Trebuchet MS"/>
                <w:b/>
                <w:bCs/>
                <w:color w:val="0070C0"/>
              </w:rPr>
            </w:pPr>
            <w:r w:rsidRPr="00B84D67">
              <w:rPr>
                <w:rFonts w:ascii="Trebuchet MS" w:hAnsi="Trebuchet MS" w:cs="Trebuchet MS"/>
                <w:b/>
                <w:bCs/>
                <w:color w:val="0070C0"/>
              </w:rPr>
              <w:t xml:space="preserve">EG14. </w:t>
            </w:r>
            <w:r w:rsidRPr="00B84D67">
              <w:rPr>
                <w:rFonts w:ascii="Trebuchet MS" w:hAnsi="Trebuchet MS" w:cs="Trebuchet MS"/>
                <w:b/>
                <w:color w:val="0070C0"/>
              </w:rPr>
              <w:t xml:space="preserve">Investiția </w:t>
            </w:r>
            <w:r w:rsidRPr="00B84D67">
              <w:rPr>
                <w:rFonts w:ascii="Trebuchet MS" w:hAnsi="Trebuchet MS" w:cs="Trebuchet MS"/>
                <w:b/>
                <w:bCs/>
                <w:color w:val="0070C0"/>
              </w:rPr>
              <w:t>va include măsuri de îmbunătățire și/sau protejare a calității mediului înconjurător și/sau de creștere a eficienței energetice (ex. utilizarea surselor regenerabile de energie, utilizare unor tehnologii și/sau echipamente care permit creșterea eficienței energetice, minimizarea la sursă a deșeurilor generate și/sau colectarea selectivă și/sau creșterea gradului de recuperare și/sau reciclare a deșeurilor);</w:t>
            </w:r>
          </w:p>
        </w:tc>
        <w:tc>
          <w:tcPr>
            <w:tcW w:w="1536" w:type="dxa"/>
            <w:shd w:val="clear" w:color="auto" w:fill="auto"/>
          </w:tcPr>
          <w:p w:rsidR="0040206C" w:rsidRPr="00B84D67" w:rsidRDefault="0040206C" w:rsidP="007336AD">
            <w:pPr>
              <w:pStyle w:val="Corptext3"/>
              <w:spacing w:after="0" w:line="276" w:lineRule="auto"/>
              <w:jc w:val="center"/>
              <w:rPr>
                <w:rFonts w:ascii="Trebuchet MS" w:hAnsi="Trebuchet MS" w:cstheme="minorHAnsi"/>
                <w:noProof/>
                <w:sz w:val="22"/>
                <w:szCs w:val="22"/>
              </w:rPr>
            </w:pPr>
          </w:p>
          <w:p w:rsidR="0040206C" w:rsidRPr="00B84D67" w:rsidRDefault="0040206C" w:rsidP="007336AD">
            <w:pPr>
              <w:pStyle w:val="Corptext3"/>
              <w:spacing w:after="0" w:line="276" w:lineRule="auto"/>
              <w:jc w:val="center"/>
              <w:rPr>
                <w:rFonts w:ascii="Trebuchet MS" w:hAnsi="Trebuchet MS" w:cstheme="minorHAnsi"/>
                <w:noProof/>
                <w:sz w:val="22"/>
                <w:szCs w:val="22"/>
              </w:rPr>
            </w:pPr>
          </w:p>
          <w:p w:rsidR="0040206C" w:rsidRPr="00B84D67" w:rsidRDefault="0040206C"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tc>
        <w:tc>
          <w:tcPr>
            <w:tcW w:w="1000" w:type="dxa"/>
          </w:tcPr>
          <w:p w:rsidR="0040206C" w:rsidRPr="00B84D67" w:rsidRDefault="0040206C" w:rsidP="007336AD">
            <w:pPr>
              <w:pStyle w:val="Corptext3"/>
              <w:spacing w:after="0" w:line="276" w:lineRule="auto"/>
              <w:jc w:val="center"/>
              <w:rPr>
                <w:rFonts w:ascii="Trebuchet MS" w:hAnsi="Trebuchet MS" w:cstheme="minorHAnsi"/>
                <w:noProof/>
                <w:sz w:val="22"/>
                <w:szCs w:val="22"/>
              </w:rPr>
            </w:pPr>
          </w:p>
          <w:p w:rsidR="0040206C" w:rsidRPr="00B84D67" w:rsidRDefault="0040206C" w:rsidP="007336AD">
            <w:pPr>
              <w:pStyle w:val="Corptext3"/>
              <w:spacing w:after="0" w:line="276" w:lineRule="auto"/>
              <w:jc w:val="center"/>
              <w:rPr>
                <w:rFonts w:ascii="Trebuchet MS" w:hAnsi="Trebuchet MS" w:cstheme="minorHAnsi"/>
                <w:noProof/>
                <w:sz w:val="22"/>
                <w:szCs w:val="22"/>
              </w:rPr>
            </w:pPr>
          </w:p>
          <w:p w:rsidR="0040206C" w:rsidRPr="00B84D67" w:rsidRDefault="0040206C"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40206C" w:rsidRPr="00B84D67" w:rsidRDefault="0040206C" w:rsidP="007336AD">
            <w:pPr>
              <w:pStyle w:val="Corptext3"/>
              <w:spacing w:after="0" w:line="276" w:lineRule="auto"/>
              <w:jc w:val="center"/>
              <w:rPr>
                <w:rFonts w:ascii="Trebuchet MS" w:hAnsi="Trebuchet MS" w:cstheme="minorHAnsi"/>
                <w:noProof/>
                <w:sz w:val="22"/>
                <w:szCs w:val="22"/>
              </w:rPr>
            </w:pPr>
          </w:p>
        </w:tc>
        <w:tc>
          <w:tcPr>
            <w:tcW w:w="1173" w:type="dxa"/>
            <w:shd w:val="clear" w:color="auto" w:fill="F7CAAC" w:themeFill="accent2" w:themeFillTint="66"/>
          </w:tcPr>
          <w:p w:rsidR="0040206C" w:rsidRPr="00B84D67" w:rsidRDefault="0040206C" w:rsidP="007336AD">
            <w:pPr>
              <w:pStyle w:val="Corptext3"/>
              <w:spacing w:after="0" w:line="276" w:lineRule="auto"/>
              <w:rPr>
                <w:rFonts w:ascii="Trebuchet MS" w:hAnsi="Trebuchet MS" w:cstheme="minorHAnsi"/>
                <w:b/>
                <w:noProof/>
                <w:sz w:val="22"/>
                <w:szCs w:val="22"/>
              </w:rPr>
            </w:pPr>
          </w:p>
        </w:tc>
      </w:tr>
      <w:tr w:rsidR="0040206C" w:rsidRPr="00B84D67" w:rsidTr="002B2608">
        <w:trPr>
          <w:trHeight w:val="395"/>
        </w:trPr>
        <w:tc>
          <w:tcPr>
            <w:tcW w:w="10461" w:type="dxa"/>
            <w:gridSpan w:val="4"/>
            <w:shd w:val="clear" w:color="auto" w:fill="auto"/>
          </w:tcPr>
          <w:p w:rsidR="0040206C" w:rsidRPr="00B84D67" w:rsidRDefault="0040206C" w:rsidP="007336AD">
            <w:pPr>
              <w:pStyle w:val="Antet"/>
              <w:spacing w:line="276" w:lineRule="auto"/>
              <w:jc w:val="both"/>
              <w:rPr>
                <w:rFonts w:ascii="Trebuchet MS" w:hAnsi="Trebuchet MS" w:cstheme="minorHAnsi"/>
                <w:b/>
                <w:noProof/>
              </w:rPr>
            </w:pPr>
            <w:r w:rsidRPr="00B84D67">
              <w:rPr>
                <w:rFonts w:ascii="Trebuchet MS" w:hAnsi="Trebuchet MS" w:cstheme="minorHAnsi"/>
                <w:b/>
                <w:noProof/>
              </w:rPr>
              <w:t>Documente verificate:</w:t>
            </w:r>
          </w:p>
          <w:p w:rsidR="0040206C" w:rsidRPr="00B84D67" w:rsidRDefault="000B7882" w:rsidP="007336AD">
            <w:pPr>
              <w:pStyle w:val="Corptext3"/>
              <w:numPr>
                <w:ilvl w:val="0"/>
                <w:numId w:val="4"/>
              </w:numPr>
              <w:tabs>
                <w:tab w:val="left" w:pos="0"/>
              </w:tabs>
              <w:spacing w:after="0" w:line="276" w:lineRule="auto"/>
              <w:ind w:left="142" w:hanging="142"/>
              <w:jc w:val="both"/>
              <w:rPr>
                <w:rFonts w:ascii="Trebuchet MS" w:hAnsi="Trebuchet MS" w:cstheme="minorHAnsi"/>
                <w:b/>
                <w:noProof/>
                <w:sz w:val="22"/>
                <w:szCs w:val="22"/>
              </w:rPr>
            </w:pPr>
            <w:r w:rsidRPr="00B84D67">
              <w:rPr>
                <w:rFonts w:ascii="Trebuchet MS" w:hAnsi="Trebuchet MS" w:cs="Calibri"/>
                <w:sz w:val="22"/>
                <w:szCs w:val="22"/>
              </w:rPr>
              <w:t>Doc.1</w:t>
            </w:r>
            <w:r w:rsidR="00C14553" w:rsidRPr="00B84D67">
              <w:rPr>
                <w:rFonts w:ascii="Trebuchet MS" w:hAnsi="Trebuchet MS" w:cs="Calibri"/>
                <w:sz w:val="22"/>
                <w:szCs w:val="22"/>
              </w:rPr>
              <w:t>.a</w:t>
            </w:r>
            <w:r w:rsidRPr="00B84D67">
              <w:rPr>
                <w:rFonts w:ascii="Trebuchet MS" w:hAnsi="Trebuchet MS" w:cs="Calibri"/>
                <w:sz w:val="22"/>
                <w:szCs w:val="22"/>
              </w:rPr>
              <w:t>- STUDIUL DE FEZABILITATE însotit de Proiectul de plantare avizat de Stațiunea Viticolă (dacă este cazul)</w:t>
            </w:r>
          </w:p>
        </w:tc>
      </w:tr>
      <w:tr w:rsidR="008E61D4" w:rsidRPr="00B84D67" w:rsidTr="008E61D4">
        <w:trPr>
          <w:trHeight w:val="395"/>
        </w:trPr>
        <w:tc>
          <w:tcPr>
            <w:tcW w:w="6752" w:type="dxa"/>
            <w:shd w:val="clear" w:color="auto" w:fill="auto"/>
          </w:tcPr>
          <w:p w:rsidR="008E61D4" w:rsidRPr="00B84D67" w:rsidRDefault="008E61D4" w:rsidP="007336AD">
            <w:pPr>
              <w:autoSpaceDE w:val="0"/>
              <w:autoSpaceDN w:val="0"/>
              <w:adjustRightInd w:val="0"/>
              <w:spacing w:after="0"/>
              <w:ind w:right="-22"/>
              <w:contextualSpacing/>
              <w:jc w:val="both"/>
              <w:rPr>
                <w:rFonts w:ascii="Trebuchet MS" w:eastAsia="Times New Roman" w:hAnsi="Trebuchet MS"/>
                <w:b/>
                <w:color w:val="0070C0"/>
              </w:rPr>
            </w:pPr>
            <w:r w:rsidRPr="00B84D67">
              <w:rPr>
                <w:rFonts w:ascii="Trebuchet MS" w:eastAsia="Times New Roman" w:hAnsi="Trebuchet MS"/>
                <w:b/>
                <w:color w:val="0070C0"/>
              </w:rPr>
              <w:lastRenderedPageBreak/>
              <w:t>EG15. În cazul sectorului pomicol, vor fi luate în considerare pentru sprijin speciile eligibile și suprafețele incluse în Anexa din Cadrul Național de Implementare aferentă STP, exceptând cultura de căpșuni în sere și solarii și pepinierele. Se acceptă finanțarea altor specii care nu sunt cuprinse în Anexă, în baza unei analize locale a unui institut certificat care să ateste potențialul speciei respective într-o anumită zonă.</w:t>
            </w:r>
          </w:p>
        </w:tc>
        <w:tc>
          <w:tcPr>
            <w:tcW w:w="1536" w:type="dxa"/>
            <w:shd w:val="clear" w:color="auto" w:fill="auto"/>
          </w:tcPr>
          <w:p w:rsidR="008E61D4" w:rsidRPr="00B84D67" w:rsidRDefault="008E61D4" w:rsidP="007336AD">
            <w:pPr>
              <w:pStyle w:val="Corptext3"/>
              <w:spacing w:after="0" w:line="276" w:lineRule="auto"/>
              <w:jc w:val="center"/>
              <w:rPr>
                <w:rFonts w:ascii="Trebuchet MS" w:hAnsi="Trebuchet MS" w:cstheme="minorHAnsi"/>
                <w:noProof/>
                <w:sz w:val="22"/>
                <w:szCs w:val="22"/>
              </w:rPr>
            </w:pPr>
          </w:p>
          <w:p w:rsidR="008E61D4" w:rsidRPr="00B84D67" w:rsidRDefault="008E61D4" w:rsidP="007336AD">
            <w:pPr>
              <w:pStyle w:val="Corptext3"/>
              <w:spacing w:after="0" w:line="276" w:lineRule="auto"/>
              <w:jc w:val="center"/>
              <w:rPr>
                <w:rFonts w:ascii="Trebuchet MS" w:hAnsi="Trebuchet MS" w:cstheme="minorHAnsi"/>
                <w:noProof/>
                <w:sz w:val="22"/>
                <w:szCs w:val="22"/>
              </w:rPr>
            </w:pPr>
          </w:p>
          <w:p w:rsidR="008E61D4" w:rsidRPr="00B84D67" w:rsidRDefault="008E61D4"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tc>
        <w:tc>
          <w:tcPr>
            <w:tcW w:w="1000" w:type="dxa"/>
          </w:tcPr>
          <w:p w:rsidR="008E61D4" w:rsidRPr="00B84D67" w:rsidRDefault="008E61D4" w:rsidP="007336AD">
            <w:pPr>
              <w:pStyle w:val="Corptext3"/>
              <w:spacing w:after="0" w:line="276" w:lineRule="auto"/>
              <w:jc w:val="center"/>
              <w:rPr>
                <w:rFonts w:ascii="Trebuchet MS" w:hAnsi="Trebuchet MS" w:cstheme="minorHAnsi"/>
                <w:noProof/>
                <w:sz w:val="22"/>
                <w:szCs w:val="22"/>
              </w:rPr>
            </w:pPr>
          </w:p>
          <w:p w:rsidR="008E61D4" w:rsidRPr="00B84D67" w:rsidRDefault="008E61D4" w:rsidP="007336AD">
            <w:pPr>
              <w:pStyle w:val="Corptext3"/>
              <w:spacing w:after="0" w:line="276" w:lineRule="auto"/>
              <w:jc w:val="center"/>
              <w:rPr>
                <w:rFonts w:ascii="Trebuchet MS" w:hAnsi="Trebuchet MS" w:cstheme="minorHAnsi"/>
                <w:noProof/>
                <w:sz w:val="22"/>
                <w:szCs w:val="22"/>
              </w:rPr>
            </w:pPr>
          </w:p>
          <w:p w:rsidR="008E61D4" w:rsidRPr="00B84D67" w:rsidRDefault="008E61D4"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8E61D4" w:rsidRPr="00B84D67" w:rsidRDefault="008E61D4" w:rsidP="007336AD">
            <w:pPr>
              <w:pStyle w:val="Corptext3"/>
              <w:spacing w:after="0" w:line="276" w:lineRule="auto"/>
              <w:jc w:val="center"/>
              <w:rPr>
                <w:rFonts w:ascii="Trebuchet MS" w:hAnsi="Trebuchet MS" w:cstheme="minorHAnsi"/>
                <w:noProof/>
                <w:sz w:val="22"/>
                <w:szCs w:val="22"/>
              </w:rPr>
            </w:pPr>
          </w:p>
        </w:tc>
        <w:tc>
          <w:tcPr>
            <w:tcW w:w="1173" w:type="dxa"/>
            <w:shd w:val="clear" w:color="auto" w:fill="auto"/>
          </w:tcPr>
          <w:p w:rsidR="008E61D4" w:rsidRPr="00B84D67" w:rsidRDefault="008E61D4" w:rsidP="007336AD">
            <w:pPr>
              <w:pStyle w:val="Corptext3"/>
              <w:spacing w:after="0" w:line="276" w:lineRule="auto"/>
              <w:jc w:val="center"/>
              <w:rPr>
                <w:rFonts w:ascii="Trebuchet MS" w:hAnsi="Trebuchet MS" w:cstheme="minorHAnsi"/>
                <w:noProof/>
                <w:sz w:val="22"/>
                <w:szCs w:val="22"/>
              </w:rPr>
            </w:pPr>
          </w:p>
          <w:p w:rsidR="008E61D4" w:rsidRPr="00B84D67" w:rsidRDefault="008E61D4" w:rsidP="007336AD">
            <w:pPr>
              <w:pStyle w:val="Corptext3"/>
              <w:spacing w:after="0" w:line="276" w:lineRule="auto"/>
              <w:jc w:val="center"/>
              <w:rPr>
                <w:rFonts w:ascii="Trebuchet MS" w:hAnsi="Trebuchet MS" w:cstheme="minorHAnsi"/>
                <w:noProof/>
                <w:sz w:val="22"/>
                <w:szCs w:val="22"/>
              </w:rPr>
            </w:pPr>
          </w:p>
          <w:p w:rsidR="008E61D4" w:rsidRPr="00B84D67" w:rsidRDefault="008E61D4"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8E61D4" w:rsidRPr="00B84D67" w:rsidRDefault="008E61D4" w:rsidP="007336AD">
            <w:pPr>
              <w:pStyle w:val="Corptext3"/>
              <w:spacing w:after="0" w:line="276" w:lineRule="auto"/>
              <w:rPr>
                <w:rFonts w:ascii="Trebuchet MS" w:hAnsi="Trebuchet MS" w:cstheme="minorHAnsi"/>
                <w:b/>
                <w:noProof/>
                <w:sz w:val="22"/>
                <w:szCs w:val="22"/>
              </w:rPr>
            </w:pPr>
          </w:p>
        </w:tc>
      </w:tr>
      <w:tr w:rsidR="008E61D4" w:rsidRPr="00B84D67" w:rsidTr="002B2608">
        <w:trPr>
          <w:trHeight w:val="395"/>
        </w:trPr>
        <w:tc>
          <w:tcPr>
            <w:tcW w:w="10461" w:type="dxa"/>
            <w:gridSpan w:val="4"/>
            <w:shd w:val="clear" w:color="auto" w:fill="auto"/>
          </w:tcPr>
          <w:p w:rsidR="008E61D4" w:rsidRPr="00B84D67" w:rsidRDefault="008E61D4" w:rsidP="007336AD">
            <w:pPr>
              <w:pStyle w:val="Antet"/>
              <w:spacing w:line="276" w:lineRule="auto"/>
              <w:jc w:val="both"/>
              <w:rPr>
                <w:rFonts w:ascii="Trebuchet MS" w:hAnsi="Trebuchet MS" w:cstheme="minorHAnsi"/>
                <w:b/>
                <w:noProof/>
              </w:rPr>
            </w:pPr>
            <w:r w:rsidRPr="00B84D67">
              <w:rPr>
                <w:rFonts w:ascii="Trebuchet MS" w:hAnsi="Trebuchet MS" w:cstheme="minorHAnsi"/>
                <w:b/>
                <w:noProof/>
              </w:rPr>
              <w:t>Documente verificate:</w:t>
            </w:r>
          </w:p>
          <w:p w:rsidR="000B7882" w:rsidRPr="00B84D67" w:rsidRDefault="008E61D4" w:rsidP="007336AD">
            <w:pPr>
              <w:pStyle w:val="Corptext3"/>
              <w:numPr>
                <w:ilvl w:val="0"/>
                <w:numId w:val="4"/>
              </w:numPr>
              <w:tabs>
                <w:tab w:val="left" w:pos="270"/>
              </w:tabs>
              <w:spacing w:after="0" w:line="276" w:lineRule="auto"/>
              <w:ind w:left="0" w:firstLine="0"/>
              <w:jc w:val="both"/>
              <w:rPr>
                <w:rFonts w:ascii="Trebuchet MS" w:hAnsi="Trebuchet MS" w:cstheme="minorHAnsi"/>
                <w:b/>
                <w:noProof/>
                <w:sz w:val="22"/>
                <w:szCs w:val="22"/>
              </w:rPr>
            </w:pPr>
            <w:r w:rsidRPr="00B84D67">
              <w:rPr>
                <w:rFonts w:ascii="Trebuchet MS" w:hAnsi="Trebuchet MS" w:cs="Calibri"/>
                <w:sz w:val="22"/>
                <w:szCs w:val="22"/>
              </w:rPr>
              <w:t>Doc.1</w:t>
            </w:r>
            <w:r w:rsidR="00435B3A" w:rsidRPr="00B84D67">
              <w:rPr>
                <w:rFonts w:ascii="Trebuchet MS" w:hAnsi="Trebuchet MS" w:cs="Calibri"/>
                <w:sz w:val="22"/>
                <w:szCs w:val="22"/>
              </w:rPr>
              <w:t>.a</w:t>
            </w:r>
            <w:r w:rsidRPr="00B84D67">
              <w:rPr>
                <w:rFonts w:ascii="Trebuchet MS" w:hAnsi="Trebuchet MS" w:cs="Calibri"/>
                <w:sz w:val="22"/>
                <w:szCs w:val="22"/>
              </w:rPr>
              <w:t>- STUDIUL DE FEZABILITATE însotit de Proiectul de plantare avizat de Stațiunea Viticolă (dacă este cazul)</w:t>
            </w:r>
          </w:p>
          <w:p w:rsidR="008E61D4" w:rsidRPr="00B84D67" w:rsidRDefault="000B7882" w:rsidP="007336AD">
            <w:pPr>
              <w:pStyle w:val="Corptext3"/>
              <w:numPr>
                <w:ilvl w:val="0"/>
                <w:numId w:val="4"/>
              </w:numPr>
              <w:tabs>
                <w:tab w:val="left" w:pos="270"/>
              </w:tabs>
              <w:spacing w:after="0" w:line="276" w:lineRule="auto"/>
              <w:ind w:left="0" w:firstLine="0"/>
              <w:jc w:val="both"/>
              <w:rPr>
                <w:rFonts w:ascii="Trebuchet MS" w:hAnsi="Trebuchet MS" w:cstheme="minorHAnsi"/>
                <w:b/>
                <w:noProof/>
                <w:sz w:val="22"/>
                <w:szCs w:val="22"/>
              </w:rPr>
            </w:pPr>
            <w:r w:rsidRPr="00B84D67">
              <w:rPr>
                <w:rFonts w:ascii="Trebuchet MS" w:hAnsi="Trebuchet MS"/>
                <w:color w:val="FF0000"/>
                <w:sz w:val="22"/>
                <w:szCs w:val="22"/>
              </w:rPr>
              <w:t xml:space="preserve"> </w:t>
            </w:r>
            <w:r w:rsidR="008E61D4" w:rsidRPr="00B84D67">
              <w:rPr>
                <w:rFonts w:ascii="Trebuchet MS" w:hAnsi="Trebuchet MS"/>
                <w:sz w:val="22"/>
                <w:szCs w:val="22"/>
              </w:rPr>
              <w:t>analiz</w:t>
            </w:r>
            <w:r w:rsidR="008E61D4" w:rsidRPr="00B84D67">
              <w:rPr>
                <w:rFonts w:ascii="Trebuchet MS" w:hAnsi="Trebuchet MS"/>
                <w:sz w:val="22"/>
                <w:szCs w:val="22"/>
                <w:lang w:val="en-GB"/>
              </w:rPr>
              <w:t>a</w:t>
            </w:r>
            <w:r w:rsidR="008E61D4" w:rsidRPr="00B84D67">
              <w:rPr>
                <w:rFonts w:ascii="Trebuchet MS" w:hAnsi="Trebuchet MS"/>
                <w:sz w:val="22"/>
                <w:szCs w:val="22"/>
              </w:rPr>
              <w:t xml:space="preserve"> local</w:t>
            </w:r>
            <w:r w:rsidR="008E61D4" w:rsidRPr="00B84D67">
              <w:rPr>
                <w:rFonts w:ascii="Trebuchet MS" w:hAnsi="Trebuchet MS"/>
                <w:sz w:val="22"/>
                <w:szCs w:val="22"/>
                <w:lang w:val="en-GB"/>
              </w:rPr>
              <w:t>a</w:t>
            </w:r>
            <w:r w:rsidR="008E61D4" w:rsidRPr="00B84D67">
              <w:rPr>
                <w:rFonts w:ascii="Trebuchet MS" w:hAnsi="Trebuchet MS"/>
                <w:sz w:val="22"/>
                <w:szCs w:val="22"/>
              </w:rPr>
              <w:t xml:space="preserve"> a unui institut certificat care să ateste potențialul speciei respective într-o anumită zonă. </w:t>
            </w:r>
          </w:p>
        </w:tc>
      </w:tr>
      <w:tr w:rsidR="000E1EAE" w:rsidRPr="00B84D67" w:rsidTr="000E1EAE">
        <w:trPr>
          <w:trHeight w:val="395"/>
        </w:trPr>
        <w:tc>
          <w:tcPr>
            <w:tcW w:w="6752" w:type="dxa"/>
            <w:shd w:val="clear" w:color="auto" w:fill="auto"/>
          </w:tcPr>
          <w:p w:rsidR="000E1EAE" w:rsidRPr="00B84D67" w:rsidRDefault="000E1EAE" w:rsidP="007336AD">
            <w:pPr>
              <w:autoSpaceDE w:val="0"/>
              <w:autoSpaceDN w:val="0"/>
              <w:adjustRightInd w:val="0"/>
              <w:spacing w:after="0"/>
              <w:ind w:right="-22"/>
              <w:contextualSpacing/>
              <w:jc w:val="both"/>
              <w:rPr>
                <w:rFonts w:ascii="Trebuchet MS" w:hAnsi="Trebuchet MS" w:cs="Trebuchet MS"/>
                <w:b/>
                <w:bCs/>
              </w:rPr>
            </w:pPr>
            <w:r w:rsidRPr="00B84D67">
              <w:rPr>
                <w:rFonts w:ascii="Trebuchet MS" w:hAnsi="Trebuchet MS" w:cs="Trebuchet MS"/>
                <w:b/>
                <w:color w:val="0070C0"/>
              </w:rPr>
              <w:t>EG1</w:t>
            </w:r>
            <w:r w:rsidR="00221986" w:rsidRPr="00B84D67">
              <w:rPr>
                <w:rFonts w:ascii="Trebuchet MS" w:hAnsi="Trebuchet MS" w:cs="Trebuchet MS"/>
                <w:b/>
                <w:color w:val="0070C0"/>
              </w:rPr>
              <w:t>6</w:t>
            </w:r>
            <w:r w:rsidRPr="00B84D67">
              <w:rPr>
                <w:rFonts w:ascii="Trebuchet MS" w:hAnsi="Trebuchet MS" w:cs="Trebuchet MS"/>
                <w:b/>
                <w:color w:val="0070C0"/>
              </w:rPr>
              <w:t>. Pentru a fi eligibile, toate cheltuielile aferente implementării proiectelor din cadrul SDL vor fi efectuate pe teritoriul GAL? Ca excepție, pentru anumite proiecte de servicii</w:t>
            </w:r>
            <w:r w:rsidRPr="00B84D67">
              <w:rPr>
                <w:rFonts w:ascii="Trebuchet MS" w:hAnsi="Trebuchet MS" w:cs="Trebuchet MS"/>
                <w:b/>
              </w:rPr>
              <w:t xml:space="preserve"> </w:t>
            </w:r>
            <w:r w:rsidRPr="00B84D67">
              <w:rPr>
                <w:rFonts w:ascii="Trebuchet MS" w:hAnsi="Trebuchet MS" w:cs="Trebuchet MS"/>
                <w:b/>
                <w:color w:val="0070C0"/>
              </w:rPr>
              <w:t>(ex.: formare profesională, informare, organizare evenimente), care vor fi detaliate în documentele specifice de implementare, cheltuielile pot fi eligibile și pentru acțiuni realizate în afara teritoriului GAL, dacă beneficiul sprijinului se adresează teritoriului GAL.</w:t>
            </w:r>
          </w:p>
        </w:tc>
        <w:tc>
          <w:tcPr>
            <w:tcW w:w="1536" w:type="dxa"/>
            <w:shd w:val="clear" w:color="auto" w:fill="auto"/>
          </w:tcPr>
          <w:p w:rsidR="000E1EAE" w:rsidRPr="00B84D67" w:rsidRDefault="000E1EAE" w:rsidP="007336AD">
            <w:pPr>
              <w:pStyle w:val="Corptext3"/>
              <w:spacing w:after="0" w:line="276" w:lineRule="auto"/>
              <w:rPr>
                <w:rFonts w:ascii="Trebuchet MS" w:hAnsi="Trebuchet MS" w:cstheme="minorHAnsi"/>
                <w:noProof/>
                <w:sz w:val="22"/>
                <w:szCs w:val="22"/>
              </w:rPr>
            </w:pPr>
          </w:p>
          <w:p w:rsidR="000E1EAE" w:rsidRPr="00B84D67" w:rsidRDefault="000E1EAE"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tc>
        <w:tc>
          <w:tcPr>
            <w:tcW w:w="1000" w:type="dxa"/>
          </w:tcPr>
          <w:p w:rsidR="000E1EAE" w:rsidRPr="00B84D67" w:rsidRDefault="000E1EAE" w:rsidP="007336AD">
            <w:pPr>
              <w:pStyle w:val="Corptext3"/>
              <w:spacing w:after="0" w:line="276" w:lineRule="auto"/>
              <w:rPr>
                <w:rFonts w:ascii="Trebuchet MS" w:hAnsi="Trebuchet MS" w:cstheme="minorHAnsi"/>
                <w:noProof/>
                <w:sz w:val="22"/>
                <w:szCs w:val="22"/>
              </w:rPr>
            </w:pPr>
          </w:p>
          <w:p w:rsidR="000E1EAE" w:rsidRPr="00B84D67" w:rsidRDefault="000E1EAE" w:rsidP="007336AD">
            <w:pPr>
              <w:pStyle w:val="Corptext3"/>
              <w:spacing w:after="0" w:line="276" w:lineRule="auto"/>
              <w:jc w:val="center"/>
              <w:rPr>
                <w:rFonts w:ascii="Trebuchet MS" w:hAnsi="Trebuchet MS" w:cstheme="minorHAnsi"/>
                <w:noProof/>
                <w:sz w:val="22"/>
                <w:szCs w:val="22"/>
              </w:rPr>
            </w:pPr>
            <w:r w:rsidRPr="00B84D67">
              <w:rPr>
                <w:rFonts w:ascii="Trebuchet MS" w:hAnsi="Trebuchet MS" w:cstheme="minorHAnsi"/>
                <w:noProof/>
                <w:sz w:val="22"/>
                <w:szCs w:val="22"/>
              </w:rPr>
              <w:sym w:font="Wingdings" w:char="F06F"/>
            </w:r>
          </w:p>
          <w:p w:rsidR="000E1EAE" w:rsidRPr="00B84D67" w:rsidRDefault="000E1EAE" w:rsidP="007336AD">
            <w:pPr>
              <w:pStyle w:val="Corptext3"/>
              <w:spacing w:after="0" w:line="276" w:lineRule="auto"/>
              <w:jc w:val="center"/>
              <w:rPr>
                <w:rFonts w:ascii="Trebuchet MS" w:hAnsi="Trebuchet MS" w:cstheme="minorHAnsi"/>
                <w:noProof/>
                <w:sz w:val="22"/>
                <w:szCs w:val="22"/>
              </w:rPr>
            </w:pPr>
          </w:p>
        </w:tc>
        <w:tc>
          <w:tcPr>
            <w:tcW w:w="1173" w:type="dxa"/>
            <w:shd w:val="clear" w:color="auto" w:fill="F7CAAC" w:themeFill="accent2" w:themeFillTint="66"/>
          </w:tcPr>
          <w:p w:rsidR="000E1EAE" w:rsidRPr="00B84D67" w:rsidRDefault="000E1EAE" w:rsidP="007336AD">
            <w:pPr>
              <w:pStyle w:val="Corptext3"/>
              <w:spacing w:after="0" w:line="276" w:lineRule="auto"/>
              <w:rPr>
                <w:rFonts w:ascii="Trebuchet MS" w:hAnsi="Trebuchet MS" w:cstheme="minorHAnsi"/>
                <w:b/>
                <w:noProof/>
                <w:sz w:val="22"/>
                <w:szCs w:val="22"/>
              </w:rPr>
            </w:pPr>
          </w:p>
        </w:tc>
      </w:tr>
      <w:tr w:rsidR="00A5001B" w:rsidRPr="00B84D67" w:rsidTr="000C3787">
        <w:trPr>
          <w:trHeight w:val="395"/>
        </w:trPr>
        <w:tc>
          <w:tcPr>
            <w:tcW w:w="10461" w:type="dxa"/>
            <w:gridSpan w:val="4"/>
            <w:shd w:val="clear" w:color="auto" w:fill="auto"/>
          </w:tcPr>
          <w:p w:rsidR="00695E89" w:rsidRPr="00B84D67" w:rsidRDefault="00A123CB" w:rsidP="007336AD">
            <w:pPr>
              <w:pStyle w:val="Antet"/>
              <w:tabs>
                <w:tab w:val="left" w:pos="567"/>
              </w:tabs>
              <w:spacing w:line="276" w:lineRule="auto"/>
              <w:jc w:val="both"/>
              <w:rPr>
                <w:rFonts w:ascii="Trebuchet MS" w:hAnsi="Trebuchet MS" w:cstheme="minorHAnsi"/>
                <w:b/>
                <w:noProof/>
              </w:rPr>
            </w:pPr>
            <w:r w:rsidRPr="00B84D67">
              <w:rPr>
                <w:rFonts w:ascii="Trebuchet MS" w:hAnsi="Trebuchet MS" w:cstheme="minorHAnsi"/>
                <w:b/>
                <w:noProof/>
              </w:rPr>
              <w:t>Documente verificate:</w:t>
            </w:r>
          </w:p>
          <w:p w:rsidR="00A123CB" w:rsidRPr="00B84D67" w:rsidRDefault="00A123CB" w:rsidP="007336AD">
            <w:pPr>
              <w:pStyle w:val="Antet"/>
              <w:numPr>
                <w:ilvl w:val="0"/>
                <w:numId w:val="4"/>
              </w:numPr>
              <w:tabs>
                <w:tab w:val="left" w:pos="142"/>
              </w:tabs>
              <w:spacing w:line="276" w:lineRule="auto"/>
              <w:ind w:left="0" w:hanging="284"/>
              <w:jc w:val="both"/>
              <w:rPr>
                <w:rFonts w:ascii="Trebuchet MS" w:hAnsi="Trebuchet MS" w:cstheme="minorHAnsi"/>
                <w:noProof/>
              </w:rPr>
            </w:pPr>
            <w:r w:rsidRPr="00B84D67">
              <w:rPr>
                <w:rFonts w:ascii="Trebuchet MS" w:hAnsi="Trebuchet MS" w:cstheme="minorHAnsi"/>
                <w:noProof/>
              </w:rPr>
              <w:t>Doc.1.a- Studiul de Fezabilitate</w:t>
            </w:r>
          </w:p>
          <w:p w:rsidR="00A123CB" w:rsidRPr="00B84D67" w:rsidRDefault="00A123CB" w:rsidP="007336AD">
            <w:pPr>
              <w:pStyle w:val="Antet"/>
              <w:tabs>
                <w:tab w:val="left" w:pos="142"/>
              </w:tabs>
              <w:spacing w:line="276" w:lineRule="auto"/>
              <w:ind w:hanging="284"/>
              <w:jc w:val="both"/>
              <w:rPr>
                <w:rFonts w:ascii="Trebuchet MS" w:hAnsi="Trebuchet MS" w:cstheme="minorHAnsi"/>
                <w:noProof/>
              </w:rPr>
            </w:pPr>
            <w:r w:rsidRPr="00B84D67">
              <w:rPr>
                <w:rFonts w:ascii="Trebuchet MS" w:hAnsi="Trebuchet MS" w:cstheme="minorHAnsi"/>
                <w:noProof/>
              </w:rPr>
              <w:t xml:space="preserve">- </w:t>
            </w:r>
            <w:r w:rsidR="00B3125A">
              <w:rPr>
                <w:rFonts w:ascii="Trebuchet MS" w:hAnsi="Trebuchet MS" w:cstheme="minorHAnsi"/>
                <w:noProof/>
              </w:rPr>
              <w:t xml:space="preserve">  </w:t>
            </w:r>
            <w:r w:rsidRPr="00B84D67">
              <w:rPr>
                <w:rFonts w:ascii="Trebuchet MS" w:hAnsi="Trebuchet MS" w:cstheme="minorHAnsi"/>
                <w:noProof/>
              </w:rPr>
              <w:t>Doc. 3.b1, 3.b2- Documentul de proprietate asupra terenului/ clădirii</w:t>
            </w:r>
          </w:p>
          <w:p w:rsidR="00A5001B" w:rsidRPr="00B84D67" w:rsidRDefault="007130E9" w:rsidP="007336AD">
            <w:pPr>
              <w:pStyle w:val="Listparagraf"/>
              <w:tabs>
                <w:tab w:val="left" w:pos="142"/>
              </w:tabs>
              <w:autoSpaceDE w:val="0"/>
              <w:autoSpaceDN w:val="0"/>
              <w:adjustRightInd w:val="0"/>
              <w:spacing w:line="276" w:lineRule="auto"/>
              <w:ind w:left="0" w:hanging="284"/>
              <w:jc w:val="both"/>
              <w:rPr>
                <w:rFonts w:ascii="Trebuchet MS" w:hAnsi="Trebuchet MS"/>
                <w:color w:val="FF0000"/>
                <w:sz w:val="22"/>
                <w:szCs w:val="22"/>
              </w:rPr>
            </w:pPr>
            <w:r w:rsidRPr="00B84D67">
              <w:rPr>
                <w:rFonts w:ascii="Trebuchet MS" w:hAnsi="Trebuchet MS" w:cstheme="minorHAnsi"/>
                <w:noProof/>
                <w:sz w:val="22"/>
                <w:szCs w:val="22"/>
                <w:lang w:val="en-GB"/>
              </w:rPr>
              <w:t>-</w:t>
            </w:r>
            <w:r w:rsidR="00B3125A">
              <w:rPr>
                <w:rFonts w:ascii="Trebuchet MS" w:hAnsi="Trebuchet MS" w:cstheme="minorHAnsi"/>
                <w:noProof/>
                <w:sz w:val="22"/>
                <w:szCs w:val="22"/>
                <w:lang w:val="en-GB"/>
              </w:rPr>
              <w:t xml:space="preserve">  </w:t>
            </w:r>
            <w:r w:rsidRPr="00B84D67">
              <w:rPr>
                <w:rFonts w:ascii="Trebuchet MS" w:hAnsi="Trebuchet MS" w:cstheme="minorHAnsi"/>
                <w:noProof/>
                <w:sz w:val="22"/>
                <w:szCs w:val="22"/>
                <w:lang w:val="en-GB"/>
              </w:rPr>
              <w:t xml:space="preserve"> </w:t>
            </w:r>
            <w:r w:rsidR="00A123CB" w:rsidRPr="00B84D67">
              <w:rPr>
                <w:rFonts w:ascii="Trebuchet MS" w:hAnsi="Trebuchet MS" w:cstheme="minorHAnsi"/>
                <w:noProof/>
                <w:sz w:val="22"/>
                <w:szCs w:val="22"/>
              </w:rPr>
              <w:t>Doc.4- Certificatul de urbanism</w:t>
            </w:r>
          </w:p>
        </w:tc>
      </w:tr>
    </w:tbl>
    <w:p w:rsidR="00A74FFE" w:rsidRPr="00B84D67" w:rsidRDefault="00A74FFE" w:rsidP="000A215D">
      <w:pPr>
        <w:overflowPunct w:val="0"/>
        <w:autoSpaceDE w:val="0"/>
        <w:autoSpaceDN w:val="0"/>
        <w:adjustRightInd w:val="0"/>
        <w:spacing w:after="0"/>
        <w:jc w:val="both"/>
        <w:textAlignment w:val="baseline"/>
        <w:rPr>
          <w:rFonts w:ascii="Trebuchet MS" w:hAnsi="Trebuchet MS" w:cs="Calibri"/>
          <w:bCs/>
          <w:i/>
          <w:iCs/>
          <w:lang w:eastAsia="fr-FR"/>
        </w:rPr>
      </w:pPr>
    </w:p>
    <w:p w:rsidR="000C3787" w:rsidRPr="00B84D67" w:rsidRDefault="000C3787" w:rsidP="000A215D">
      <w:pPr>
        <w:overflowPunct w:val="0"/>
        <w:autoSpaceDE w:val="0"/>
        <w:autoSpaceDN w:val="0"/>
        <w:adjustRightInd w:val="0"/>
        <w:spacing w:after="0"/>
        <w:jc w:val="both"/>
        <w:textAlignment w:val="baseline"/>
        <w:rPr>
          <w:rFonts w:ascii="Trebuchet MS" w:hAnsi="Trebuchet MS" w:cs="Calibri"/>
          <w:bCs/>
          <w:i/>
          <w:iCs/>
          <w:lang w:eastAsia="fr-FR"/>
        </w:rPr>
      </w:pPr>
    </w:p>
    <w:p w:rsidR="00570F72" w:rsidRPr="00B84D67" w:rsidRDefault="00570F72" w:rsidP="00BE1F60">
      <w:pPr>
        <w:spacing w:after="0" w:line="240" w:lineRule="auto"/>
        <w:ind w:left="5760"/>
        <w:rPr>
          <w:rFonts w:ascii="Trebuchet MS" w:hAnsi="Trebuchet MS" w:cs="Arial"/>
        </w:rPr>
        <w:sectPr w:rsidR="00570F72" w:rsidRPr="00B84D67" w:rsidSect="007336AD">
          <w:headerReference w:type="default" r:id="rId8"/>
          <w:footerReference w:type="default" r:id="rId9"/>
          <w:footerReference w:type="first" r:id="rId10"/>
          <w:pgSz w:w="12240" w:h="15840"/>
          <w:pgMar w:top="993" w:right="616" w:bottom="810" w:left="1134" w:header="720" w:footer="136" w:gutter="0"/>
          <w:cols w:space="720"/>
          <w:titlePg/>
          <w:docGrid w:linePitch="360"/>
        </w:sectPr>
      </w:pPr>
    </w:p>
    <w:p w:rsidR="00041EF9" w:rsidRPr="00B84D67" w:rsidRDefault="00041EF9" w:rsidP="00C77FA0">
      <w:pPr>
        <w:spacing w:after="0" w:line="240" w:lineRule="auto"/>
        <w:ind w:hanging="120"/>
        <w:rPr>
          <w:rFonts w:ascii="Trebuchet MS" w:hAnsi="Trebuchet MS" w:cs="Arial"/>
          <w:b/>
          <w:color w:val="0070C0"/>
        </w:rPr>
      </w:pPr>
      <w:r w:rsidRPr="00B84D67">
        <w:rPr>
          <w:rFonts w:ascii="Trebuchet MS" w:hAnsi="Trebuchet MS" w:cs="Arial"/>
          <w:b/>
          <w:color w:val="0070C0"/>
        </w:rPr>
        <w:lastRenderedPageBreak/>
        <w:t>3. Buget indicativ (Euro) conform HG 28/2008 pentru activitatea de productie</w:t>
      </w:r>
      <w:r w:rsidR="0033041E" w:rsidRPr="00B84D67">
        <w:rPr>
          <w:rFonts w:ascii="Trebuchet MS" w:hAnsi="Trebuchet MS" w:cs="Arial"/>
          <w:b/>
          <w:color w:val="0070C0"/>
        </w:rPr>
        <w:t xml:space="preserve"> agricola</w:t>
      </w:r>
    </w:p>
    <w:p w:rsidR="00C77FA0" w:rsidRPr="00B84D67" w:rsidRDefault="00C77FA0" w:rsidP="00C77FA0">
      <w:pPr>
        <w:spacing w:after="0" w:line="240" w:lineRule="auto"/>
        <w:ind w:hanging="120"/>
        <w:rPr>
          <w:rFonts w:ascii="Trebuchet MS" w:hAnsi="Trebuchet MS" w:cs="Arial"/>
          <w:b/>
        </w:rPr>
      </w:pPr>
    </w:p>
    <w:p w:rsidR="000C3787" w:rsidRPr="00B84D67" w:rsidRDefault="00041EF9" w:rsidP="00C77FA0">
      <w:pPr>
        <w:spacing w:after="0" w:line="240" w:lineRule="auto"/>
        <w:ind w:left="5760"/>
        <w:rPr>
          <w:rFonts w:ascii="Trebuchet MS" w:hAnsi="Trebuchet MS" w:cs="Arial"/>
          <w:lang w:val="pt-BR"/>
        </w:rPr>
      </w:pPr>
      <w:bookmarkStart w:id="5" w:name="_Hlk503812206"/>
      <w:r w:rsidRPr="00B84D67">
        <w:rPr>
          <w:rFonts w:ascii="Trebuchet MS" w:hAnsi="Trebuchet MS" w:cs="Arial"/>
          <w:lang w:val="pt-BR"/>
        </w:rPr>
        <w:t>S-a utilizat cursul de transformare              1Euro…………………..LEI</w:t>
      </w:r>
    </w:p>
    <w:p w:rsidR="000C3787" w:rsidRPr="00B84D67" w:rsidRDefault="000C3787" w:rsidP="00C77FA0">
      <w:pPr>
        <w:spacing w:after="0" w:line="240" w:lineRule="auto"/>
        <w:ind w:left="6120"/>
        <w:rPr>
          <w:rFonts w:ascii="Trebuchet MS" w:hAnsi="Trebuchet MS" w:cs="Arial"/>
          <w:lang w:val="pt-BR"/>
        </w:rPr>
      </w:pPr>
      <w:r w:rsidRPr="00B84D67">
        <w:rPr>
          <w:rFonts w:ascii="Trebuchet MS" w:hAnsi="Trebuchet MS" w:cs="Arial"/>
          <w:lang w:val="pt-BR"/>
        </w:rPr>
        <w:t>din data de:____/_____/__________</w:t>
      </w:r>
    </w:p>
    <w:p w:rsidR="000C3787" w:rsidRPr="00B84D67" w:rsidRDefault="000C3787" w:rsidP="00C77FA0">
      <w:pPr>
        <w:spacing w:after="0" w:line="240" w:lineRule="auto"/>
        <w:jc w:val="right"/>
        <w:rPr>
          <w:rFonts w:ascii="Trebuchet MS" w:hAnsi="Trebuchet MS" w:cs="Arial"/>
        </w:rPr>
      </w:pPr>
      <w:r w:rsidRPr="00B84D67">
        <w:rPr>
          <w:rFonts w:ascii="Trebuchet MS" w:hAnsi="Trebuchet MS" w:cs="Arial"/>
        </w:rPr>
        <w:t>Euro</w:t>
      </w:r>
    </w:p>
    <w:tbl>
      <w:tblPr>
        <w:tblW w:w="14569" w:type="dxa"/>
        <w:tblInd w:w="1" w:type="dxa"/>
        <w:tblLayout w:type="fixed"/>
        <w:tblLook w:val="0000" w:firstRow="0" w:lastRow="0" w:firstColumn="0" w:lastColumn="0" w:noHBand="0" w:noVBand="0"/>
      </w:tblPr>
      <w:tblGrid>
        <w:gridCol w:w="5029"/>
        <w:gridCol w:w="1748"/>
        <w:gridCol w:w="1131"/>
        <w:gridCol w:w="2040"/>
        <w:gridCol w:w="1203"/>
        <w:gridCol w:w="1856"/>
        <w:gridCol w:w="1562"/>
      </w:tblGrid>
      <w:tr w:rsidR="000C3787" w:rsidRPr="00B84D67" w:rsidTr="000C3787">
        <w:trPr>
          <w:trHeight w:val="300"/>
        </w:trPr>
        <w:tc>
          <w:tcPr>
            <w:tcW w:w="1726" w:type="pct"/>
            <w:tcBorders>
              <w:top w:val="single" w:sz="8" w:space="0" w:color="008080"/>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bookmarkStart w:id="6" w:name="_Hlk503812136"/>
            <w:bookmarkEnd w:id="5"/>
            <w:r w:rsidRPr="00B84D67">
              <w:rPr>
                <w:rFonts w:ascii="Trebuchet MS" w:hAnsi="Trebuchet MS" w:cs="Arial"/>
                <w:b/>
                <w:bCs/>
                <w:lang w:val="it-IT"/>
              </w:rPr>
              <w:t xml:space="preserve">  Buget Indicativ al Proiectului (Valori fără TVA ) </w:t>
            </w:r>
          </w:p>
        </w:tc>
        <w:tc>
          <w:tcPr>
            <w:tcW w:w="98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lang w:val="it-IT"/>
              </w:rPr>
            </w:pPr>
            <w:r w:rsidRPr="00B84D67">
              <w:rPr>
                <w:rFonts w:ascii="Trebuchet MS" w:hAnsi="Trebuchet MS" w:cs="Arial"/>
                <w:b/>
                <w:bCs/>
                <w:lang w:val="it-IT"/>
              </w:rPr>
              <w:t>Cheltuieli conform Cererii de finanţare</w:t>
            </w:r>
          </w:p>
        </w:tc>
        <w:tc>
          <w:tcPr>
            <w:tcW w:w="2286" w:type="pct"/>
            <w:gridSpan w:val="4"/>
            <w:tcBorders>
              <w:top w:val="single" w:sz="8" w:space="0" w:color="008080"/>
              <w:left w:val="nil"/>
              <w:bottom w:val="single" w:sz="8" w:space="0" w:color="008080"/>
              <w:right w:val="single" w:sz="8" w:space="0" w:color="008080"/>
            </w:tcBorders>
            <w:shd w:val="clear" w:color="auto" w:fill="auto"/>
            <w:vAlign w:val="center"/>
          </w:tcPr>
          <w:p w:rsidR="000C3787" w:rsidRPr="00B84D67" w:rsidRDefault="000C3787" w:rsidP="00C77FA0">
            <w:pPr>
              <w:spacing w:after="0" w:line="240" w:lineRule="auto"/>
              <w:ind w:right="-108"/>
              <w:jc w:val="center"/>
              <w:rPr>
                <w:rFonts w:ascii="Trebuchet MS" w:hAnsi="Trebuchet MS" w:cs="Arial"/>
                <w:b/>
                <w:bCs/>
              </w:rPr>
            </w:pPr>
            <w:r w:rsidRPr="00B84D67">
              <w:rPr>
                <w:rFonts w:ascii="Trebuchet MS" w:hAnsi="Trebuchet MS" w:cs="Arial"/>
                <w:b/>
                <w:bCs/>
              </w:rPr>
              <w:t xml:space="preserve">Verificare </w:t>
            </w:r>
          </w:p>
        </w:tc>
      </w:tr>
      <w:tr w:rsidR="000C3787" w:rsidRPr="00B84D67" w:rsidTr="000C3787">
        <w:trPr>
          <w:trHeight w:val="31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Denumirea capitolelor de cheltuieli</w:t>
            </w:r>
          </w:p>
        </w:tc>
        <w:tc>
          <w:tcPr>
            <w:tcW w:w="98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0C3787" w:rsidRPr="00B84D67" w:rsidRDefault="000C3787" w:rsidP="00C77FA0">
            <w:pPr>
              <w:spacing w:after="0" w:line="240" w:lineRule="auto"/>
              <w:rPr>
                <w:rFonts w:ascii="Trebuchet MS" w:hAnsi="Trebuchet MS" w:cs="Arial"/>
                <w:b/>
                <w:bCs/>
              </w:rPr>
            </w:pPr>
          </w:p>
        </w:tc>
        <w:tc>
          <w:tcPr>
            <w:tcW w:w="1113"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Cheltuieli conform SF</w:t>
            </w:r>
          </w:p>
        </w:tc>
        <w:tc>
          <w:tcPr>
            <w:tcW w:w="1173" w:type="pct"/>
            <w:gridSpan w:val="2"/>
            <w:tcBorders>
              <w:top w:val="single" w:sz="4" w:space="0" w:color="008080"/>
              <w:left w:val="nil"/>
              <w:bottom w:val="single" w:sz="4" w:space="0" w:color="008080"/>
              <w:right w:val="single" w:sz="8"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lang w:val="pt-BR"/>
              </w:rPr>
            </w:pPr>
            <w:r w:rsidRPr="00B84D67">
              <w:rPr>
                <w:rFonts w:ascii="Trebuchet MS" w:hAnsi="Trebuchet MS" w:cs="Arial"/>
                <w:b/>
                <w:bCs/>
                <w:lang w:val="pt-BR"/>
              </w:rPr>
              <w:t>Diferenţe faţă de Cererea de finanţare</w:t>
            </w:r>
          </w:p>
        </w:tc>
      </w:tr>
      <w:tr w:rsidR="000C3787" w:rsidRPr="00B84D67" w:rsidTr="000C3787">
        <w:trPr>
          <w:trHeight w:val="31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jc w:val="center"/>
              <w:rPr>
                <w:rFonts w:ascii="Trebuchet MS" w:hAnsi="Trebuchet MS" w:cs="Arial"/>
                <w:b/>
                <w:bCs/>
                <w:lang w:val="pt-BR"/>
              </w:rPr>
            </w:pPr>
            <w:r w:rsidRPr="00B84D67">
              <w:rPr>
                <w:rFonts w:ascii="Trebuchet MS" w:hAnsi="Trebuchet MS" w:cs="Arial"/>
                <w:b/>
                <w:bCs/>
                <w:lang w:val="pt-BR"/>
              </w:rPr>
              <w:t> </w:t>
            </w:r>
          </w:p>
        </w:tc>
        <w:tc>
          <w:tcPr>
            <w:tcW w:w="600" w:type="pct"/>
            <w:tcBorders>
              <w:top w:val="nil"/>
              <w:left w:val="single" w:sz="8" w:space="0" w:color="008080"/>
              <w:bottom w:val="single" w:sz="4" w:space="0" w:color="008080"/>
              <w:right w:val="single" w:sz="4"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E</w:t>
            </w:r>
          </w:p>
        </w:tc>
        <w:tc>
          <w:tcPr>
            <w:tcW w:w="388" w:type="pct"/>
            <w:tcBorders>
              <w:top w:val="nil"/>
              <w:left w:val="nil"/>
              <w:bottom w:val="single" w:sz="4" w:space="0" w:color="008080"/>
              <w:right w:val="single" w:sz="8"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N</w:t>
            </w:r>
          </w:p>
        </w:tc>
        <w:tc>
          <w:tcPr>
            <w:tcW w:w="700" w:type="pct"/>
            <w:tcBorders>
              <w:top w:val="nil"/>
              <w:left w:val="nil"/>
              <w:bottom w:val="single" w:sz="4" w:space="0" w:color="008080"/>
              <w:right w:val="single" w:sz="4"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E</w:t>
            </w:r>
          </w:p>
        </w:tc>
        <w:tc>
          <w:tcPr>
            <w:tcW w:w="413" w:type="pct"/>
            <w:tcBorders>
              <w:top w:val="nil"/>
              <w:left w:val="nil"/>
              <w:bottom w:val="single" w:sz="4" w:space="0" w:color="008080"/>
              <w:right w:val="single" w:sz="8"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N</w:t>
            </w:r>
          </w:p>
        </w:tc>
        <w:tc>
          <w:tcPr>
            <w:tcW w:w="637" w:type="pct"/>
            <w:tcBorders>
              <w:top w:val="nil"/>
              <w:left w:val="nil"/>
              <w:bottom w:val="single" w:sz="4" w:space="0" w:color="008080"/>
              <w:right w:val="single" w:sz="4"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E</w:t>
            </w:r>
          </w:p>
        </w:tc>
        <w:tc>
          <w:tcPr>
            <w:tcW w:w="536" w:type="pct"/>
            <w:tcBorders>
              <w:top w:val="nil"/>
              <w:left w:val="nil"/>
              <w:bottom w:val="single" w:sz="4" w:space="0" w:color="008080"/>
              <w:right w:val="single" w:sz="8"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N</w:t>
            </w: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1</w:t>
            </w:r>
          </w:p>
        </w:tc>
        <w:tc>
          <w:tcPr>
            <w:tcW w:w="600" w:type="pct"/>
            <w:tcBorders>
              <w:top w:val="nil"/>
              <w:left w:val="single" w:sz="8" w:space="0" w:color="008080"/>
              <w:bottom w:val="single" w:sz="4" w:space="0" w:color="008080"/>
              <w:right w:val="single" w:sz="4"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2</w:t>
            </w:r>
          </w:p>
        </w:tc>
        <w:tc>
          <w:tcPr>
            <w:tcW w:w="388" w:type="pct"/>
            <w:tcBorders>
              <w:top w:val="nil"/>
              <w:left w:val="nil"/>
              <w:bottom w:val="single" w:sz="4" w:space="0" w:color="008080"/>
              <w:right w:val="single" w:sz="8"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3</w:t>
            </w:r>
          </w:p>
        </w:tc>
        <w:tc>
          <w:tcPr>
            <w:tcW w:w="700" w:type="pct"/>
            <w:tcBorders>
              <w:top w:val="nil"/>
              <w:left w:val="nil"/>
              <w:bottom w:val="single" w:sz="4" w:space="0" w:color="008080"/>
              <w:right w:val="single" w:sz="4"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2</w:t>
            </w:r>
          </w:p>
        </w:tc>
        <w:tc>
          <w:tcPr>
            <w:tcW w:w="413" w:type="pct"/>
            <w:tcBorders>
              <w:top w:val="nil"/>
              <w:left w:val="nil"/>
              <w:bottom w:val="single" w:sz="4" w:space="0" w:color="008080"/>
              <w:right w:val="single" w:sz="8"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3</w:t>
            </w:r>
          </w:p>
        </w:tc>
        <w:tc>
          <w:tcPr>
            <w:tcW w:w="637" w:type="pct"/>
            <w:tcBorders>
              <w:top w:val="nil"/>
              <w:left w:val="nil"/>
              <w:bottom w:val="single" w:sz="4" w:space="0" w:color="008080"/>
              <w:right w:val="single" w:sz="4"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2</w:t>
            </w:r>
          </w:p>
        </w:tc>
        <w:tc>
          <w:tcPr>
            <w:tcW w:w="536" w:type="pct"/>
            <w:tcBorders>
              <w:top w:val="nil"/>
              <w:left w:val="nil"/>
              <w:bottom w:val="single" w:sz="4" w:space="0" w:color="008080"/>
              <w:right w:val="single" w:sz="8" w:space="0" w:color="008080"/>
            </w:tcBorders>
            <w:shd w:val="clear" w:color="auto" w:fill="auto"/>
            <w:vAlign w:val="center"/>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3</w:t>
            </w:r>
          </w:p>
        </w:tc>
      </w:tr>
      <w:tr w:rsidR="000C3787" w:rsidRPr="00B84D67" w:rsidTr="00C77FA0">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r w:rsidRPr="00B84D67">
              <w:rPr>
                <w:rFonts w:ascii="Trebuchet MS" w:hAnsi="Trebuchet MS" w:cs="Arial"/>
                <w:b/>
                <w:bCs/>
                <w:lang w:val="it-IT"/>
              </w:rPr>
              <w:t xml:space="preserve"> Capitolul 1 Cheltuieli pentru obţinerea şi amenajarea terenului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r>
      <w:tr w:rsidR="000C3787" w:rsidRPr="00B84D67" w:rsidTr="0033041E">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Arial"/>
              </w:rPr>
              <w:t xml:space="preserve">1.1Cheltuieli pentru obţinerea  terenului </w:t>
            </w:r>
            <w:r w:rsidRPr="00B84D67">
              <w:rPr>
                <w:rFonts w:ascii="Trebuchet MS" w:hAnsi="Trebuchet MS" w:cs="Arial"/>
                <w:b/>
              </w:rPr>
              <w:t>(N)</w:t>
            </w:r>
          </w:p>
        </w:tc>
        <w:tc>
          <w:tcPr>
            <w:tcW w:w="600" w:type="pct"/>
            <w:tcBorders>
              <w:top w:val="single" w:sz="4" w:space="0" w:color="008080"/>
              <w:left w:val="single" w:sz="8" w:space="0" w:color="008080"/>
              <w:bottom w:val="single" w:sz="4" w:space="0" w:color="008080"/>
              <w:right w:val="single" w:sz="4" w:space="0" w:color="008080"/>
            </w:tcBorders>
            <w:shd w:val="clear" w:color="auto" w:fill="599B78"/>
            <w:noWrap/>
            <w:vAlign w:val="bottom"/>
          </w:tcPr>
          <w:p w:rsidR="000C3787" w:rsidRPr="00B84D67" w:rsidRDefault="000C3787" w:rsidP="00C77FA0">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bottom"/>
          </w:tcPr>
          <w:p w:rsidR="000C3787" w:rsidRPr="00B84D67" w:rsidRDefault="000C3787" w:rsidP="00C77FA0">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0C3787" w:rsidRPr="00B84D67" w:rsidRDefault="000C3787" w:rsidP="00C77FA0">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C77FA0">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lang w:val="it-IT"/>
              </w:rPr>
            </w:pPr>
            <w:r w:rsidRPr="00B84D67">
              <w:rPr>
                <w:rFonts w:ascii="Trebuchet MS" w:hAnsi="Trebuchet MS" w:cs="Arial"/>
                <w:lang w:val="it-IT"/>
              </w:rPr>
              <w:t xml:space="preserve">1.2 Cheltuieli pentru amenajarea terenului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r>
      <w:tr w:rsidR="000C3787" w:rsidRPr="00B84D67" w:rsidTr="00C77FA0">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lang w:val="it-IT"/>
              </w:rPr>
            </w:pPr>
            <w:r w:rsidRPr="00B84D67">
              <w:rPr>
                <w:rFonts w:ascii="Trebuchet MS" w:hAnsi="Trebuchet MS" w:cs="Arial"/>
                <w:lang w:val="it-IT"/>
              </w:rPr>
              <w:t xml:space="preserve">1.3 Cheltuieli cu amenajări pentru  protecţia mediului şi aducerea la starea iniţială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r>
      <w:tr w:rsidR="000C3787" w:rsidRPr="00B84D67" w:rsidTr="000C3787">
        <w:trPr>
          <w:trHeight w:val="450"/>
        </w:trPr>
        <w:tc>
          <w:tcPr>
            <w:tcW w:w="1726" w:type="pct"/>
            <w:tcBorders>
              <w:top w:val="nil"/>
              <w:left w:val="single" w:sz="8" w:space="0" w:color="008080"/>
              <w:bottom w:val="single" w:sz="4" w:space="0" w:color="008080"/>
              <w:right w:val="nil"/>
            </w:tcBorders>
            <w:shd w:val="clear" w:color="auto" w:fill="auto"/>
          </w:tcPr>
          <w:p w:rsidR="000C3787" w:rsidRPr="00B84D67" w:rsidRDefault="000C3787" w:rsidP="00C77FA0">
            <w:pPr>
              <w:spacing w:after="0" w:line="240" w:lineRule="auto"/>
              <w:rPr>
                <w:rFonts w:ascii="Trebuchet MS" w:hAnsi="Trebuchet MS" w:cs="Arial"/>
                <w:b/>
                <w:bCs/>
                <w:lang w:val="it-IT"/>
              </w:rPr>
            </w:pPr>
            <w:r w:rsidRPr="00B84D67">
              <w:rPr>
                <w:rFonts w:ascii="Trebuchet MS" w:hAnsi="Trebuchet MS" w:cs="Arial"/>
                <w:b/>
                <w:bCs/>
                <w:lang w:val="it-IT"/>
              </w:rPr>
              <w:t xml:space="preserve"> Capitolul 2 Cheltuieli pentru asigurarea utilitaţilor necesare obiectivului - total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r w:rsidRPr="00B84D67">
              <w:rPr>
                <w:rFonts w:ascii="Trebuchet MS" w:hAnsi="Trebuchet MS" w:cs="Arial"/>
                <w:b/>
                <w:bCs/>
                <w:lang w:val="it-IT"/>
              </w:rPr>
              <w:t xml:space="preserve"> Capitolul 3 Cheltuieli pentru proiectare şi asistenţă tehnică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rPr>
                <w:rFonts w:ascii="Trebuchet MS" w:hAnsi="Trebuchet MS" w:cs="Arial"/>
                <w:bCs/>
              </w:rPr>
            </w:pPr>
            <w:r w:rsidRPr="00B84D67">
              <w:rPr>
                <w:rFonts w:ascii="Trebuchet MS" w:hAnsi="Trebuchet MS" w:cs="Arial"/>
                <w:bCs/>
              </w:rPr>
              <w:t>3.1 Studii de teren</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r>
      <w:tr w:rsidR="000C3787" w:rsidRPr="00B84D67" w:rsidTr="00494D2B">
        <w:trPr>
          <w:trHeight w:val="358"/>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lang w:val="it-IT"/>
              </w:rPr>
            </w:pPr>
            <w:r w:rsidRPr="00B84D67">
              <w:rPr>
                <w:rFonts w:ascii="Trebuchet MS" w:hAnsi="Trebuchet MS" w:cs="Arial"/>
                <w:lang w:val="it-IT"/>
              </w:rPr>
              <w:t xml:space="preserve">3.2 Obţinere de avize, acorduri şi autorizaţii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r>
      <w:tr w:rsidR="000C3787" w:rsidRPr="00B84D67" w:rsidTr="00494D2B">
        <w:trPr>
          <w:trHeight w:val="279"/>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Arial"/>
              </w:rPr>
              <w:t>3.3 Proiectare şi inginerie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lang w:val="pt-BR"/>
              </w:rPr>
            </w:pPr>
            <w:r w:rsidRPr="00B84D67">
              <w:rPr>
                <w:rFonts w:ascii="Trebuchet MS" w:hAnsi="Trebuchet MS" w:cs="Arial"/>
                <w:lang w:val="pt-BR"/>
              </w:rPr>
              <w:t xml:space="preserve">3.4 Organizarea procedurilor de achiziţie </w:t>
            </w:r>
            <w:r w:rsidRPr="00B84D67">
              <w:rPr>
                <w:rFonts w:ascii="Trebuchet MS" w:hAnsi="Trebuchet MS" w:cs="Arial"/>
                <w:b/>
                <w:bCs/>
                <w:lang w:val="pt-BR"/>
              </w:rPr>
              <w:t>(N</w:t>
            </w:r>
            <w:r w:rsidRPr="00B84D67">
              <w:rPr>
                <w:rFonts w:ascii="Trebuchet MS" w:hAnsi="Trebuchet MS" w:cs="Arial"/>
                <w:lang w:val="pt-BR"/>
              </w:rPr>
              <w:t>)</w:t>
            </w:r>
          </w:p>
        </w:tc>
        <w:tc>
          <w:tcPr>
            <w:tcW w:w="600" w:type="pct"/>
            <w:tcBorders>
              <w:top w:val="single" w:sz="4" w:space="0" w:color="008080"/>
              <w:left w:val="single" w:sz="8" w:space="0" w:color="008080"/>
              <w:bottom w:val="single" w:sz="4" w:space="0" w:color="008080"/>
              <w:right w:val="single" w:sz="4" w:space="0" w:color="008080"/>
            </w:tcBorders>
            <w:shd w:val="clear" w:color="auto" w:fill="339966"/>
            <w:noWrap/>
            <w:vAlign w:val="bottom"/>
          </w:tcPr>
          <w:p w:rsidR="000C3787" w:rsidRPr="00B84D67" w:rsidRDefault="000C3787" w:rsidP="00C77FA0">
            <w:pPr>
              <w:spacing w:after="0" w:line="240" w:lineRule="auto"/>
              <w:rPr>
                <w:rFonts w:ascii="Trebuchet MS" w:hAnsi="Trebuchet MS" w:cs="Arial"/>
                <w:lang w:val="pt-BR"/>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pt-BR"/>
              </w:rPr>
            </w:pPr>
          </w:p>
        </w:tc>
        <w:tc>
          <w:tcPr>
            <w:tcW w:w="700" w:type="pct"/>
            <w:tcBorders>
              <w:top w:val="single" w:sz="4" w:space="0" w:color="008080"/>
              <w:left w:val="nil"/>
              <w:bottom w:val="single" w:sz="4" w:space="0" w:color="008080"/>
              <w:right w:val="single" w:sz="4" w:space="0" w:color="008080"/>
            </w:tcBorders>
            <w:shd w:val="clear" w:color="auto" w:fill="339966"/>
            <w:noWrap/>
            <w:vAlign w:val="bottom"/>
          </w:tcPr>
          <w:p w:rsidR="000C3787" w:rsidRPr="00B84D67" w:rsidRDefault="000C3787" w:rsidP="00C77FA0">
            <w:pPr>
              <w:spacing w:after="0" w:line="240" w:lineRule="auto"/>
              <w:rPr>
                <w:rFonts w:ascii="Trebuchet MS" w:hAnsi="Trebuchet MS" w:cs="Arial"/>
                <w:lang w:val="pt-BR"/>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pt-BR"/>
              </w:rPr>
            </w:pPr>
          </w:p>
        </w:tc>
        <w:tc>
          <w:tcPr>
            <w:tcW w:w="637" w:type="pct"/>
            <w:tcBorders>
              <w:top w:val="single" w:sz="4" w:space="0" w:color="008080"/>
              <w:left w:val="nil"/>
              <w:bottom w:val="single" w:sz="4" w:space="0" w:color="008080"/>
              <w:right w:val="single" w:sz="4" w:space="0" w:color="008080"/>
            </w:tcBorders>
            <w:shd w:val="clear" w:color="auto" w:fill="339966"/>
            <w:noWrap/>
            <w:vAlign w:val="bottom"/>
          </w:tcPr>
          <w:p w:rsidR="000C3787" w:rsidRPr="00B84D67" w:rsidRDefault="000C3787" w:rsidP="00C77FA0">
            <w:pPr>
              <w:spacing w:after="0" w:line="240" w:lineRule="auto"/>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pt-BR"/>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Arial"/>
              </w:rPr>
              <w:t>3.5 Consultanţă</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single" w:sz="4" w:space="0" w:color="008080"/>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Arial"/>
              </w:rPr>
              <w:t>3.6 Asistenţă tehnică</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single" w:sz="4" w:space="0" w:color="008080"/>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r w:rsidRPr="00B84D67">
              <w:rPr>
                <w:rFonts w:ascii="Trebuchet MS" w:hAnsi="Trebuchet MS" w:cs="Arial"/>
                <w:b/>
                <w:bCs/>
                <w:lang w:val="it-IT"/>
              </w:rPr>
              <w:t xml:space="preserve"> Capitolul 4 Cheltuieli pentru investiţia de bază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r>
      <w:tr w:rsidR="000C3787" w:rsidRPr="00B84D67" w:rsidTr="00C77FA0">
        <w:trPr>
          <w:trHeight w:val="531"/>
        </w:trPr>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r w:rsidRPr="00B84D67">
              <w:rPr>
                <w:rFonts w:ascii="Trebuchet MS" w:hAnsi="Trebuchet MS" w:cs="Arial"/>
                <w:b/>
                <w:bCs/>
                <w:lang w:val="it-IT"/>
              </w:rPr>
              <w:t>A Construcţii şi lucrări de intervenţii – total, din care: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Arial"/>
              </w:rPr>
              <w:t>4.1 Construcţii şi instalaţii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Arial"/>
              </w:rPr>
              <w:t xml:space="preserve">4.2 Montaj utilaj tehnologic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33041E" w:rsidP="00C77FA0">
            <w:pPr>
              <w:spacing w:after="0" w:line="240" w:lineRule="auto"/>
              <w:rPr>
                <w:rFonts w:ascii="Trebuchet MS" w:hAnsi="Trebuchet MS" w:cs="Arial"/>
                <w:lang w:val="it-IT"/>
              </w:rPr>
            </w:pPr>
            <w:r w:rsidRPr="00B84D67">
              <w:rPr>
                <w:rFonts w:ascii="Trebuchet MS" w:hAnsi="Trebuchet MS" w:cs="Arial"/>
                <w:lang w:val="it-IT"/>
              </w:rPr>
              <w:t>4.3 Utilaje, echipamente tehnologice şi funcţionale cu montaj (procurare)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r>
      <w:tr w:rsidR="000C3787" w:rsidRPr="00B84D67" w:rsidTr="00494D2B">
        <w:trPr>
          <w:trHeight w:val="541"/>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33041E" w:rsidP="00C77FA0">
            <w:pPr>
              <w:spacing w:after="0" w:line="240" w:lineRule="auto"/>
              <w:rPr>
                <w:rFonts w:ascii="Trebuchet MS" w:hAnsi="Trebuchet MS" w:cs="Arial"/>
                <w:lang w:val="it-IT"/>
              </w:rPr>
            </w:pPr>
            <w:r w:rsidRPr="00B84D67">
              <w:rPr>
                <w:rFonts w:ascii="Trebuchet MS" w:hAnsi="Trebuchet MS" w:cs="Arial"/>
                <w:lang w:val="it-IT"/>
              </w:rPr>
              <w:t>4.4 Utilaje şi echipamente fară montaj, mijloace de transport, alte achiziţii specifice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Arial"/>
              </w:rPr>
              <w:lastRenderedPageBreak/>
              <w:t xml:space="preserve">4.5 Dotări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Arial"/>
              </w:rPr>
              <w:t>4.6 Active necorporale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b/>
              </w:rPr>
            </w:pPr>
            <w:r w:rsidRPr="00B84D67">
              <w:rPr>
                <w:rFonts w:ascii="Trebuchet MS" w:hAnsi="Trebuchet MS" w:cs="Calibri"/>
                <w:b/>
              </w:rPr>
              <w:t>B - Cheltuieli pentru investitii în culturi/plantaţii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Calibri"/>
              </w:rPr>
              <w:t>Subcapitol 1 - Lucrări de pregătire a terenului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Calibri"/>
              </w:rPr>
              <w:t>Subcapitol 2 - Infiinţarea plantaţiei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33041E">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Calibri"/>
              </w:rPr>
            </w:pPr>
            <w:r w:rsidRPr="00B84D67">
              <w:rPr>
                <w:rFonts w:ascii="Trebuchet MS" w:hAnsi="Trebuchet MS" w:cs="Calibri"/>
              </w:rPr>
              <w:t>Subcapitolul 3 – Întreţinere plantaţie în anul I</w:t>
            </w:r>
          </w:p>
        </w:tc>
        <w:tc>
          <w:tcPr>
            <w:tcW w:w="600" w:type="pct"/>
            <w:tcBorders>
              <w:top w:val="nil"/>
              <w:left w:val="single" w:sz="8" w:space="0" w:color="008080"/>
              <w:bottom w:val="single" w:sz="4" w:space="0" w:color="008080"/>
              <w:right w:val="single" w:sz="4" w:space="0" w:color="008080"/>
            </w:tcBorders>
            <w:shd w:val="clear" w:color="auto" w:fill="599B78"/>
            <w:noWrap/>
            <w:vAlign w:val="center"/>
          </w:tcPr>
          <w:p w:rsidR="000C3787" w:rsidRPr="00B84D67" w:rsidRDefault="000C3787" w:rsidP="00C77FA0">
            <w:pPr>
              <w:spacing w:after="0" w:line="240" w:lineRule="auto"/>
              <w:jc w:val="right"/>
              <w:rPr>
                <w:rFonts w:ascii="Trebuchet MS" w:hAnsi="Trebuchet MS" w:cs="Arial"/>
                <w:highlight w:val="darkYellow"/>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33041E">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Calibri"/>
              </w:rPr>
            </w:pPr>
            <w:r w:rsidRPr="00B84D67">
              <w:rPr>
                <w:rFonts w:ascii="Trebuchet MS" w:hAnsi="Trebuchet MS" w:cs="Calibri"/>
              </w:rPr>
              <w:t>Subcapitolul 4 – Întreţinere plantaţie în anul II</w:t>
            </w:r>
          </w:p>
        </w:tc>
        <w:tc>
          <w:tcPr>
            <w:tcW w:w="600" w:type="pct"/>
            <w:tcBorders>
              <w:top w:val="nil"/>
              <w:left w:val="single" w:sz="8" w:space="0" w:color="008080"/>
              <w:bottom w:val="single" w:sz="4" w:space="0" w:color="008080"/>
              <w:right w:val="single" w:sz="4" w:space="0" w:color="008080"/>
            </w:tcBorders>
            <w:shd w:val="clear" w:color="auto" w:fill="599B78"/>
            <w:noWrap/>
            <w:vAlign w:val="center"/>
          </w:tcPr>
          <w:p w:rsidR="000C3787" w:rsidRPr="00B84D67" w:rsidRDefault="000C3787" w:rsidP="00C77FA0">
            <w:pPr>
              <w:spacing w:after="0" w:line="240" w:lineRule="auto"/>
              <w:jc w:val="right"/>
              <w:rPr>
                <w:rFonts w:ascii="Trebuchet MS" w:hAnsi="Trebuchet MS" w:cs="Arial"/>
                <w:highlight w:val="darkYellow"/>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Calibri"/>
              </w:rPr>
              <w:t>Subcapitol 5- Instalat sistem susţinere şi împrejmuire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single" w:sz="4" w:space="0" w:color="008080"/>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r w:rsidRPr="00B84D67">
              <w:rPr>
                <w:rFonts w:ascii="Trebuchet MS" w:hAnsi="Trebuchet MS" w:cs="Arial"/>
                <w:b/>
                <w:bCs/>
                <w:lang w:val="it-IT"/>
              </w:rPr>
              <w:t xml:space="preserve">Capitolul 5 Alte cheltuieli - total, din care: </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388" w:type="pct"/>
            <w:tcBorders>
              <w:top w:val="single" w:sz="4" w:space="0" w:color="008080"/>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700" w:type="pct"/>
            <w:tcBorders>
              <w:top w:val="single" w:sz="4" w:space="0" w:color="008080"/>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413" w:type="pct"/>
            <w:tcBorders>
              <w:top w:val="single" w:sz="4" w:space="0" w:color="008080"/>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c>
          <w:tcPr>
            <w:tcW w:w="536" w:type="pct"/>
            <w:tcBorders>
              <w:top w:val="single" w:sz="4" w:space="0" w:color="008080"/>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Arial"/>
              </w:rPr>
              <w:t xml:space="preserve">5.1 Organizare de şantier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lang w:val="pt-BR"/>
              </w:rPr>
            </w:pPr>
            <w:r w:rsidRPr="00B84D67">
              <w:rPr>
                <w:rFonts w:ascii="Trebuchet MS" w:hAnsi="Trebuchet MS" w:cs="Arial"/>
                <w:lang w:val="pt-BR"/>
              </w:rPr>
              <w:t xml:space="preserve"> 5.1.1 lucrări de construcţii </w:t>
            </w:r>
            <w:r w:rsidRPr="00B84D67">
              <w:rPr>
                <w:rFonts w:ascii="Trebuchet MS" w:hAnsi="Trebuchet MS" w:cs="Arial"/>
                <w:b/>
                <w:bCs/>
                <w:lang w:val="pt-BR"/>
              </w:rPr>
              <w:t xml:space="preserve"> ş</w:t>
            </w:r>
            <w:r w:rsidRPr="00B84D67">
              <w:rPr>
                <w:rFonts w:ascii="Trebuchet MS" w:hAnsi="Trebuchet MS" w:cs="Arial"/>
                <w:lang w:val="pt-BR"/>
              </w:rPr>
              <w:t>i instalaţii aferente organizării de şantier</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pt-BR"/>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pt-BR"/>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pt-BR"/>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pt-BR"/>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pt-BR"/>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494D2B" w:rsidP="00C77FA0">
            <w:pPr>
              <w:spacing w:after="0" w:line="240" w:lineRule="auto"/>
              <w:rPr>
                <w:rFonts w:ascii="Trebuchet MS" w:hAnsi="Trebuchet MS" w:cs="Arial"/>
                <w:lang w:val="it-IT"/>
              </w:rPr>
            </w:pPr>
            <w:r w:rsidRPr="00B84D67">
              <w:rPr>
                <w:rFonts w:ascii="Trebuchet MS" w:hAnsi="Trebuchet MS" w:cs="Arial"/>
                <w:lang w:val="it-IT"/>
              </w:rPr>
              <w:t xml:space="preserve"> </w:t>
            </w:r>
            <w:r w:rsidR="000C3787" w:rsidRPr="00B84D67">
              <w:rPr>
                <w:rFonts w:ascii="Trebuchet MS" w:hAnsi="Trebuchet MS" w:cs="Arial"/>
                <w:lang w:val="it-IT"/>
              </w:rPr>
              <w:t>5.1.2 cheltuieli conexe organizării şantierului</w:t>
            </w:r>
            <w:r w:rsidR="000C3787" w:rsidRPr="00B84D67">
              <w:rPr>
                <w:rFonts w:ascii="Trebuchet MS" w:hAnsi="Trebuchet MS" w:cs="Arial"/>
                <w:b/>
                <w:bCs/>
                <w:lang w:val="it-IT"/>
              </w:rPr>
              <w:t xml:space="preserve"> (E)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lang w:val="it-IT"/>
              </w:rPr>
            </w:pPr>
            <w:r w:rsidRPr="00B84D67">
              <w:rPr>
                <w:rFonts w:ascii="Trebuchet MS" w:hAnsi="Trebuchet MS" w:cs="Arial"/>
                <w:lang w:val="it-IT"/>
              </w:rPr>
              <w:t>5.2 Comisioane, taxe, costul creditului</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lang w:val="it-IT"/>
              </w:rPr>
            </w:pPr>
            <w:r w:rsidRPr="00B84D67">
              <w:rPr>
                <w:rFonts w:ascii="Trebuchet MS" w:hAnsi="Trebuchet MS" w:cs="Arial"/>
                <w:lang w:val="it-IT"/>
              </w:rPr>
              <w:t>5.3 Cheltuieli diverse şi neprevăzute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it-IT"/>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rPr>
                <w:rFonts w:ascii="Trebuchet MS" w:hAnsi="Trebuchet MS" w:cs="Arial"/>
                <w:b/>
                <w:bCs/>
                <w:lang w:val="it-IT"/>
              </w:rPr>
            </w:pPr>
            <w:r w:rsidRPr="00B84D67">
              <w:rPr>
                <w:rFonts w:ascii="Trebuchet MS" w:hAnsi="Trebuchet MS" w:cs="Arial"/>
                <w:b/>
                <w:bCs/>
                <w:lang w:val="it-IT"/>
              </w:rPr>
              <w:t xml:space="preserve"> Capitolul 6 Cheltuieli pentru darea în exploatare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lang w:val="it-IT"/>
              </w:rPr>
            </w:pPr>
          </w:p>
        </w:tc>
      </w:tr>
      <w:tr w:rsidR="000C3787" w:rsidRPr="00B84D67" w:rsidTr="0033041E">
        <w:trPr>
          <w:trHeight w:val="255"/>
        </w:trPr>
        <w:tc>
          <w:tcPr>
            <w:tcW w:w="1726" w:type="pct"/>
            <w:tcBorders>
              <w:top w:val="nil"/>
              <w:left w:val="single" w:sz="8" w:space="0" w:color="008080"/>
              <w:bottom w:val="single" w:sz="4" w:space="0" w:color="008080"/>
              <w:right w:val="nil"/>
            </w:tcBorders>
            <w:vAlign w:val="center"/>
          </w:tcPr>
          <w:p w:rsidR="000C3787" w:rsidRPr="00B84D67" w:rsidRDefault="000C3787" w:rsidP="00C77FA0">
            <w:pPr>
              <w:spacing w:after="0" w:line="240" w:lineRule="auto"/>
              <w:rPr>
                <w:rFonts w:ascii="Trebuchet MS" w:hAnsi="Trebuchet MS" w:cs="Arial"/>
                <w:lang w:val="pt-BR"/>
              </w:rPr>
            </w:pPr>
            <w:r w:rsidRPr="00B84D67">
              <w:rPr>
                <w:rFonts w:ascii="Trebuchet MS" w:hAnsi="Trebuchet MS" w:cs="Arial"/>
                <w:lang w:val="pt-BR"/>
              </w:rPr>
              <w:t xml:space="preserve">6.1 Pregătirea personalului de exploatare </w:t>
            </w:r>
            <w:r w:rsidRPr="00B84D67">
              <w:rPr>
                <w:rFonts w:ascii="Trebuchet MS" w:hAnsi="Trebuchet MS" w:cs="Arial"/>
                <w:b/>
                <w:bCs/>
                <w:lang w:val="pt-BR"/>
              </w:rPr>
              <w:t>(N)</w:t>
            </w:r>
          </w:p>
        </w:tc>
        <w:tc>
          <w:tcPr>
            <w:tcW w:w="600" w:type="pct"/>
            <w:tcBorders>
              <w:top w:val="nil"/>
              <w:left w:val="single" w:sz="8" w:space="0" w:color="008080"/>
              <w:bottom w:val="single" w:sz="4" w:space="0" w:color="008080"/>
              <w:right w:val="single" w:sz="4" w:space="0" w:color="008080"/>
            </w:tcBorders>
            <w:shd w:val="clear" w:color="auto" w:fill="599B78"/>
            <w:noWrap/>
            <w:vAlign w:val="bottom"/>
          </w:tcPr>
          <w:p w:rsidR="000C3787" w:rsidRPr="00B84D67" w:rsidRDefault="000C3787" w:rsidP="00C77FA0">
            <w:pPr>
              <w:spacing w:after="0" w:line="240" w:lineRule="auto"/>
              <w:rPr>
                <w:rFonts w:ascii="Trebuchet MS" w:hAnsi="Trebuchet MS" w:cs="Arial"/>
                <w:color w:val="FFFFFF"/>
                <w:lang w:val="pt-BR"/>
              </w:rPr>
            </w:pPr>
          </w:p>
        </w:tc>
        <w:tc>
          <w:tcPr>
            <w:tcW w:w="388" w:type="pct"/>
            <w:tcBorders>
              <w:top w:val="nil"/>
              <w:left w:val="nil"/>
              <w:bottom w:val="single" w:sz="4" w:space="0" w:color="008080"/>
              <w:right w:val="single" w:sz="8" w:space="0" w:color="008080"/>
            </w:tcBorders>
            <w:noWrap/>
            <w:vAlign w:val="center"/>
          </w:tcPr>
          <w:p w:rsidR="000C3787" w:rsidRPr="00B84D67" w:rsidRDefault="000C3787" w:rsidP="00C77FA0">
            <w:pPr>
              <w:spacing w:after="0" w:line="240" w:lineRule="auto"/>
              <w:jc w:val="right"/>
              <w:rPr>
                <w:rFonts w:ascii="Trebuchet MS" w:hAnsi="Trebuchet MS" w:cs="Arial"/>
                <w:lang w:val="pt-BR"/>
              </w:rPr>
            </w:pPr>
          </w:p>
        </w:tc>
        <w:tc>
          <w:tcPr>
            <w:tcW w:w="700" w:type="pct"/>
            <w:tcBorders>
              <w:top w:val="nil"/>
              <w:left w:val="nil"/>
              <w:bottom w:val="single" w:sz="4" w:space="0" w:color="008080"/>
              <w:right w:val="single" w:sz="4" w:space="0" w:color="008080"/>
            </w:tcBorders>
            <w:shd w:val="clear" w:color="auto" w:fill="599B78"/>
            <w:noWrap/>
            <w:vAlign w:val="bottom"/>
          </w:tcPr>
          <w:p w:rsidR="000C3787" w:rsidRPr="00B84D67" w:rsidRDefault="000C3787" w:rsidP="00C77FA0">
            <w:pPr>
              <w:spacing w:after="0" w:line="240" w:lineRule="auto"/>
              <w:rPr>
                <w:rFonts w:ascii="Trebuchet MS" w:hAnsi="Trebuchet MS" w:cs="Arial"/>
                <w:lang w:val="pt-BR"/>
              </w:rPr>
            </w:pPr>
          </w:p>
        </w:tc>
        <w:tc>
          <w:tcPr>
            <w:tcW w:w="413" w:type="pct"/>
            <w:tcBorders>
              <w:top w:val="nil"/>
              <w:left w:val="nil"/>
              <w:bottom w:val="single" w:sz="4" w:space="0" w:color="008080"/>
              <w:right w:val="single" w:sz="8" w:space="0" w:color="008080"/>
            </w:tcBorders>
            <w:noWrap/>
            <w:vAlign w:val="center"/>
          </w:tcPr>
          <w:p w:rsidR="000C3787" w:rsidRPr="00B84D67" w:rsidRDefault="000C3787" w:rsidP="00C77FA0">
            <w:pPr>
              <w:spacing w:after="0" w:line="240" w:lineRule="auto"/>
              <w:jc w:val="right"/>
              <w:rPr>
                <w:rFonts w:ascii="Trebuchet MS" w:hAnsi="Trebuchet MS" w:cs="Arial"/>
                <w:lang w:val="pt-BR"/>
              </w:rPr>
            </w:pPr>
          </w:p>
        </w:tc>
        <w:tc>
          <w:tcPr>
            <w:tcW w:w="637" w:type="pct"/>
            <w:tcBorders>
              <w:top w:val="nil"/>
              <w:left w:val="nil"/>
              <w:bottom w:val="single" w:sz="4" w:space="0" w:color="008080"/>
              <w:right w:val="single" w:sz="4" w:space="0" w:color="008080"/>
            </w:tcBorders>
            <w:shd w:val="clear" w:color="auto" w:fill="599B78"/>
            <w:noWrap/>
            <w:vAlign w:val="bottom"/>
          </w:tcPr>
          <w:p w:rsidR="000C3787" w:rsidRPr="00B84D67" w:rsidRDefault="000C3787" w:rsidP="00C77FA0">
            <w:pPr>
              <w:spacing w:after="0" w:line="240" w:lineRule="auto"/>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pt-BR"/>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lang w:val="fr-FR"/>
              </w:rPr>
            </w:pPr>
            <w:r w:rsidRPr="00B84D67">
              <w:rPr>
                <w:rFonts w:ascii="Trebuchet MS" w:hAnsi="Trebuchet MS" w:cs="Arial"/>
                <w:lang w:val="fr-FR"/>
              </w:rPr>
              <w:t>6.2 Probe tehnologice</w:t>
            </w:r>
            <w:r w:rsidR="0033041E" w:rsidRPr="00B84D67">
              <w:rPr>
                <w:rFonts w:ascii="Trebuchet MS" w:hAnsi="Trebuchet MS" w:cs="Arial"/>
                <w:lang w:val="fr-FR"/>
              </w:rPr>
              <w:t xml:space="preserve"> și teste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fr-FR"/>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fr-FR"/>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fr-FR"/>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lang w:val="fr-FR"/>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fr-FR"/>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lang w:val="fr-FR"/>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 xml:space="preserve">TOTAL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center"/>
          </w:tcPr>
          <w:p w:rsidR="000C3787" w:rsidRPr="00B84D67" w:rsidRDefault="000C3787" w:rsidP="00C77FA0">
            <w:pPr>
              <w:spacing w:after="0" w:line="240" w:lineRule="auto"/>
              <w:jc w:val="right"/>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vAlign w:val="center"/>
          </w:tcPr>
          <w:p w:rsidR="000C3787" w:rsidRPr="00B84D67" w:rsidRDefault="000C3787" w:rsidP="00C77FA0">
            <w:pPr>
              <w:spacing w:after="0" w:line="240" w:lineRule="auto"/>
              <w:rPr>
                <w:rFonts w:ascii="Trebuchet MS" w:hAnsi="Trebuchet MS" w:cs="Arial"/>
              </w:rPr>
            </w:pPr>
            <w:r w:rsidRPr="00B84D67">
              <w:rPr>
                <w:rFonts w:ascii="Trebuchet MS" w:hAnsi="Trebuchet MS" w:cs="Arial"/>
              </w:rPr>
              <w:t>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 xml:space="preserve"> ACTUALIZARE Cheltuieli Eligibile (max 5%)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TOTAL GENERAL fără TVA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jc w:val="center"/>
              <w:rPr>
                <w:rFonts w:ascii="Trebuchet MS" w:hAnsi="Trebuchet MS" w:cs="Arial"/>
                <w:b/>
                <w:bCs/>
              </w:rPr>
            </w:pP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 xml:space="preserve"> Valoare TVA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jc w:val="right"/>
              <w:rPr>
                <w:rFonts w:ascii="Trebuchet MS" w:hAnsi="Trebuchet MS" w:cs="Arial"/>
                <w:b/>
                <w:bCs/>
              </w:rPr>
            </w:pPr>
          </w:p>
        </w:tc>
      </w:tr>
      <w:tr w:rsidR="000C3787" w:rsidRPr="00B84D67" w:rsidTr="000C3787">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0C3787" w:rsidRPr="00B84D67" w:rsidRDefault="000C3787" w:rsidP="00C77FA0">
            <w:pPr>
              <w:spacing w:after="0" w:line="240" w:lineRule="auto"/>
              <w:rPr>
                <w:rFonts w:ascii="Trebuchet MS" w:hAnsi="Trebuchet MS" w:cs="Arial"/>
                <w:b/>
                <w:bCs/>
              </w:rPr>
            </w:pPr>
          </w:p>
        </w:tc>
      </w:tr>
      <w:tr w:rsidR="000C3787" w:rsidRPr="00B84D67" w:rsidTr="000C3787">
        <w:trPr>
          <w:trHeight w:val="270"/>
        </w:trPr>
        <w:tc>
          <w:tcPr>
            <w:tcW w:w="1726" w:type="pct"/>
            <w:tcBorders>
              <w:top w:val="nil"/>
              <w:left w:val="single" w:sz="8" w:space="0" w:color="008080"/>
              <w:bottom w:val="single" w:sz="8" w:space="0" w:color="008080"/>
              <w:right w:val="nil"/>
            </w:tcBorders>
            <w:shd w:val="clear" w:color="auto" w:fill="auto"/>
            <w:noWrap/>
            <w:vAlign w:val="bottom"/>
          </w:tcPr>
          <w:p w:rsidR="000C3787" w:rsidRPr="00B84D67" w:rsidRDefault="000C3787" w:rsidP="00C77FA0">
            <w:pPr>
              <w:spacing w:after="0" w:line="240" w:lineRule="auto"/>
              <w:jc w:val="center"/>
              <w:rPr>
                <w:rFonts w:ascii="Trebuchet MS" w:hAnsi="Trebuchet MS" w:cs="Arial"/>
                <w:b/>
                <w:bCs/>
              </w:rPr>
            </w:pPr>
            <w:r w:rsidRPr="00B84D67">
              <w:rPr>
                <w:rFonts w:ascii="Trebuchet MS" w:hAnsi="Trebuchet MS" w:cs="Arial"/>
                <w:b/>
                <w:bCs/>
              </w:rPr>
              <w:t xml:space="preserve"> TOTAL GENERAL inclusiv TVA </w:t>
            </w:r>
          </w:p>
        </w:tc>
        <w:tc>
          <w:tcPr>
            <w:tcW w:w="98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0C3787" w:rsidRPr="00B84D67" w:rsidRDefault="000C3787" w:rsidP="00C77FA0">
            <w:pPr>
              <w:spacing w:after="0" w:line="240" w:lineRule="auto"/>
              <w:jc w:val="center"/>
              <w:rPr>
                <w:rFonts w:ascii="Trebuchet MS" w:hAnsi="Trebuchet MS" w:cs="Arial"/>
                <w:b/>
                <w:bCs/>
              </w:rPr>
            </w:pPr>
          </w:p>
        </w:tc>
        <w:tc>
          <w:tcPr>
            <w:tcW w:w="1113" w:type="pct"/>
            <w:gridSpan w:val="2"/>
            <w:tcBorders>
              <w:top w:val="single" w:sz="4" w:space="0" w:color="008080"/>
              <w:left w:val="nil"/>
              <w:bottom w:val="single" w:sz="8" w:space="0" w:color="008080"/>
              <w:right w:val="single" w:sz="8" w:space="0" w:color="008080"/>
            </w:tcBorders>
            <w:shd w:val="clear" w:color="auto" w:fill="auto"/>
            <w:noWrap/>
            <w:vAlign w:val="bottom"/>
          </w:tcPr>
          <w:p w:rsidR="000C3787" w:rsidRPr="00B84D67" w:rsidRDefault="000C3787" w:rsidP="00C77FA0">
            <w:pPr>
              <w:spacing w:after="0" w:line="240" w:lineRule="auto"/>
              <w:jc w:val="center"/>
              <w:rPr>
                <w:rFonts w:ascii="Trebuchet MS" w:hAnsi="Trebuchet MS" w:cs="Arial"/>
                <w:b/>
                <w:bCs/>
              </w:rPr>
            </w:pPr>
          </w:p>
        </w:tc>
        <w:tc>
          <w:tcPr>
            <w:tcW w:w="1173" w:type="pct"/>
            <w:gridSpan w:val="2"/>
            <w:tcBorders>
              <w:top w:val="single" w:sz="4" w:space="0" w:color="008080"/>
              <w:left w:val="nil"/>
              <w:bottom w:val="single" w:sz="8" w:space="0" w:color="008080"/>
              <w:right w:val="single" w:sz="8" w:space="0" w:color="008080"/>
            </w:tcBorders>
            <w:shd w:val="clear" w:color="auto" w:fill="auto"/>
            <w:noWrap/>
            <w:vAlign w:val="bottom"/>
          </w:tcPr>
          <w:p w:rsidR="000C3787" w:rsidRPr="00B84D67" w:rsidRDefault="000C3787" w:rsidP="00C77FA0">
            <w:pPr>
              <w:spacing w:after="0" w:line="240" w:lineRule="auto"/>
              <w:jc w:val="center"/>
              <w:rPr>
                <w:rFonts w:ascii="Trebuchet MS" w:hAnsi="Trebuchet MS" w:cs="Arial"/>
                <w:b/>
                <w:bCs/>
              </w:rPr>
            </w:pPr>
          </w:p>
        </w:tc>
      </w:tr>
      <w:bookmarkEnd w:id="6"/>
    </w:tbl>
    <w:p w:rsidR="000C3787" w:rsidRPr="00B84D67" w:rsidRDefault="000C3787" w:rsidP="00C77FA0">
      <w:pPr>
        <w:spacing w:after="0" w:line="240" w:lineRule="auto"/>
        <w:rPr>
          <w:rFonts w:ascii="Trebuchet MS" w:hAnsi="Trebuchet MS" w:cs="Arial"/>
          <w:b/>
          <w:i/>
          <w:iCs/>
        </w:rPr>
      </w:pPr>
    </w:p>
    <w:p w:rsidR="000C3787" w:rsidRPr="00B84D67" w:rsidRDefault="000C3787" w:rsidP="00C77FA0">
      <w:pPr>
        <w:spacing w:after="0" w:line="240" w:lineRule="auto"/>
        <w:rPr>
          <w:rFonts w:ascii="Trebuchet MS" w:hAnsi="Trebuchet MS" w:cs="Arial"/>
          <w:b/>
          <w:i/>
          <w:iCs/>
          <w:caps/>
          <w:u w:val="single"/>
        </w:rPr>
      </w:pPr>
      <w:r w:rsidRPr="00B84D67">
        <w:rPr>
          <w:rFonts w:ascii="Trebuchet MS" w:hAnsi="Trebuchet MS" w:cs="Arial"/>
          <w:b/>
          <w:i/>
          <w:iCs/>
        </w:rPr>
        <w:t>Toate costurile vor fi exprimate în Euro, şi se vor baza pe devizul general din Studiul de fezabilitate (întocmit în Euro)</w:t>
      </w:r>
    </w:p>
    <w:p w:rsidR="000C3787" w:rsidRPr="00B84D67" w:rsidRDefault="000C3787" w:rsidP="00C77FA0">
      <w:pPr>
        <w:spacing w:after="0" w:line="240" w:lineRule="auto"/>
        <w:rPr>
          <w:rFonts w:ascii="Trebuchet MS" w:eastAsia="Arial Unicode MS" w:hAnsi="Trebuchet MS" w:cs="Arial"/>
        </w:rPr>
      </w:pPr>
      <w:r w:rsidRPr="00B84D67">
        <w:rPr>
          <w:rFonts w:ascii="Trebuchet MS" w:hAnsi="Trebuchet MS" w:cs="Arial"/>
        </w:rPr>
        <w:t xml:space="preserve">1 Euro = ………..LEI </w:t>
      </w:r>
      <w:r w:rsidRPr="00B84D67">
        <w:rPr>
          <w:rFonts w:ascii="Trebuchet MS" w:eastAsia="Arial Unicode MS" w:hAnsi="Trebuchet MS" w:cs="Arial"/>
        </w:rPr>
        <w:t>(</w:t>
      </w:r>
      <w:r w:rsidRPr="00B84D67">
        <w:rPr>
          <w:rFonts w:ascii="Trebuchet MS" w:hAnsi="Trebuchet MS" w:cs="Arial"/>
        </w:rPr>
        <w:t>Rata de conversie între Euro şi moneda naţională pentru România este cea publicată de Banca Central Europeană pe Internet la adresa : &lt;http://www.ecb.int/index.html&gt;</w:t>
      </w:r>
      <w:r w:rsidRPr="00B84D67">
        <w:rPr>
          <w:rFonts w:ascii="Trebuchet MS" w:eastAsia="Arial Unicode MS" w:hAnsi="Trebuchet MS" w:cs="Arial"/>
        </w:rPr>
        <w:t xml:space="preserve">la data întocmirii Studiului de fezabilitate) </w:t>
      </w:r>
    </w:p>
    <w:p w:rsidR="00570F72" w:rsidRPr="00B84D67" w:rsidRDefault="00570F72" w:rsidP="000A215D">
      <w:pPr>
        <w:overflowPunct w:val="0"/>
        <w:autoSpaceDE w:val="0"/>
        <w:autoSpaceDN w:val="0"/>
        <w:adjustRightInd w:val="0"/>
        <w:spacing w:after="0"/>
        <w:jc w:val="both"/>
        <w:textAlignment w:val="baseline"/>
        <w:rPr>
          <w:rFonts w:ascii="Trebuchet MS" w:hAnsi="Trebuchet MS" w:cs="Calibri"/>
          <w:bCs/>
          <w:i/>
          <w:iCs/>
          <w:lang w:eastAsia="fr-FR"/>
        </w:rPr>
      </w:pPr>
    </w:p>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494D2B" w:rsidRPr="00B84D67" w:rsidRDefault="00494D2B" w:rsidP="00494D2B">
      <w:pPr>
        <w:spacing w:after="0" w:line="240" w:lineRule="auto"/>
        <w:jc w:val="both"/>
        <w:rPr>
          <w:rFonts w:ascii="Trebuchet MS" w:eastAsia="Times New Roman" w:hAnsi="Trebuchet MS" w:cs="Calibri"/>
          <w:bCs/>
          <w:color w:val="0070C0"/>
          <w:lang w:val="en-GB" w:eastAsia="en-GB"/>
        </w:rPr>
      </w:pPr>
      <w:r w:rsidRPr="00B84D67">
        <w:rPr>
          <w:rFonts w:ascii="Trebuchet MS" w:eastAsia="Times New Roman" w:hAnsi="Trebuchet MS" w:cs="Calibri"/>
          <w:bCs/>
          <w:color w:val="0070C0"/>
          <w:lang w:val="en-GB" w:eastAsia="en-GB"/>
        </w:rPr>
        <w:t>3.Buget Indicativ HG_28 (Euro) pentru INVESTIŢII în activitatea de procesare şi/sau comercializare</w:t>
      </w:r>
    </w:p>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494D2B" w:rsidRPr="00B84D67" w:rsidRDefault="00494D2B" w:rsidP="00494D2B">
      <w:pPr>
        <w:spacing w:after="0" w:line="240" w:lineRule="auto"/>
        <w:ind w:left="5760"/>
        <w:rPr>
          <w:rFonts w:ascii="Trebuchet MS" w:hAnsi="Trebuchet MS" w:cs="Arial"/>
          <w:lang w:val="pt-BR"/>
        </w:rPr>
      </w:pPr>
      <w:r w:rsidRPr="00B84D67">
        <w:rPr>
          <w:rFonts w:ascii="Trebuchet MS" w:hAnsi="Trebuchet MS" w:cs="Arial"/>
          <w:lang w:val="pt-BR"/>
        </w:rPr>
        <w:t>S-a utilizat cursul de transformare              1Euro…………………..LEI</w:t>
      </w:r>
    </w:p>
    <w:p w:rsidR="00494D2B" w:rsidRPr="00B84D67" w:rsidRDefault="00494D2B" w:rsidP="00494D2B">
      <w:pPr>
        <w:spacing w:after="0" w:line="240" w:lineRule="auto"/>
        <w:ind w:left="6120"/>
        <w:rPr>
          <w:rFonts w:ascii="Trebuchet MS" w:hAnsi="Trebuchet MS" w:cs="Arial"/>
          <w:lang w:val="pt-BR"/>
        </w:rPr>
      </w:pPr>
      <w:r w:rsidRPr="00B84D67">
        <w:rPr>
          <w:rFonts w:ascii="Trebuchet MS" w:hAnsi="Trebuchet MS" w:cs="Arial"/>
          <w:lang w:val="pt-BR"/>
        </w:rPr>
        <w:t>din data de:____/_____/__________</w:t>
      </w:r>
    </w:p>
    <w:p w:rsidR="00494D2B" w:rsidRPr="00B84D67" w:rsidRDefault="00494D2B" w:rsidP="00494D2B">
      <w:pPr>
        <w:spacing w:after="0" w:line="240" w:lineRule="auto"/>
        <w:jc w:val="right"/>
        <w:rPr>
          <w:rFonts w:ascii="Trebuchet MS" w:hAnsi="Trebuchet MS" w:cs="Arial"/>
        </w:rPr>
      </w:pPr>
      <w:r w:rsidRPr="00B84D67">
        <w:rPr>
          <w:rFonts w:ascii="Trebuchet MS" w:hAnsi="Trebuchet MS" w:cs="Arial"/>
        </w:rPr>
        <w:t>Euro</w:t>
      </w:r>
    </w:p>
    <w:tbl>
      <w:tblPr>
        <w:tblW w:w="14569" w:type="dxa"/>
        <w:tblInd w:w="1" w:type="dxa"/>
        <w:tblLayout w:type="fixed"/>
        <w:tblLook w:val="0000" w:firstRow="0" w:lastRow="0" w:firstColumn="0" w:lastColumn="0" w:noHBand="0" w:noVBand="0"/>
      </w:tblPr>
      <w:tblGrid>
        <w:gridCol w:w="5029"/>
        <w:gridCol w:w="1748"/>
        <w:gridCol w:w="1131"/>
        <w:gridCol w:w="2040"/>
        <w:gridCol w:w="1203"/>
        <w:gridCol w:w="1856"/>
        <w:gridCol w:w="1562"/>
      </w:tblGrid>
      <w:tr w:rsidR="00494D2B" w:rsidRPr="00B84D67" w:rsidTr="00494D2B">
        <w:trPr>
          <w:trHeight w:val="300"/>
        </w:trPr>
        <w:tc>
          <w:tcPr>
            <w:tcW w:w="1726" w:type="pct"/>
            <w:tcBorders>
              <w:top w:val="single" w:sz="8" w:space="0" w:color="008080"/>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Buget Indicativ al Proiectului (Valori fără TVA ) </w:t>
            </w:r>
          </w:p>
        </w:tc>
        <w:tc>
          <w:tcPr>
            <w:tcW w:w="98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lang w:val="it-IT"/>
              </w:rPr>
            </w:pPr>
            <w:r w:rsidRPr="00B84D67">
              <w:rPr>
                <w:rFonts w:ascii="Trebuchet MS" w:hAnsi="Trebuchet MS" w:cs="Arial"/>
                <w:b/>
                <w:bCs/>
                <w:lang w:val="it-IT"/>
              </w:rPr>
              <w:t>Cheltuieli conform Cererii de finanţare</w:t>
            </w:r>
          </w:p>
        </w:tc>
        <w:tc>
          <w:tcPr>
            <w:tcW w:w="2286" w:type="pct"/>
            <w:gridSpan w:val="4"/>
            <w:tcBorders>
              <w:top w:val="single" w:sz="8" w:space="0" w:color="008080"/>
              <w:left w:val="nil"/>
              <w:bottom w:val="single" w:sz="8" w:space="0" w:color="008080"/>
              <w:right w:val="single" w:sz="8" w:space="0" w:color="008080"/>
            </w:tcBorders>
            <w:shd w:val="clear" w:color="auto" w:fill="auto"/>
            <w:vAlign w:val="center"/>
          </w:tcPr>
          <w:p w:rsidR="00494D2B" w:rsidRPr="00B84D67" w:rsidRDefault="00494D2B" w:rsidP="00494D2B">
            <w:pPr>
              <w:spacing w:after="0" w:line="240" w:lineRule="auto"/>
              <w:ind w:right="-108"/>
              <w:jc w:val="center"/>
              <w:rPr>
                <w:rFonts w:ascii="Trebuchet MS" w:hAnsi="Trebuchet MS" w:cs="Arial"/>
                <w:b/>
                <w:bCs/>
              </w:rPr>
            </w:pPr>
            <w:r w:rsidRPr="00B84D67">
              <w:rPr>
                <w:rFonts w:ascii="Trebuchet MS" w:hAnsi="Trebuchet MS" w:cs="Arial"/>
                <w:b/>
                <w:bCs/>
              </w:rPr>
              <w:t xml:space="preserve">Verificare </w:t>
            </w:r>
          </w:p>
        </w:tc>
      </w:tr>
      <w:tr w:rsidR="00494D2B" w:rsidRPr="00B84D67" w:rsidTr="00494D2B">
        <w:trPr>
          <w:trHeight w:val="31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Denumirea capitolelor de cheltuieli</w:t>
            </w:r>
          </w:p>
        </w:tc>
        <w:tc>
          <w:tcPr>
            <w:tcW w:w="98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rPr>
                <w:rFonts w:ascii="Trebuchet MS" w:hAnsi="Trebuchet MS" w:cs="Arial"/>
                <w:b/>
                <w:bCs/>
              </w:rPr>
            </w:pPr>
          </w:p>
        </w:tc>
        <w:tc>
          <w:tcPr>
            <w:tcW w:w="1113"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Cheltuieli conform SF</w:t>
            </w:r>
          </w:p>
        </w:tc>
        <w:tc>
          <w:tcPr>
            <w:tcW w:w="1173" w:type="pct"/>
            <w:gridSpan w:val="2"/>
            <w:tcBorders>
              <w:top w:val="single" w:sz="4" w:space="0" w:color="008080"/>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lang w:val="pt-BR"/>
              </w:rPr>
            </w:pPr>
            <w:r w:rsidRPr="00B84D67">
              <w:rPr>
                <w:rFonts w:ascii="Trebuchet MS" w:hAnsi="Trebuchet MS" w:cs="Arial"/>
                <w:b/>
                <w:bCs/>
                <w:lang w:val="pt-BR"/>
              </w:rPr>
              <w:t>Diferenţe faţă de Cererea de finanţare</w:t>
            </w:r>
          </w:p>
        </w:tc>
      </w:tr>
      <w:tr w:rsidR="00494D2B" w:rsidRPr="00B84D67" w:rsidTr="00494D2B">
        <w:trPr>
          <w:trHeight w:val="31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jc w:val="center"/>
              <w:rPr>
                <w:rFonts w:ascii="Trebuchet MS" w:hAnsi="Trebuchet MS" w:cs="Arial"/>
                <w:b/>
                <w:bCs/>
                <w:lang w:val="pt-BR"/>
              </w:rPr>
            </w:pPr>
            <w:r w:rsidRPr="00B84D67">
              <w:rPr>
                <w:rFonts w:ascii="Trebuchet MS" w:hAnsi="Trebuchet MS" w:cs="Arial"/>
                <w:b/>
                <w:bCs/>
                <w:lang w:val="pt-BR"/>
              </w:rPr>
              <w:t> </w:t>
            </w:r>
          </w:p>
        </w:tc>
        <w:tc>
          <w:tcPr>
            <w:tcW w:w="600" w:type="pct"/>
            <w:tcBorders>
              <w:top w:val="nil"/>
              <w:left w:val="single" w:sz="8" w:space="0" w:color="008080"/>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E</w:t>
            </w:r>
          </w:p>
        </w:tc>
        <w:tc>
          <w:tcPr>
            <w:tcW w:w="388"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N</w:t>
            </w:r>
          </w:p>
        </w:tc>
        <w:tc>
          <w:tcPr>
            <w:tcW w:w="700"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E</w:t>
            </w:r>
          </w:p>
        </w:tc>
        <w:tc>
          <w:tcPr>
            <w:tcW w:w="413"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N</w:t>
            </w:r>
          </w:p>
        </w:tc>
        <w:tc>
          <w:tcPr>
            <w:tcW w:w="637"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E</w:t>
            </w:r>
          </w:p>
        </w:tc>
        <w:tc>
          <w:tcPr>
            <w:tcW w:w="536"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N</w:t>
            </w: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1</w:t>
            </w:r>
          </w:p>
        </w:tc>
        <w:tc>
          <w:tcPr>
            <w:tcW w:w="600" w:type="pct"/>
            <w:tcBorders>
              <w:top w:val="nil"/>
              <w:left w:val="single" w:sz="8" w:space="0" w:color="008080"/>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2</w:t>
            </w:r>
          </w:p>
        </w:tc>
        <w:tc>
          <w:tcPr>
            <w:tcW w:w="388"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3</w:t>
            </w:r>
          </w:p>
        </w:tc>
        <w:tc>
          <w:tcPr>
            <w:tcW w:w="700"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2</w:t>
            </w:r>
          </w:p>
        </w:tc>
        <w:tc>
          <w:tcPr>
            <w:tcW w:w="413"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3</w:t>
            </w:r>
          </w:p>
        </w:tc>
        <w:tc>
          <w:tcPr>
            <w:tcW w:w="637"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2</w:t>
            </w:r>
          </w:p>
        </w:tc>
        <w:tc>
          <w:tcPr>
            <w:tcW w:w="536"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3</w:t>
            </w:r>
          </w:p>
        </w:tc>
      </w:tr>
      <w:tr w:rsidR="00494D2B" w:rsidRPr="00B84D67" w:rsidTr="00494D2B">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1 Cheltuieli pentru obţinerea şi amenajarea terenului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1.1Cheltuieli pentru obţinerea  terenului </w:t>
            </w:r>
            <w:r w:rsidRPr="00B84D67">
              <w:rPr>
                <w:rFonts w:ascii="Trebuchet MS" w:hAnsi="Trebuchet MS" w:cs="Arial"/>
                <w:b/>
              </w:rPr>
              <w:t>(N)</w:t>
            </w:r>
          </w:p>
        </w:tc>
        <w:tc>
          <w:tcPr>
            <w:tcW w:w="600" w:type="pct"/>
            <w:tcBorders>
              <w:top w:val="single" w:sz="4" w:space="0" w:color="008080"/>
              <w:left w:val="single" w:sz="8" w:space="0" w:color="008080"/>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1.2 Cheltuieli pentru amenajarea terenului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1.3 Cheltuieli cu amenajări pentru  protecţia mediului şi aducerea la starea iniţială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450"/>
        </w:trPr>
        <w:tc>
          <w:tcPr>
            <w:tcW w:w="1726" w:type="pct"/>
            <w:tcBorders>
              <w:top w:val="nil"/>
              <w:left w:val="single" w:sz="8" w:space="0" w:color="008080"/>
              <w:bottom w:val="single" w:sz="4" w:space="0" w:color="008080"/>
              <w:right w:val="nil"/>
            </w:tcBorders>
            <w:shd w:val="clear" w:color="auto" w:fill="auto"/>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2 Cheltuieli pentru asigurarea utilitaţilor necesare obiectivului - total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3 Cheltuieli pentru proiectare şi asistenţă tehnică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Cs/>
              </w:rPr>
            </w:pPr>
            <w:r w:rsidRPr="00B84D67">
              <w:rPr>
                <w:rFonts w:ascii="Trebuchet MS" w:hAnsi="Trebuchet MS" w:cs="Arial"/>
                <w:bCs/>
              </w:rPr>
              <w:t>3.1 Studii de teren</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r>
      <w:tr w:rsidR="00494D2B" w:rsidRPr="00B84D67" w:rsidTr="00494D2B">
        <w:trPr>
          <w:trHeight w:val="358"/>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3.2 Obţinere de avize, acorduri şi autorizaţii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79"/>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3.3 Proiectare şi inginerie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pt-BR"/>
              </w:rPr>
            </w:pPr>
            <w:r w:rsidRPr="00B84D67">
              <w:rPr>
                <w:rFonts w:ascii="Trebuchet MS" w:hAnsi="Trebuchet MS" w:cs="Arial"/>
                <w:lang w:val="pt-BR"/>
              </w:rPr>
              <w:t xml:space="preserve">3.4 Organizarea procedurilor de achiziţie </w:t>
            </w:r>
            <w:r w:rsidRPr="00B84D67">
              <w:rPr>
                <w:rFonts w:ascii="Trebuchet MS" w:hAnsi="Trebuchet MS" w:cs="Arial"/>
                <w:b/>
                <w:bCs/>
                <w:lang w:val="pt-BR"/>
              </w:rPr>
              <w:t>(N</w:t>
            </w:r>
            <w:r w:rsidRPr="00B84D67">
              <w:rPr>
                <w:rFonts w:ascii="Trebuchet MS" w:hAnsi="Trebuchet MS" w:cs="Arial"/>
                <w:lang w:val="pt-BR"/>
              </w:rPr>
              <w:t>)</w:t>
            </w:r>
          </w:p>
        </w:tc>
        <w:tc>
          <w:tcPr>
            <w:tcW w:w="600" w:type="pct"/>
            <w:tcBorders>
              <w:top w:val="single" w:sz="4" w:space="0" w:color="008080"/>
              <w:left w:val="single" w:sz="8" w:space="0" w:color="008080"/>
              <w:bottom w:val="single" w:sz="4" w:space="0" w:color="008080"/>
              <w:right w:val="single" w:sz="4" w:space="0" w:color="008080"/>
            </w:tcBorders>
            <w:shd w:val="clear" w:color="auto" w:fill="339966"/>
            <w:noWrap/>
            <w:vAlign w:val="bottom"/>
          </w:tcPr>
          <w:p w:rsidR="00494D2B" w:rsidRPr="00B84D67" w:rsidRDefault="00494D2B" w:rsidP="00494D2B">
            <w:pPr>
              <w:spacing w:after="0" w:line="240" w:lineRule="auto"/>
              <w:rPr>
                <w:rFonts w:ascii="Trebuchet MS" w:hAnsi="Trebuchet MS" w:cs="Arial"/>
                <w:lang w:val="pt-BR"/>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700" w:type="pct"/>
            <w:tcBorders>
              <w:top w:val="single" w:sz="4" w:space="0" w:color="008080"/>
              <w:left w:val="nil"/>
              <w:bottom w:val="single" w:sz="4" w:space="0" w:color="008080"/>
              <w:right w:val="single" w:sz="4" w:space="0" w:color="008080"/>
            </w:tcBorders>
            <w:shd w:val="clear" w:color="auto" w:fill="339966"/>
            <w:noWrap/>
            <w:vAlign w:val="bottom"/>
          </w:tcPr>
          <w:p w:rsidR="00494D2B" w:rsidRPr="00B84D67" w:rsidRDefault="00494D2B" w:rsidP="00494D2B">
            <w:pPr>
              <w:spacing w:after="0" w:line="240" w:lineRule="auto"/>
              <w:rPr>
                <w:rFonts w:ascii="Trebuchet MS" w:hAnsi="Trebuchet MS" w:cs="Arial"/>
                <w:lang w:val="pt-BR"/>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637" w:type="pct"/>
            <w:tcBorders>
              <w:top w:val="single" w:sz="4" w:space="0" w:color="008080"/>
              <w:left w:val="nil"/>
              <w:bottom w:val="single" w:sz="4" w:space="0" w:color="008080"/>
              <w:right w:val="single" w:sz="4" w:space="0" w:color="008080"/>
            </w:tcBorders>
            <w:shd w:val="clear" w:color="auto" w:fill="339966"/>
            <w:noWrap/>
            <w:vAlign w:val="bottom"/>
          </w:tcPr>
          <w:p w:rsidR="00494D2B" w:rsidRPr="00B84D67" w:rsidRDefault="00494D2B" w:rsidP="00494D2B">
            <w:pPr>
              <w:spacing w:after="0" w:line="240" w:lineRule="auto"/>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3.5 Consultanţă</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3.6 Asistenţă tehnică</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4 Cheltuieli pentru investiţia de bază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531"/>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A Construcţii şi lucrări de intervenţii – total, din care: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4.1 Construcţii şi instalaţii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4.2 Montaj utilaj tehnologic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lastRenderedPageBreak/>
              <w:t>4.3 Utilaje, echipamente tehnologice şi funcţionale cu montaj (procurare)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541"/>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4.4 Utilaje şi echipamente fară montaj, mijloace de transport, alte achiziţii specifice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4.5 Dotări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4.6 Active necorporale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b/>
              </w:rPr>
            </w:pPr>
            <w:r w:rsidRPr="00B84D67">
              <w:rPr>
                <w:rFonts w:ascii="Trebuchet MS" w:hAnsi="Trebuchet MS" w:cs="Calibri"/>
                <w:b/>
              </w:rPr>
              <w:t>B - Cheltuieli pentru investitii în culturi/plantaţii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Calibri"/>
              </w:rPr>
              <w:t>Subcapitol 1 - Lucrări de pregătire a terenului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Calibri"/>
              </w:rPr>
              <w:t>Subcapitol 2 - Infiinţarea plantaţiei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Calibri"/>
              </w:rPr>
            </w:pPr>
            <w:r w:rsidRPr="00B84D67">
              <w:rPr>
                <w:rFonts w:ascii="Trebuchet MS" w:hAnsi="Trebuchet MS" w:cs="Calibri"/>
              </w:rPr>
              <w:t>Subcapitolul 3 – Întreţinere plantaţie în anul I</w:t>
            </w:r>
          </w:p>
        </w:tc>
        <w:tc>
          <w:tcPr>
            <w:tcW w:w="600" w:type="pct"/>
            <w:tcBorders>
              <w:top w:val="nil"/>
              <w:left w:val="single" w:sz="8" w:space="0" w:color="008080"/>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highlight w:val="darkYellow"/>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Calibri"/>
              </w:rPr>
            </w:pPr>
            <w:r w:rsidRPr="00B84D67">
              <w:rPr>
                <w:rFonts w:ascii="Trebuchet MS" w:hAnsi="Trebuchet MS" w:cs="Calibri"/>
              </w:rPr>
              <w:t>Subcapitolul 4 – Întreţinere plantaţie în anul II</w:t>
            </w:r>
          </w:p>
        </w:tc>
        <w:tc>
          <w:tcPr>
            <w:tcW w:w="600" w:type="pct"/>
            <w:tcBorders>
              <w:top w:val="nil"/>
              <w:left w:val="single" w:sz="8" w:space="0" w:color="008080"/>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highlight w:val="darkYellow"/>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Calibri"/>
              </w:rPr>
              <w:t>Subcapitol 5- Instalat sistem susţinere şi împrejmuire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single" w:sz="4" w:space="0" w:color="008080"/>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Capitolul 5 Alte cheltuieli - total, din care: </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single" w:sz="4" w:space="0" w:color="008080"/>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single" w:sz="4" w:space="0" w:color="008080"/>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single" w:sz="4" w:space="0" w:color="008080"/>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single" w:sz="4" w:space="0" w:color="008080"/>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5.1 Organizare de şantier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pt-BR"/>
              </w:rPr>
            </w:pPr>
            <w:r w:rsidRPr="00B84D67">
              <w:rPr>
                <w:rFonts w:ascii="Trebuchet MS" w:hAnsi="Trebuchet MS" w:cs="Arial"/>
                <w:lang w:val="pt-BR"/>
              </w:rPr>
              <w:t xml:space="preserve"> 5.1.1 lucrări de construcţii </w:t>
            </w:r>
            <w:r w:rsidRPr="00B84D67">
              <w:rPr>
                <w:rFonts w:ascii="Trebuchet MS" w:hAnsi="Trebuchet MS" w:cs="Arial"/>
                <w:b/>
                <w:bCs/>
                <w:lang w:val="pt-BR"/>
              </w:rPr>
              <w:t xml:space="preserve"> ş</w:t>
            </w:r>
            <w:r w:rsidRPr="00B84D67">
              <w:rPr>
                <w:rFonts w:ascii="Trebuchet MS" w:hAnsi="Trebuchet MS" w:cs="Arial"/>
                <w:lang w:val="pt-BR"/>
              </w:rPr>
              <w:t>i instalaţii aferente organizării de şantier</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 5.1.2 cheltuieli conexe organizării şantierului</w:t>
            </w:r>
            <w:r w:rsidRPr="00B84D67">
              <w:rPr>
                <w:rFonts w:ascii="Trebuchet MS" w:hAnsi="Trebuchet MS" w:cs="Arial"/>
                <w:b/>
                <w:bCs/>
                <w:lang w:val="it-IT"/>
              </w:rPr>
              <w:t xml:space="preserve"> (E)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5.2 Comisioane, taxe, costul creditului</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5.3 Cheltuieli diverse şi neprevăzute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6 Cheltuieli pentru darea în exploatare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vAlign w:val="center"/>
          </w:tcPr>
          <w:p w:rsidR="00494D2B" w:rsidRPr="00B84D67" w:rsidRDefault="00494D2B" w:rsidP="00494D2B">
            <w:pPr>
              <w:spacing w:after="0" w:line="240" w:lineRule="auto"/>
              <w:rPr>
                <w:rFonts w:ascii="Trebuchet MS" w:hAnsi="Trebuchet MS" w:cs="Arial"/>
                <w:lang w:val="pt-BR"/>
              </w:rPr>
            </w:pPr>
            <w:r w:rsidRPr="00B84D67">
              <w:rPr>
                <w:rFonts w:ascii="Trebuchet MS" w:hAnsi="Trebuchet MS" w:cs="Arial"/>
                <w:lang w:val="pt-BR"/>
              </w:rPr>
              <w:t xml:space="preserve">6.1 Pregătirea personalului de exploatare </w:t>
            </w:r>
            <w:r w:rsidRPr="00B84D67">
              <w:rPr>
                <w:rFonts w:ascii="Trebuchet MS" w:hAnsi="Trebuchet MS" w:cs="Arial"/>
                <w:b/>
                <w:bCs/>
                <w:lang w:val="pt-BR"/>
              </w:rPr>
              <w:t>(N)</w:t>
            </w:r>
          </w:p>
        </w:tc>
        <w:tc>
          <w:tcPr>
            <w:tcW w:w="600" w:type="pct"/>
            <w:tcBorders>
              <w:top w:val="nil"/>
              <w:left w:val="single" w:sz="8" w:space="0" w:color="008080"/>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color w:val="FFFFFF"/>
                <w:lang w:val="pt-BR"/>
              </w:rPr>
            </w:pPr>
          </w:p>
        </w:tc>
        <w:tc>
          <w:tcPr>
            <w:tcW w:w="388" w:type="pct"/>
            <w:tcBorders>
              <w:top w:val="nil"/>
              <w:left w:val="nil"/>
              <w:bottom w:val="single" w:sz="4" w:space="0" w:color="008080"/>
              <w:right w:val="single" w:sz="8" w:space="0" w:color="008080"/>
            </w:tcBorders>
            <w:noWrap/>
            <w:vAlign w:val="center"/>
          </w:tcPr>
          <w:p w:rsidR="00494D2B" w:rsidRPr="00B84D67" w:rsidRDefault="00494D2B" w:rsidP="00494D2B">
            <w:pPr>
              <w:spacing w:after="0" w:line="240" w:lineRule="auto"/>
              <w:jc w:val="right"/>
              <w:rPr>
                <w:rFonts w:ascii="Trebuchet MS" w:hAnsi="Trebuchet MS" w:cs="Arial"/>
                <w:lang w:val="pt-BR"/>
              </w:rPr>
            </w:pPr>
          </w:p>
        </w:tc>
        <w:tc>
          <w:tcPr>
            <w:tcW w:w="700"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lang w:val="pt-BR"/>
              </w:rPr>
            </w:pPr>
          </w:p>
        </w:tc>
        <w:tc>
          <w:tcPr>
            <w:tcW w:w="413" w:type="pct"/>
            <w:tcBorders>
              <w:top w:val="nil"/>
              <w:left w:val="nil"/>
              <w:bottom w:val="single" w:sz="4" w:space="0" w:color="008080"/>
              <w:right w:val="single" w:sz="8" w:space="0" w:color="008080"/>
            </w:tcBorders>
            <w:noWrap/>
            <w:vAlign w:val="center"/>
          </w:tcPr>
          <w:p w:rsidR="00494D2B" w:rsidRPr="00B84D67" w:rsidRDefault="00494D2B" w:rsidP="00494D2B">
            <w:pPr>
              <w:spacing w:after="0" w:line="240" w:lineRule="auto"/>
              <w:jc w:val="right"/>
              <w:rPr>
                <w:rFonts w:ascii="Trebuchet MS" w:hAnsi="Trebuchet MS" w:cs="Arial"/>
                <w:lang w:val="pt-BR"/>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fr-FR"/>
              </w:rPr>
            </w:pPr>
            <w:r w:rsidRPr="00B84D67">
              <w:rPr>
                <w:rFonts w:ascii="Trebuchet MS" w:hAnsi="Trebuchet MS" w:cs="Arial"/>
                <w:lang w:val="fr-FR"/>
              </w:rPr>
              <w:t>6.2 Probe tehnologice și teste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fr-F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fr-F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TOTAL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 ACTUALIZARE Cheltuieli Eligibile (max 5%)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TOTAL GENERAL fără TVA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 Valoare TVA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70"/>
        </w:trPr>
        <w:tc>
          <w:tcPr>
            <w:tcW w:w="1726" w:type="pct"/>
            <w:tcBorders>
              <w:top w:val="nil"/>
              <w:left w:val="single" w:sz="8" w:space="0" w:color="008080"/>
              <w:bottom w:val="single" w:sz="8"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 TOTAL GENERAL inclusiv TVA </w:t>
            </w:r>
          </w:p>
        </w:tc>
        <w:tc>
          <w:tcPr>
            <w:tcW w:w="98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c>
          <w:tcPr>
            <w:tcW w:w="1113" w:type="pct"/>
            <w:gridSpan w:val="2"/>
            <w:tcBorders>
              <w:top w:val="single" w:sz="4" w:space="0" w:color="008080"/>
              <w:left w:val="nil"/>
              <w:bottom w:val="single" w:sz="8" w:space="0" w:color="008080"/>
              <w:right w:val="single" w:sz="8" w:space="0" w:color="008080"/>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c>
          <w:tcPr>
            <w:tcW w:w="1173" w:type="pct"/>
            <w:gridSpan w:val="2"/>
            <w:tcBorders>
              <w:top w:val="single" w:sz="4" w:space="0" w:color="008080"/>
              <w:left w:val="nil"/>
              <w:bottom w:val="single" w:sz="8" w:space="0" w:color="008080"/>
              <w:right w:val="single" w:sz="8" w:space="0" w:color="008080"/>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r>
    </w:tbl>
    <w:p w:rsidR="00494D2B" w:rsidRPr="00B84D67" w:rsidRDefault="00494D2B" w:rsidP="00494D2B">
      <w:pPr>
        <w:spacing w:after="0" w:line="240" w:lineRule="auto"/>
        <w:rPr>
          <w:rFonts w:ascii="Trebuchet MS" w:hAnsi="Trebuchet MS" w:cs="Arial"/>
          <w:b/>
          <w:i/>
          <w:iCs/>
        </w:rPr>
      </w:pPr>
    </w:p>
    <w:p w:rsidR="00494D2B" w:rsidRPr="00B84D67" w:rsidRDefault="00494D2B" w:rsidP="00494D2B">
      <w:pPr>
        <w:spacing w:after="0" w:line="240" w:lineRule="auto"/>
        <w:rPr>
          <w:rFonts w:ascii="Trebuchet MS" w:hAnsi="Trebuchet MS" w:cs="Arial"/>
          <w:b/>
          <w:i/>
          <w:iCs/>
          <w:caps/>
          <w:u w:val="single"/>
        </w:rPr>
      </w:pPr>
      <w:r w:rsidRPr="00B84D67">
        <w:rPr>
          <w:rFonts w:ascii="Trebuchet MS" w:hAnsi="Trebuchet MS" w:cs="Arial"/>
          <w:b/>
          <w:i/>
          <w:iCs/>
        </w:rPr>
        <w:lastRenderedPageBreak/>
        <w:t>Toate costurile vor fi exprimate în Euro, şi se vor baza pe devizul general din Studiul de fezabilitate (întocmit în Euro)</w:t>
      </w:r>
    </w:p>
    <w:p w:rsidR="00494D2B" w:rsidRPr="00B84D67" w:rsidRDefault="00494D2B" w:rsidP="00494D2B">
      <w:pPr>
        <w:spacing w:after="0" w:line="240" w:lineRule="auto"/>
        <w:rPr>
          <w:rFonts w:ascii="Trebuchet MS" w:eastAsia="Arial Unicode MS" w:hAnsi="Trebuchet MS" w:cs="Arial"/>
        </w:rPr>
      </w:pPr>
      <w:r w:rsidRPr="00B84D67">
        <w:rPr>
          <w:rFonts w:ascii="Trebuchet MS" w:hAnsi="Trebuchet MS" w:cs="Arial"/>
        </w:rPr>
        <w:t xml:space="preserve">1 Euro = ………..LEI </w:t>
      </w:r>
      <w:r w:rsidRPr="00B84D67">
        <w:rPr>
          <w:rFonts w:ascii="Trebuchet MS" w:eastAsia="Arial Unicode MS" w:hAnsi="Trebuchet MS" w:cs="Arial"/>
        </w:rPr>
        <w:t>(</w:t>
      </w:r>
      <w:r w:rsidRPr="00B84D67">
        <w:rPr>
          <w:rFonts w:ascii="Trebuchet MS" w:hAnsi="Trebuchet MS" w:cs="Arial"/>
        </w:rPr>
        <w:t>Rata de conversie între Euro şi moneda naţională pentru România este cea publicată de Banca Central Europeană pe Internet la adresa : &lt;http://www.ecb.int/index.html&gt;</w:t>
      </w:r>
      <w:r w:rsidRPr="00B84D67">
        <w:rPr>
          <w:rFonts w:ascii="Trebuchet MS" w:eastAsia="Arial Unicode MS" w:hAnsi="Trebuchet MS" w:cs="Arial"/>
        </w:rPr>
        <w:t xml:space="preserve">la data întocmirii Studiului de fezabilitate) </w:t>
      </w:r>
    </w:p>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494D2B" w:rsidRPr="00B84D67" w:rsidRDefault="00494D2B" w:rsidP="00494D2B">
      <w:pPr>
        <w:spacing w:after="0" w:line="240" w:lineRule="auto"/>
        <w:jc w:val="both"/>
        <w:rPr>
          <w:rFonts w:ascii="Trebuchet MS" w:eastAsia="Times New Roman" w:hAnsi="Trebuchet MS" w:cs="Calibri"/>
          <w:b/>
          <w:bCs/>
          <w:color w:val="0070C0"/>
          <w:lang w:val="en-GB" w:eastAsia="en-GB"/>
        </w:rPr>
      </w:pPr>
      <w:r w:rsidRPr="00B84D67">
        <w:rPr>
          <w:rFonts w:ascii="Trebuchet MS" w:hAnsi="Trebuchet MS" w:cs="Calibri"/>
          <w:b/>
          <w:bCs/>
          <w:i/>
          <w:iCs/>
          <w:color w:val="0070C0"/>
          <w:lang w:eastAsia="fr-FR"/>
        </w:rPr>
        <w:t>3.</w:t>
      </w:r>
      <w:r w:rsidRPr="00B84D67">
        <w:rPr>
          <w:rFonts w:ascii="Trebuchet MS" w:hAnsi="Trebuchet MS" w:cs="Calibri"/>
          <w:b/>
          <w:bCs/>
          <w:color w:val="0070C0"/>
        </w:rPr>
        <w:t xml:space="preserve"> </w:t>
      </w:r>
      <w:r w:rsidRPr="00B84D67">
        <w:rPr>
          <w:rFonts w:ascii="Trebuchet MS" w:eastAsia="Times New Roman" w:hAnsi="Trebuchet MS" w:cs="Calibri"/>
          <w:b/>
          <w:bCs/>
          <w:color w:val="0070C0"/>
          <w:lang w:val="en-GB" w:eastAsia="en-GB"/>
        </w:rPr>
        <w:t>Buget Indicativ HG_28 (Euro) pentru INVESTIŢII pentru agromediu</w:t>
      </w:r>
    </w:p>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494D2B" w:rsidRPr="00B84D67" w:rsidRDefault="00494D2B" w:rsidP="00494D2B">
      <w:pPr>
        <w:spacing w:after="0" w:line="240" w:lineRule="auto"/>
        <w:ind w:left="5760"/>
        <w:rPr>
          <w:rFonts w:ascii="Trebuchet MS" w:hAnsi="Trebuchet MS" w:cs="Arial"/>
          <w:lang w:val="pt-BR"/>
        </w:rPr>
      </w:pPr>
      <w:r w:rsidRPr="00B84D67">
        <w:rPr>
          <w:rFonts w:ascii="Trebuchet MS" w:hAnsi="Trebuchet MS" w:cs="Arial"/>
          <w:lang w:val="pt-BR"/>
        </w:rPr>
        <w:t>S-a utilizat cursul de transformare              1Euro…………………..LEI</w:t>
      </w:r>
    </w:p>
    <w:p w:rsidR="00494D2B" w:rsidRPr="00B84D67" w:rsidRDefault="00494D2B" w:rsidP="00494D2B">
      <w:pPr>
        <w:spacing w:after="0" w:line="240" w:lineRule="auto"/>
        <w:ind w:left="6120"/>
        <w:rPr>
          <w:rFonts w:ascii="Trebuchet MS" w:hAnsi="Trebuchet MS" w:cs="Arial"/>
          <w:lang w:val="pt-BR"/>
        </w:rPr>
      </w:pPr>
      <w:r w:rsidRPr="00B84D67">
        <w:rPr>
          <w:rFonts w:ascii="Trebuchet MS" w:hAnsi="Trebuchet MS" w:cs="Arial"/>
          <w:lang w:val="pt-BR"/>
        </w:rPr>
        <w:t>din data de:____/_____/__________</w:t>
      </w:r>
    </w:p>
    <w:p w:rsidR="00494D2B" w:rsidRPr="00B84D67" w:rsidRDefault="00494D2B" w:rsidP="00494D2B">
      <w:pPr>
        <w:spacing w:after="0" w:line="240" w:lineRule="auto"/>
        <w:jc w:val="right"/>
        <w:rPr>
          <w:rFonts w:ascii="Trebuchet MS" w:hAnsi="Trebuchet MS" w:cs="Arial"/>
        </w:rPr>
      </w:pPr>
      <w:r w:rsidRPr="00B84D67">
        <w:rPr>
          <w:rFonts w:ascii="Trebuchet MS" w:hAnsi="Trebuchet MS" w:cs="Arial"/>
        </w:rPr>
        <w:t>Euro</w:t>
      </w:r>
    </w:p>
    <w:tbl>
      <w:tblPr>
        <w:tblW w:w="14569" w:type="dxa"/>
        <w:tblInd w:w="1" w:type="dxa"/>
        <w:tblLayout w:type="fixed"/>
        <w:tblLook w:val="0000" w:firstRow="0" w:lastRow="0" w:firstColumn="0" w:lastColumn="0" w:noHBand="0" w:noVBand="0"/>
      </w:tblPr>
      <w:tblGrid>
        <w:gridCol w:w="5029"/>
        <w:gridCol w:w="1748"/>
        <w:gridCol w:w="1131"/>
        <w:gridCol w:w="2040"/>
        <w:gridCol w:w="1203"/>
        <w:gridCol w:w="1856"/>
        <w:gridCol w:w="1562"/>
      </w:tblGrid>
      <w:tr w:rsidR="00494D2B" w:rsidRPr="00B84D67" w:rsidTr="00494D2B">
        <w:trPr>
          <w:trHeight w:val="300"/>
        </w:trPr>
        <w:tc>
          <w:tcPr>
            <w:tcW w:w="1726" w:type="pct"/>
            <w:tcBorders>
              <w:top w:val="single" w:sz="8" w:space="0" w:color="008080"/>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Buget Indicativ al Proiectului (Valori fără TVA ) </w:t>
            </w:r>
          </w:p>
        </w:tc>
        <w:tc>
          <w:tcPr>
            <w:tcW w:w="98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lang w:val="it-IT"/>
              </w:rPr>
            </w:pPr>
            <w:r w:rsidRPr="00B84D67">
              <w:rPr>
                <w:rFonts w:ascii="Trebuchet MS" w:hAnsi="Trebuchet MS" w:cs="Arial"/>
                <w:b/>
                <w:bCs/>
                <w:lang w:val="it-IT"/>
              </w:rPr>
              <w:t>Cheltuieli conform Cererii de finanţare</w:t>
            </w:r>
          </w:p>
        </w:tc>
        <w:tc>
          <w:tcPr>
            <w:tcW w:w="2286" w:type="pct"/>
            <w:gridSpan w:val="4"/>
            <w:tcBorders>
              <w:top w:val="single" w:sz="8" w:space="0" w:color="008080"/>
              <w:left w:val="nil"/>
              <w:bottom w:val="single" w:sz="8" w:space="0" w:color="008080"/>
              <w:right w:val="single" w:sz="8" w:space="0" w:color="008080"/>
            </w:tcBorders>
            <w:shd w:val="clear" w:color="auto" w:fill="auto"/>
            <w:vAlign w:val="center"/>
          </w:tcPr>
          <w:p w:rsidR="00494D2B" w:rsidRPr="00B84D67" w:rsidRDefault="00494D2B" w:rsidP="00494D2B">
            <w:pPr>
              <w:spacing w:after="0" w:line="240" w:lineRule="auto"/>
              <w:ind w:right="-108"/>
              <w:jc w:val="center"/>
              <w:rPr>
                <w:rFonts w:ascii="Trebuchet MS" w:hAnsi="Trebuchet MS" w:cs="Arial"/>
                <w:b/>
                <w:bCs/>
              </w:rPr>
            </w:pPr>
            <w:r w:rsidRPr="00B84D67">
              <w:rPr>
                <w:rFonts w:ascii="Trebuchet MS" w:hAnsi="Trebuchet MS" w:cs="Arial"/>
                <w:b/>
                <w:bCs/>
              </w:rPr>
              <w:t xml:space="preserve">Verificare </w:t>
            </w:r>
          </w:p>
        </w:tc>
      </w:tr>
      <w:tr w:rsidR="00494D2B" w:rsidRPr="00B84D67" w:rsidTr="00494D2B">
        <w:trPr>
          <w:trHeight w:val="31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Denumirea capitolelor de cheltuieli</w:t>
            </w:r>
          </w:p>
        </w:tc>
        <w:tc>
          <w:tcPr>
            <w:tcW w:w="98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rPr>
                <w:rFonts w:ascii="Trebuchet MS" w:hAnsi="Trebuchet MS" w:cs="Arial"/>
                <w:b/>
                <w:bCs/>
              </w:rPr>
            </w:pPr>
          </w:p>
        </w:tc>
        <w:tc>
          <w:tcPr>
            <w:tcW w:w="1113"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Cheltuieli conform SF</w:t>
            </w:r>
          </w:p>
        </w:tc>
        <w:tc>
          <w:tcPr>
            <w:tcW w:w="1173" w:type="pct"/>
            <w:gridSpan w:val="2"/>
            <w:tcBorders>
              <w:top w:val="single" w:sz="4" w:space="0" w:color="008080"/>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lang w:val="pt-BR"/>
              </w:rPr>
            </w:pPr>
            <w:r w:rsidRPr="00B84D67">
              <w:rPr>
                <w:rFonts w:ascii="Trebuchet MS" w:hAnsi="Trebuchet MS" w:cs="Arial"/>
                <w:b/>
                <w:bCs/>
                <w:lang w:val="pt-BR"/>
              </w:rPr>
              <w:t>Diferenţe faţă de Cererea de finanţare</w:t>
            </w:r>
          </w:p>
        </w:tc>
      </w:tr>
      <w:tr w:rsidR="00494D2B" w:rsidRPr="00B84D67" w:rsidTr="00494D2B">
        <w:trPr>
          <w:trHeight w:val="31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jc w:val="center"/>
              <w:rPr>
                <w:rFonts w:ascii="Trebuchet MS" w:hAnsi="Trebuchet MS" w:cs="Arial"/>
                <w:b/>
                <w:bCs/>
                <w:lang w:val="pt-BR"/>
              </w:rPr>
            </w:pPr>
            <w:r w:rsidRPr="00B84D67">
              <w:rPr>
                <w:rFonts w:ascii="Trebuchet MS" w:hAnsi="Trebuchet MS" w:cs="Arial"/>
                <w:b/>
                <w:bCs/>
                <w:lang w:val="pt-BR"/>
              </w:rPr>
              <w:t> </w:t>
            </w:r>
          </w:p>
        </w:tc>
        <w:tc>
          <w:tcPr>
            <w:tcW w:w="600" w:type="pct"/>
            <w:tcBorders>
              <w:top w:val="nil"/>
              <w:left w:val="single" w:sz="8" w:space="0" w:color="008080"/>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E</w:t>
            </w:r>
          </w:p>
        </w:tc>
        <w:tc>
          <w:tcPr>
            <w:tcW w:w="388"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N</w:t>
            </w:r>
          </w:p>
        </w:tc>
        <w:tc>
          <w:tcPr>
            <w:tcW w:w="700"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E</w:t>
            </w:r>
          </w:p>
        </w:tc>
        <w:tc>
          <w:tcPr>
            <w:tcW w:w="413"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N</w:t>
            </w:r>
          </w:p>
        </w:tc>
        <w:tc>
          <w:tcPr>
            <w:tcW w:w="637"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E</w:t>
            </w:r>
          </w:p>
        </w:tc>
        <w:tc>
          <w:tcPr>
            <w:tcW w:w="536"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N</w:t>
            </w: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1</w:t>
            </w:r>
          </w:p>
        </w:tc>
        <w:tc>
          <w:tcPr>
            <w:tcW w:w="600" w:type="pct"/>
            <w:tcBorders>
              <w:top w:val="nil"/>
              <w:left w:val="single" w:sz="8" w:space="0" w:color="008080"/>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2</w:t>
            </w:r>
          </w:p>
        </w:tc>
        <w:tc>
          <w:tcPr>
            <w:tcW w:w="388"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3</w:t>
            </w:r>
          </w:p>
        </w:tc>
        <w:tc>
          <w:tcPr>
            <w:tcW w:w="700"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2</w:t>
            </w:r>
          </w:p>
        </w:tc>
        <w:tc>
          <w:tcPr>
            <w:tcW w:w="413"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3</w:t>
            </w:r>
          </w:p>
        </w:tc>
        <w:tc>
          <w:tcPr>
            <w:tcW w:w="637"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2</w:t>
            </w:r>
          </w:p>
        </w:tc>
        <w:tc>
          <w:tcPr>
            <w:tcW w:w="536"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3</w:t>
            </w:r>
          </w:p>
        </w:tc>
      </w:tr>
      <w:tr w:rsidR="00494D2B" w:rsidRPr="00B84D67" w:rsidTr="00494D2B">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1 Cheltuieli pentru obţinerea şi amenajarea terenului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1.1Cheltuieli pentru obţinerea  terenului </w:t>
            </w:r>
            <w:r w:rsidRPr="00B84D67">
              <w:rPr>
                <w:rFonts w:ascii="Trebuchet MS" w:hAnsi="Trebuchet MS" w:cs="Arial"/>
                <w:b/>
              </w:rPr>
              <w:t>(N)</w:t>
            </w:r>
          </w:p>
        </w:tc>
        <w:tc>
          <w:tcPr>
            <w:tcW w:w="600" w:type="pct"/>
            <w:tcBorders>
              <w:top w:val="single" w:sz="4" w:space="0" w:color="008080"/>
              <w:left w:val="single" w:sz="8" w:space="0" w:color="008080"/>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1.2 Cheltuieli pentru amenajarea terenului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1.3 Cheltuieli cu amenajări pentru  protecţia mediului şi aducerea la starea iniţială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450"/>
        </w:trPr>
        <w:tc>
          <w:tcPr>
            <w:tcW w:w="1726" w:type="pct"/>
            <w:tcBorders>
              <w:top w:val="nil"/>
              <w:left w:val="single" w:sz="8" w:space="0" w:color="008080"/>
              <w:bottom w:val="single" w:sz="4" w:space="0" w:color="008080"/>
              <w:right w:val="nil"/>
            </w:tcBorders>
            <w:shd w:val="clear" w:color="auto" w:fill="auto"/>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2 Cheltuieli pentru asigurarea utilitaţilor necesare obiectivului - total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3 Cheltuieli pentru proiectare şi asistenţă tehnică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Cs/>
              </w:rPr>
            </w:pPr>
            <w:r w:rsidRPr="00B84D67">
              <w:rPr>
                <w:rFonts w:ascii="Trebuchet MS" w:hAnsi="Trebuchet MS" w:cs="Arial"/>
                <w:bCs/>
              </w:rPr>
              <w:t>3.1 Studii de teren</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r>
      <w:tr w:rsidR="00494D2B" w:rsidRPr="00B84D67" w:rsidTr="00494D2B">
        <w:trPr>
          <w:trHeight w:val="358"/>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3.2 Obţinere de avize, acorduri şi autorizaţii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79"/>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3.3 Proiectare şi inginerie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pt-BR"/>
              </w:rPr>
            </w:pPr>
            <w:r w:rsidRPr="00B84D67">
              <w:rPr>
                <w:rFonts w:ascii="Trebuchet MS" w:hAnsi="Trebuchet MS" w:cs="Arial"/>
                <w:lang w:val="pt-BR"/>
              </w:rPr>
              <w:t xml:space="preserve">3.4 Organizarea procedurilor de achiziţie </w:t>
            </w:r>
            <w:r w:rsidRPr="00B84D67">
              <w:rPr>
                <w:rFonts w:ascii="Trebuchet MS" w:hAnsi="Trebuchet MS" w:cs="Arial"/>
                <w:b/>
                <w:bCs/>
                <w:lang w:val="pt-BR"/>
              </w:rPr>
              <w:t>(N</w:t>
            </w:r>
            <w:r w:rsidRPr="00B84D67">
              <w:rPr>
                <w:rFonts w:ascii="Trebuchet MS" w:hAnsi="Trebuchet MS" w:cs="Arial"/>
                <w:lang w:val="pt-BR"/>
              </w:rPr>
              <w:t>)</w:t>
            </w:r>
          </w:p>
        </w:tc>
        <w:tc>
          <w:tcPr>
            <w:tcW w:w="600" w:type="pct"/>
            <w:tcBorders>
              <w:top w:val="single" w:sz="4" w:space="0" w:color="008080"/>
              <w:left w:val="single" w:sz="8" w:space="0" w:color="008080"/>
              <w:bottom w:val="single" w:sz="4" w:space="0" w:color="008080"/>
              <w:right w:val="single" w:sz="4" w:space="0" w:color="008080"/>
            </w:tcBorders>
            <w:shd w:val="clear" w:color="auto" w:fill="339966"/>
            <w:noWrap/>
            <w:vAlign w:val="bottom"/>
          </w:tcPr>
          <w:p w:rsidR="00494D2B" w:rsidRPr="00B84D67" w:rsidRDefault="00494D2B" w:rsidP="00494D2B">
            <w:pPr>
              <w:spacing w:after="0" w:line="240" w:lineRule="auto"/>
              <w:rPr>
                <w:rFonts w:ascii="Trebuchet MS" w:hAnsi="Trebuchet MS" w:cs="Arial"/>
                <w:lang w:val="pt-BR"/>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700" w:type="pct"/>
            <w:tcBorders>
              <w:top w:val="single" w:sz="4" w:space="0" w:color="008080"/>
              <w:left w:val="nil"/>
              <w:bottom w:val="single" w:sz="4" w:space="0" w:color="008080"/>
              <w:right w:val="single" w:sz="4" w:space="0" w:color="008080"/>
            </w:tcBorders>
            <w:shd w:val="clear" w:color="auto" w:fill="339966"/>
            <w:noWrap/>
            <w:vAlign w:val="bottom"/>
          </w:tcPr>
          <w:p w:rsidR="00494D2B" w:rsidRPr="00B84D67" w:rsidRDefault="00494D2B" w:rsidP="00494D2B">
            <w:pPr>
              <w:spacing w:after="0" w:line="240" w:lineRule="auto"/>
              <w:rPr>
                <w:rFonts w:ascii="Trebuchet MS" w:hAnsi="Trebuchet MS" w:cs="Arial"/>
                <w:lang w:val="pt-BR"/>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637" w:type="pct"/>
            <w:tcBorders>
              <w:top w:val="single" w:sz="4" w:space="0" w:color="008080"/>
              <w:left w:val="nil"/>
              <w:bottom w:val="single" w:sz="4" w:space="0" w:color="008080"/>
              <w:right w:val="single" w:sz="4" w:space="0" w:color="008080"/>
            </w:tcBorders>
            <w:shd w:val="clear" w:color="auto" w:fill="339966"/>
            <w:noWrap/>
            <w:vAlign w:val="bottom"/>
          </w:tcPr>
          <w:p w:rsidR="00494D2B" w:rsidRPr="00B84D67" w:rsidRDefault="00494D2B" w:rsidP="00494D2B">
            <w:pPr>
              <w:spacing w:after="0" w:line="240" w:lineRule="auto"/>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3.5 Consultanţă</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3.6 Asistenţă tehnică</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4 Cheltuieli pentru investiţia de </w:t>
            </w:r>
            <w:r w:rsidRPr="00B84D67">
              <w:rPr>
                <w:rFonts w:ascii="Trebuchet MS" w:hAnsi="Trebuchet MS" w:cs="Arial"/>
                <w:b/>
                <w:bCs/>
                <w:lang w:val="it-IT"/>
              </w:rPr>
              <w:lastRenderedPageBreak/>
              <w:t xml:space="preserve">bază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531"/>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A Construcţii şi lucrări de intervenţii – total, din care: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4.1 Construcţii şi instalaţii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4.2 Montaj utilaj tehnologic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4.3 Utilaje, echipamente tehnologice şi funcţionale cu montaj (procurare)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541"/>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4.4 Utilaje şi echipamente fară montaj, mijloace de transport, alte achiziţii specifice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4.5 Dotări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4.6 Active necorporale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b/>
              </w:rPr>
            </w:pPr>
            <w:r w:rsidRPr="00B84D67">
              <w:rPr>
                <w:rFonts w:ascii="Trebuchet MS" w:hAnsi="Trebuchet MS" w:cs="Calibri"/>
                <w:b/>
              </w:rPr>
              <w:t>B - Cheltuieli pentru investitii în culturi/plantaţii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Calibri"/>
              </w:rPr>
              <w:t>Subcapitol 1 - Lucrări de pregătire a terenului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Calibri"/>
              </w:rPr>
              <w:t>Subcapitol 2 - Infiinţarea plantaţiei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Calibri"/>
              </w:rPr>
            </w:pPr>
            <w:r w:rsidRPr="00B84D67">
              <w:rPr>
                <w:rFonts w:ascii="Trebuchet MS" w:hAnsi="Trebuchet MS" w:cs="Calibri"/>
              </w:rPr>
              <w:t>Subcapitolul 3 – Întreţinere plantaţie în anul I</w:t>
            </w:r>
          </w:p>
        </w:tc>
        <w:tc>
          <w:tcPr>
            <w:tcW w:w="600" w:type="pct"/>
            <w:tcBorders>
              <w:top w:val="nil"/>
              <w:left w:val="single" w:sz="8" w:space="0" w:color="008080"/>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highlight w:val="darkYellow"/>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Calibri"/>
              </w:rPr>
            </w:pPr>
            <w:r w:rsidRPr="00B84D67">
              <w:rPr>
                <w:rFonts w:ascii="Trebuchet MS" w:hAnsi="Trebuchet MS" w:cs="Calibri"/>
              </w:rPr>
              <w:t>Subcapitolul 4 – Întreţinere plantaţie în anul II</w:t>
            </w:r>
          </w:p>
        </w:tc>
        <w:tc>
          <w:tcPr>
            <w:tcW w:w="600" w:type="pct"/>
            <w:tcBorders>
              <w:top w:val="nil"/>
              <w:left w:val="single" w:sz="8" w:space="0" w:color="008080"/>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highlight w:val="darkYellow"/>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Calibri"/>
              </w:rPr>
              <w:t>Subcapitol 5- Instalat sistem susţinere şi împrejmuire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single" w:sz="4" w:space="0" w:color="008080"/>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Capitolul 5 Alte cheltuieli - total, din care: </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single" w:sz="4" w:space="0" w:color="008080"/>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single" w:sz="4" w:space="0" w:color="008080"/>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single" w:sz="4" w:space="0" w:color="008080"/>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single" w:sz="4" w:space="0" w:color="008080"/>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5.1 Organizare de şantier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pt-BR"/>
              </w:rPr>
            </w:pPr>
            <w:r w:rsidRPr="00B84D67">
              <w:rPr>
                <w:rFonts w:ascii="Trebuchet MS" w:hAnsi="Trebuchet MS" w:cs="Arial"/>
                <w:lang w:val="pt-BR"/>
              </w:rPr>
              <w:t xml:space="preserve"> 5.1.1 lucrări de construcţii </w:t>
            </w:r>
            <w:r w:rsidRPr="00B84D67">
              <w:rPr>
                <w:rFonts w:ascii="Trebuchet MS" w:hAnsi="Trebuchet MS" w:cs="Arial"/>
                <w:b/>
                <w:bCs/>
                <w:lang w:val="pt-BR"/>
              </w:rPr>
              <w:t xml:space="preserve"> ş</w:t>
            </w:r>
            <w:r w:rsidRPr="00B84D67">
              <w:rPr>
                <w:rFonts w:ascii="Trebuchet MS" w:hAnsi="Trebuchet MS" w:cs="Arial"/>
                <w:lang w:val="pt-BR"/>
              </w:rPr>
              <w:t>i instalaţii aferente organizării de şantier</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 5.1.2 cheltuieli conexe organizării şantierului</w:t>
            </w:r>
            <w:r w:rsidRPr="00B84D67">
              <w:rPr>
                <w:rFonts w:ascii="Trebuchet MS" w:hAnsi="Trebuchet MS" w:cs="Arial"/>
                <w:b/>
                <w:bCs/>
                <w:lang w:val="it-IT"/>
              </w:rPr>
              <w:t xml:space="preserve"> (E)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5.2 Comisioane, taxe, costul creditului</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5.3 Cheltuieli diverse şi neprevăzute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6 Cheltuieli pentru darea în exploatare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vAlign w:val="center"/>
          </w:tcPr>
          <w:p w:rsidR="00494D2B" w:rsidRPr="00B84D67" w:rsidRDefault="00494D2B" w:rsidP="00494D2B">
            <w:pPr>
              <w:spacing w:after="0" w:line="240" w:lineRule="auto"/>
              <w:rPr>
                <w:rFonts w:ascii="Trebuchet MS" w:hAnsi="Trebuchet MS" w:cs="Arial"/>
                <w:lang w:val="pt-BR"/>
              </w:rPr>
            </w:pPr>
            <w:r w:rsidRPr="00B84D67">
              <w:rPr>
                <w:rFonts w:ascii="Trebuchet MS" w:hAnsi="Trebuchet MS" w:cs="Arial"/>
                <w:lang w:val="pt-BR"/>
              </w:rPr>
              <w:t xml:space="preserve">6.1 Pregătirea personalului de exploatare </w:t>
            </w:r>
            <w:r w:rsidRPr="00B84D67">
              <w:rPr>
                <w:rFonts w:ascii="Trebuchet MS" w:hAnsi="Trebuchet MS" w:cs="Arial"/>
                <w:b/>
                <w:bCs/>
                <w:lang w:val="pt-BR"/>
              </w:rPr>
              <w:t>(N)</w:t>
            </w:r>
          </w:p>
        </w:tc>
        <w:tc>
          <w:tcPr>
            <w:tcW w:w="600" w:type="pct"/>
            <w:tcBorders>
              <w:top w:val="nil"/>
              <w:left w:val="single" w:sz="8" w:space="0" w:color="008080"/>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color w:val="FFFFFF"/>
                <w:lang w:val="pt-BR"/>
              </w:rPr>
            </w:pPr>
          </w:p>
        </w:tc>
        <w:tc>
          <w:tcPr>
            <w:tcW w:w="388" w:type="pct"/>
            <w:tcBorders>
              <w:top w:val="nil"/>
              <w:left w:val="nil"/>
              <w:bottom w:val="single" w:sz="4" w:space="0" w:color="008080"/>
              <w:right w:val="single" w:sz="8" w:space="0" w:color="008080"/>
            </w:tcBorders>
            <w:noWrap/>
            <w:vAlign w:val="center"/>
          </w:tcPr>
          <w:p w:rsidR="00494D2B" w:rsidRPr="00B84D67" w:rsidRDefault="00494D2B" w:rsidP="00494D2B">
            <w:pPr>
              <w:spacing w:after="0" w:line="240" w:lineRule="auto"/>
              <w:jc w:val="right"/>
              <w:rPr>
                <w:rFonts w:ascii="Trebuchet MS" w:hAnsi="Trebuchet MS" w:cs="Arial"/>
                <w:lang w:val="pt-BR"/>
              </w:rPr>
            </w:pPr>
          </w:p>
        </w:tc>
        <w:tc>
          <w:tcPr>
            <w:tcW w:w="700"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lang w:val="pt-BR"/>
              </w:rPr>
            </w:pPr>
          </w:p>
        </w:tc>
        <w:tc>
          <w:tcPr>
            <w:tcW w:w="413" w:type="pct"/>
            <w:tcBorders>
              <w:top w:val="nil"/>
              <w:left w:val="nil"/>
              <w:bottom w:val="single" w:sz="4" w:space="0" w:color="008080"/>
              <w:right w:val="single" w:sz="8" w:space="0" w:color="008080"/>
            </w:tcBorders>
            <w:noWrap/>
            <w:vAlign w:val="center"/>
          </w:tcPr>
          <w:p w:rsidR="00494D2B" w:rsidRPr="00B84D67" w:rsidRDefault="00494D2B" w:rsidP="00494D2B">
            <w:pPr>
              <w:spacing w:after="0" w:line="240" w:lineRule="auto"/>
              <w:jc w:val="right"/>
              <w:rPr>
                <w:rFonts w:ascii="Trebuchet MS" w:hAnsi="Trebuchet MS" w:cs="Arial"/>
                <w:lang w:val="pt-BR"/>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fr-FR"/>
              </w:rPr>
            </w:pPr>
            <w:r w:rsidRPr="00B84D67">
              <w:rPr>
                <w:rFonts w:ascii="Trebuchet MS" w:hAnsi="Trebuchet MS" w:cs="Arial"/>
                <w:lang w:val="fr-FR"/>
              </w:rPr>
              <w:t>6.2 Probe tehnologice și teste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fr-F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fr-F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TOTAL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 ACTUALIZARE Cheltuieli Eligibile (max 5%)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TOTAL GENERAL fără TVA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 Valoare TVA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70"/>
        </w:trPr>
        <w:tc>
          <w:tcPr>
            <w:tcW w:w="1726" w:type="pct"/>
            <w:tcBorders>
              <w:top w:val="nil"/>
              <w:left w:val="single" w:sz="8" w:space="0" w:color="008080"/>
              <w:bottom w:val="single" w:sz="8"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 TOTAL GENERAL inclusiv TVA </w:t>
            </w:r>
          </w:p>
        </w:tc>
        <w:tc>
          <w:tcPr>
            <w:tcW w:w="98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c>
          <w:tcPr>
            <w:tcW w:w="1113" w:type="pct"/>
            <w:gridSpan w:val="2"/>
            <w:tcBorders>
              <w:top w:val="single" w:sz="4" w:space="0" w:color="008080"/>
              <w:left w:val="nil"/>
              <w:bottom w:val="single" w:sz="8" w:space="0" w:color="008080"/>
              <w:right w:val="single" w:sz="8" w:space="0" w:color="008080"/>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c>
          <w:tcPr>
            <w:tcW w:w="1173" w:type="pct"/>
            <w:gridSpan w:val="2"/>
            <w:tcBorders>
              <w:top w:val="single" w:sz="4" w:space="0" w:color="008080"/>
              <w:left w:val="nil"/>
              <w:bottom w:val="single" w:sz="8" w:space="0" w:color="008080"/>
              <w:right w:val="single" w:sz="8" w:space="0" w:color="008080"/>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r>
    </w:tbl>
    <w:p w:rsidR="00494D2B" w:rsidRPr="00B84D67" w:rsidRDefault="00494D2B" w:rsidP="00494D2B">
      <w:pPr>
        <w:spacing w:after="0" w:line="240" w:lineRule="auto"/>
        <w:rPr>
          <w:rFonts w:ascii="Trebuchet MS" w:hAnsi="Trebuchet MS" w:cs="Arial"/>
          <w:b/>
          <w:i/>
          <w:iCs/>
        </w:rPr>
      </w:pPr>
    </w:p>
    <w:p w:rsidR="00494D2B" w:rsidRPr="00B84D67" w:rsidRDefault="00494D2B" w:rsidP="00494D2B">
      <w:pPr>
        <w:spacing w:after="0" w:line="240" w:lineRule="auto"/>
        <w:rPr>
          <w:rFonts w:ascii="Trebuchet MS" w:hAnsi="Trebuchet MS" w:cs="Arial"/>
          <w:b/>
          <w:i/>
          <w:iCs/>
          <w:caps/>
          <w:u w:val="single"/>
        </w:rPr>
      </w:pPr>
      <w:r w:rsidRPr="00B84D67">
        <w:rPr>
          <w:rFonts w:ascii="Trebuchet MS" w:hAnsi="Trebuchet MS" w:cs="Arial"/>
          <w:b/>
          <w:i/>
          <w:iCs/>
        </w:rPr>
        <w:t>Toate costurile vor fi exprimate în Euro, şi se vor baza pe devizul general din Studiul de fezabilitate (întocmit în Euro)</w:t>
      </w:r>
    </w:p>
    <w:p w:rsidR="00494D2B" w:rsidRPr="00B84D67" w:rsidRDefault="00494D2B" w:rsidP="00494D2B">
      <w:pPr>
        <w:spacing w:after="0" w:line="240" w:lineRule="auto"/>
        <w:rPr>
          <w:rFonts w:ascii="Trebuchet MS" w:eastAsia="Arial Unicode MS" w:hAnsi="Trebuchet MS" w:cs="Arial"/>
        </w:rPr>
      </w:pPr>
      <w:r w:rsidRPr="00B84D67">
        <w:rPr>
          <w:rFonts w:ascii="Trebuchet MS" w:hAnsi="Trebuchet MS" w:cs="Arial"/>
        </w:rPr>
        <w:t xml:space="preserve">1 Euro = ………..LEI </w:t>
      </w:r>
      <w:r w:rsidRPr="00B84D67">
        <w:rPr>
          <w:rFonts w:ascii="Trebuchet MS" w:eastAsia="Arial Unicode MS" w:hAnsi="Trebuchet MS" w:cs="Arial"/>
        </w:rPr>
        <w:t>(</w:t>
      </w:r>
      <w:r w:rsidRPr="00B84D67">
        <w:rPr>
          <w:rFonts w:ascii="Trebuchet MS" w:hAnsi="Trebuchet MS" w:cs="Arial"/>
        </w:rPr>
        <w:t>Rata de conversie între Euro şi moneda naţională pentru România este cea publicată de Banca Central Europeană pe Internet la adresa : &lt;http://www.ecb.int/index.html&gt;</w:t>
      </w:r>
      <w:r w:rsidRPr="00B84D67">
        <w:rPr>
          <w:rFonts w:ascii="Trebuchet MS" w:eastAsia="Arial Unicode MS" w:hAnsi="Trebuchet MS" w:cs="Arial"/>
        </w:rPr>
        <w:t xml:space="preserve">la data întocmirii Studiului de fezabilitate) </w:t>
      </w:r>
    </w:p>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494D2B" w:rsidRPr="00B84D67" w:rsidRDefault="00494D2B" w:rsidP="00494D2B">
      <w:pPr>
        <w:spacing w:after="0" w:line="240" w:lineRule="auto"/>
        <w:jc w:val="both"/>
        <w:rPr>
          <w:rFonts w:ascii="Trebuchet MS" w:eastAsia="Times New Roman" w:hAnsi="Trebuchet MS" w:cs="Calibri"/>
          <w:b/>
          <w:bCs/>
          <w:color w:val="0070C0"/>
          <w:lang w:val="en-GB" w:eastAsia="en-GB"/>
        </w:rPr>
      </w:pPr>
      <w:r w:rsidRPr="00B84D67">
        <w:rPr>
          <w:rFonts w:ascii="Trebuchet MS" w:hAnsi="Trebuchet MS" w:cs="Calibri"/>
          <w:b/>
          <w:bCs/>
          <w:i/>
          <w:iCs/>
          <w:color w:val="0070C0"/>
          <w:lang w:eastAsia="fr-FR"/>
        </w:rPr>
        <w:t>3.</w:t>
      </w:r>
      <w:r w:rsidRPr="00B84D67">
        <w:rPr>
          <w:rFonts w:ascii="Trebuchet MS" w:hAnsi="Trebuchet MS" w:cs="Calibri"/>
          <w:b/>
          <w:bCs/>
          <w:color w:val="0070C0"/>
        </w:rPr>
        <w:t xml:space="preserve"> </w:t>
      </w:r>
      <w:r w:rsidRPr="00B84D67">
        <w:rPr>
          <w:rFonts w:ascii="Trebuchet MS" w:eastAsia="Times New Roman" w:hAnsi="Trebuchet MS" w:cs="Calibri"/>
          <w:b/>
          <w:bCs/>
          <w:color w:val="0070C0"/>
          <w:lang w:val="en-GB" w:eastAsia="en-GB"/>
        </w:rPr>
        <w:t>BUGET INDICATIV TOTALIZATOR HG_28</w:t>
      </w:r>
    </w:p>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494D2B" w:rsidRPr="00B84D67" w:rsidRDefault="00494D2B" w:rsidP="00F9211E">
      <w:pPr>
        <w:spacing w:after="0" w:line="240" w:lineRule="auto"/>
        <w:jc w:val="right"/>
        <w:rPr>
          <w:rFonts w:ascii="Trebuchet MS" w:hAnsi="Trebuchet MS" w:cs="Arial"/>
          <w:lang w:val="pt-BR"/>
        </w:rPr>
      </w:pPr>
      <w:r w:rsidRPr="00B84D67">
        <w:rPr>
          <w:rFonts w:ascii="Trebuchet MS" w:hAnsi="Trebuchet MS" w:cs="Arial"/>
          <w:lang w:val="pt-BR"/>
        </w:rPr>
        <w:t>S-a utilizat cursul de transformare              1Euro…………………..LEI</w:t>
      </w:r>
      <w:r w:rsidR="00F9211E" w:rsidRPr="00B84D67">
        <w:rPr>
          <w:rFonts w:ascii="Trebuchet MS" w:hAnsi="Trebuchet MS" w:cs="Arial"/>
          <w:lang w:val="pt-BR"/>
        </w:rPr>
        <w:t xml:space="preserve"> </w:t>
      </w:r>
      <w:r w:rsidRPr="00B84D67">
        <w:rPr>
          <w:rFonts w:ascii="Trebuchet MS" w:hAnsi="Trebuchet MS" w:cs="Arial"/>
          <w:lang w:val="pt-BR"/>
        </w:rPr>
        <w:t>din data de:____/_____/__________</w:t>
      </w:r>
    </w:p>
    <w:p w:rsidR="00494D2B" w:rsidRPr="00B84D67" w:rsidRDefault="00494D2B" w:rsidP="00494D2B">
      <w:pPr>
        <w:spacing w:after="0" w:line="240" w:lineRule="auto"/>
        <w:jc w:val="right"/>
        <w:rPr>
          <w:rFonts w:ascii="Trebuchet MS" w:hAnsi="Trebuchet MS" w:cs="Arial"/>
        </w:rPr>
      </w:pPr>
      <w:r w:rsidRPr="00B84D67">
        <w:rPr>
          <w:rFonts w:ascii="Trebuchet MS" w:hAnsi="Trebuchet MS" w:cs="Arial"/>
        </w:rPr>
        <w:t>Euro</w:t>
      </w:r>
    </w:p>
    <w:tbl>
      <w:tblPr>
        <w:tblW w:w="14569" w:type="dxa"/>
        <w:tblInd w:w="1" w:type="dxa"/>
        <w:tblLayout w:type="fixed"/>
        <w:tblLook w:val="0000" w:firstRow="0" w:lastRow="0" w:firstColumn="0" w:lastColumn="0" w:noHBand="0" w:noVBand="0"/>
      </w:tblPr>
      <w:tblGrid>
        <w:gridCol w:w="5029"/>
        <w:gridCol w:w="1748"/>
        <w:gridCol w:w="1131"/>
        <w:gridCol w:w="2040"/>
        <w:gridCol w:w="1203"/>
        <w:gridCol w:w="1856"/>
        <w:gridCol w:w="1562"/>
      </w:tblGrid>
      <w:tr w:rsidR="00494D2B" w:rsidRPr="00B84D67" w:rsidTr="00494D2B">
        <w:trPr>
          <w:trHeight w:val="300"/>
        </w:trPr>
        <w:tc>
          <w:tcPr>
            <w:tcW w:w="1726" w:type="pct"/>
            <w:tcBorders>
              <w:top w:val="single" w:sz="8" w:space="0" w:color="008080"/>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Buget Indicativ al Proiectului (Valori fără TVA ) </w:t>
            </w:r>
          </w:p>
        </w:tc>
        <w:tc>
          <w:tcPr>
            <w:tcW w:w="98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lang w:val="it-IT"/>
              </w:rPr>
            </w:pPr>
            <w:r w:rsidRPr="00B84D67">
              <w:rPr>
                <w:rFonts w:ascii="Trebuchet MS" w:hAnsi="Trebuchet MS" w:cs="Arial"/>
                <w:b/>
                <w:bCs/>
                <w:lang w:val="it-IT"/>
              </w:rPr>
              <w:t>Cheltuieli conform Cererii de finanţare</w:t>
            </w:r>
          </w:p>
        </w:tc>
        <w:tc>
          <w:tcPr>
            <w:tcW w:w="2286" w:type="pct"/>
            <w:gridSpan w:val="4"/>
            <w:tcBorders>
              <w:top w:val="single" w:sz="8" w:space="0" w:color="008080"/>
              <w:left w:val="nil"/>
              <w:bottom w:val="single" w:sz="8" w:space="0" w:color="008080"/>
              <w:right w:val="single" w:sz="8" w:space="0" w:color="008080"/>
            </w:tcBorders>
            <w:shd w:val="clear" w:color="auto" w:fill="auto"/>
            <w:vAlign w:val="center"/>
          </w:tcPr>
          <w:p w:rsidR="00494D2B" w:rsidRPr="00B84D67" w:rsidRDefault="00494D2B" w:rsidP="00494D2B">
            <w:pPr>
              <w:spacing w:after="0" w:line="240" w:lineRule="auto"/>
              <w:ind w:right="-108"/>
              <w:jc w:val="center"/>
              <w:rPr>
                <w:rFonts w:ascii="Trebuchet MS" w:hAnsi="Trebuchet MS" w:cs="Arial"/>
                <w:b/>
                <w:bCs/>
              </w:rPr>
            </w:pPr>
            <w:r w:rsidRPr="00B84D67">
              <w:rPr>
                <w:rFonts w:ascii="Trebuchet MS" w:hAnsi="Trebuchet MS" w:cs="Arial"/>
                <w:b/>
                <w:bCs/>
              </w:rPr>
              <w:t xml:space="preserve">Verificare </w:t>
            </w:r>
          </w:p>
        </w:tc>
      </w:tr>
      <w:tr w:rsidR="00494D2B" w:rsidRPr="00B84D67" w:rsidTr="00494D2B">
        <w:trPr>
          <w:trHeight w:val="31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Denumirea capitolelor de cheltuieli</w:t>
            </w:r>
          </w:p>
        </w:tc>
        <w:tc>
          <w:tcPr>
            <w:tcW w:w="98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rPr>
                <w:rFonts w:ascii="Trebuchet MS" w:hAnsi="Trebuchet MS" w:cs="Arial"/>
                <w:b/>
                <w:bCs/>
              </w:rPr>
            </w:pPr>
          </w:p>
        </w:tc>
        <w:tc>
          <w:tcPr>
            <w:tcW w:w="1113"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Cheltuieli conform SF</w:t>
            </w:r>
          </w:p>
        </w:tc>
        <w:tc>
          <w:tcPr>
            <w:tcW w:w="1173" w:type="pct"/>
            <w:gridSpan w:val="2"/>
            <w:tcBorders>
              <w:top w:val="single" w:sz="4" w:space="0" w:color="008080"/>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lang w:val="pt-BR"/>
              </w:rPr>
            </w:pPr>
            <w:r w:rsidRPr="00B84D67">
              <w:rPr>
                <w:rFonts w:ascii="Trebuchet MS" w:hAnsi="Trebuchet MS" w:cs="Arial"/>
                <w:b/>
                <w:bCs/>
                <w:lang w:val="pt-BR"/>
              </w:rPr>
              <w:t>Diferenţe faţă de Cererea de finanţare</w:t>
            </w:r>
          </w:p>
        </w:tc>
      </w:tr>
      <w:tr w:rsidR="00494D2B" w:rsidRPr="00B84D67" w:rsidTr="00494D2B">
        <w:trPr>
          <w:trHeight w:val="31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jc w:val="center"/>
              <w:rPr>
                <w:rFonts w:ascii="Trebuchet MS" w:hAnsi="Trebuchet MS" w:cs="Arial"/>
                <w:b/>
                <w:bCs/>
                <w:lang w:val="pt-BR"/>
              </w:rPr>
            </w:pPr>
            <w:r w:rsidRPr="00B84D67">
              <w:rPr>
                <w:rFonts w:ascii="Trebuchet MS" w:hAnsi="Trebuchet MS" w:cs="Arial"/>
                <w:b/>
                <w:bCs/>
                <w:lang w:val="pt-BR"/>
              </w:rPr>
              <w:t> </w:t>
            </w:r>
          </w:p>
        </w:tc>
        <w:tc>
          <w:tcPr>
            <w:tcW w:w="600" w:type="pct"/>
            <w:tcBorders>
              <w:top w:val="nil"/>
              <w:left w:val="single" w:sz="8" w:space="0" w:color="008080"/>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E</w:t>
            </w:r>
          </w:p>
        </w:tc>
        <w:tc>
          <w:tcPr>
            <w:tcW w:w="388"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N</w:t>
            </w:r>
          </w:p>
        </w:tc>
        <w:tc>
          <w:tcPr>
            <w:tcW w:w="700"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E</w:t>
            </w:r>
          </w:p>
        </w:tc>
        <w:tc>
          <w:tcPr>
            <w:tcW w:w="413"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N</w:t>
            </w:r>
          </w:p>
        </w:tc>
        <w:tc>
          <w:tcPr>
            <w:tcW w:w="637"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E</w:t>
            </w:r>
          </w:p>
        </w:tc>
        <w:tc>
          <w:tcPr>
            <w:tcW w:w="536"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N</w:t>
            </w: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1</w:t>
            </w:r>
          </w:p>
        </w:tc>
        <w:tc>
          <w:tcPr>
            <w:tcW w:w="600" w:type="pct"/>
            <w:tcBorders>
              <w:top w:val="nil"/>
              <w:left w:val="single" w:sz="8" w:space="0" w:color="008080"/>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2</w:t>
            </w:r>
          </w:p>
        </w:tc>
        <w:tc>
          <w:tcPr>
            <w:tcW w:w="388"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3</w:t>
            </w:r>
          </w:p>
        </w:tc>
        <w:tc>
          <w:tcPr>
            <w:tcW w:w="700"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2</w:t>
            </w:r>
          </w:p>
        </w:tc>
        <w:tc>
          <w:tcPr>
            <w:tcW w:w="413"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3</w:t>
            </w:r>
          </w:p>
        </w:tc>
        <w:tc>
          <w:tcPr>
            <w:tcW w:w="637" w:type="pct"/>
            <w:tcBorders>
              <w:top w:val="nil"/>
              <w:left w:val="nil"/>
              <w:bottom w:val="single" w:sz="4" w:space="0" w:color="008080"/>
              <w:right w:val="single" w:sz="4"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2</w:t>
            </w:r>
          </w:p>
        </w:tc>
        <w:tc>
          <w:tcPr>
            <w:tcW w:w="536" w:type="pct"/>
            <w:tcBorders>
              <w:top w:val="nil"/>
              <w:left w:val="nil"/>
              <w:bottom w:val="single" w:sz="4" w:space="0" w:color="008080"/>
              <w:right w:val="single" w:sz="8" w:space="0" w:color="008080"/>
            </w:tcBorders>
            <w:shd w:val="clear" w:color="auto" w:fill="auto"/>
            <w:vAlign w:val="center"/>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3</w:t>
            </w:r>
          </w:p>
        </w:tc>
      </w:tr>
      <w:tr w:rsidR="00494D2B" w:rsidRPr="00B84D67" w:rsidTr="00494D2B">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1 Cheltuieli pentru obţinerea şi amenajarea terenului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1.1Cheltuieli pentru obţinerea  terenului </w:t>
            </w:r>
            <w:r w:rsidRPr="00B84D67">
              <w:rPr>
                <w:rFonts w:ascii="Trebuchet MS" w:hAnsi="Trebuchet MS" w:cs="Arial"/>
                <w:b/>
              </w:rPr>
              <w:t>(N)</w:t>
            </w:r>
          </w:p>
        </w:tc>
        <w:tc>
          <w:tcPr>
            <w:tcW w:w="600" w:type="pct"/>
            <w:tcBorders>
              <w:top w:val="single" w:sz="4" w:space="0" w:color="008080"/>
              <w:left w:val="single" w:sz="8" w:space="0" w:color="008080"/>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1.2 Cheltuieli pentru amenajarea terenului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1.3 Cheltuieli cu amenajări pentru  protecţia mediului şi aducerea la starea iniţială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450"/>
        </w:trPr>
        <w:tc>
          <w:tcPr>
            <w:tcW w:w="1726" w:type="pct"/>
            <w:tcBorders>
              <w:top w:val="nil"/>
              <w:left w:val="single" w:sz="8" w:space="0" w:color="008080"/>
              <w:bottom w:val="single" w:sz="4" w:space="0" w:color="008080"/>
              <w:right w:val="nil"/>
            </w:tcBorders>
            <w:shd w:val="clear" w:color="auto" w:fill="auto"/>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2 Cheltuieli pentru asigurarea utilitaţilor necesare obiectivului - total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3 Cheltuieli pentru proiectare şi asistenţă tehnică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Cs/>
              </w:rPr>
            </w:pPr>
            <w:r w:rsidRPr="00B84D67">
              <w:rPr>
                <w:rFonts w:ascii="Trebuchet MS" w:hAnsi="Trebuchet MS" w:cs="Arial"/>
                <w:bCs/>
              </w:rPr>
              <w:t>3.1 Studii de teren</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r>
      <w:tr w:rsidR="00494D2B" w:rsidRPr="00B84D67" w:rsidTr="00494D2B">
        <w:trPr>
          <w:trHeight w:val="358"/>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3.2 Obţinere de avize, acorduri şi autorizaţii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79"/>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3.3 Proiectare şi inginerie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pt-BR"/>
              </w:rPr>
            </w:pPr>
            <w:r w:rsidRPr="00B84D67">
              <w:rPr>
                <w:rFonts w:ascii="Trebuchet MS" w:hAnsi="Trebuchet MS" w:cs="Arial"/>
                <w:lang w:val="pt-BR"/>
              </w:rPr>
              <w:t xml:space="preserve">3.4 Organizarea procedurilor de achiziţie </w:t>
            </w:r>
            <w:r w:rsidRPr="00B84D67">
              <w:rPr>
                <w:rFonts w:ascii="Trebuchet MS" w:hAnsi="Trebuchet MS" w:cs="Arial"/>
                <w:b/>
                <w:bCs/>
                <w:lang w:val="pt-BR"/>
              </w:rPr>
              <w:t>(N</w:t>
            </w:r>
            <w:r w:rsidRPr="00B84D67">
              <w:rPr>
                <w:rFonts w:ascii="Trebuchet MS" w:hAnsi="Trebuchet MS" w:cs="Arial"/>
                <w:lang w:val="pt-BR"/>
              </w:rPr>
              <w:t>)</w:t>
            </w:r>
          </w:p>
        </w:tc>
        <w:tc>
          <w:tcPr>
            <w:tcW w:w="600" w:type="pct"/>
            <w:tcBorders>
              <w:top w:val="single" w:sz="4" w:space="0" w:color="008080"/>
              <w:left w:val="single" w:sz="8" w:space="0" w:color="008080"/>
              <w:bottom w:val="single" w:sz="4" w:space="0" w:color="008080"/>
              <w:right w:val="single" w:sz="4" w:space="0" w:color="008080"/>
            </w:tcBorders>
            <w:shd w:val="clear" w:color="auto" w:fill="339966"/>
            <w:noWrap/>
            <w:vAlign w:val="bottom"/>
          </w:tcPr>
          <w:p w:rsidR="00494D2B" w:rsidRPr="00B84D67" w:rsidRDefault="00494D2B" w:rsidP="00494D2B">
            <w:pPr>
              <w:spacing w:after="0" w:line="240" w:lineRule="auto"/>
              <w:rPr>
                <w:rFonts w:ascii="Trebuchet MS" w:hAnsi="Trebuchet MS" w:cs="Arial"/>
                <w:lang w:val="pt-BR"/>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700" w:type="pct"/>
            <w:tcBorders>
              <w:top w:val="single" w:sz="4" w:space="0" w:color="008080"/>
              <w:left w:val="nil"/>
              <w:bottom w:val="single" w:sz="4" w:space="0" w:color="008080"/>
              <w:right w:val="single" w:sz="4" w:space="0" w:color="008080"/>
            </w:tcBorders>
            <w:shd w:val="clear" w:color="auto" w:fill="339966"/>
            <w:noWrap/>
            <w:vAlign w:val="bottom"/>
          </w:tcPr>
          <w:p w:rsidR="00494D2B" w:rsidRPr="00B84D67" w:rsidRDefault="00494D2B" w:rsidP="00494D2B">
            <w:pPr>
              <w:spacing w:after="0" w:line="240" w:lineRule="auto"/>
              <w:rPr>
                <w:rFonts w:ascii="Trebuchet MS" w:hAnsi="Trebuchet MS" w:cs="Arial"/>
                <w:lang w:val="pt-BR"/>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637" w:type="pct"/>
            <w:tcBorders>
              <w:top w:val="single" w:sz="4" w:space="0" w:color="008080"/>
              <w:left w:val="nil"/>
              <w:bottom w:val="single" w:sz="4" w:space="0" w:color="008080"/>
              <w:right w:val="single" w:sz="4" w:space="0" w:color="008080"/>
            </w:tcBorders>
            <w:shd w:val="clear" w:color="auto" w:fill="339966"/>
            <w:noWrap/>
            <w:vAlign w:val="bottom"/>
          </w:tcPr>
          <w:p w:rsidR="00494D2B" w:rsidRPr="00B84D67" w:rsidRDefault="00494D2B" w:rsidP="00494D2B">
            <w:pPr>
              <w:spacing w:after="0" w:line="240" w:lineRule="auto"/>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lastRenderedPageBreak/>
              <w:t>3.5 Consultanţă</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3.6 Asistenţă tehnică</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4 Cheltuieli pentru investiţia de bază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531"/>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A Construcţii şi lucrări de intervenţii – total, din care: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4.1 Construcţii şi instalaţii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4.2 Montaj utilaj tehnologic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4.3 Utilaje, echipamente tehnologice şi funcţionale cu montaj (procurare)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541"/>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4.4 Utilaje şi echipamente fară montaj, mijloace de transport, alte achiziţii specifice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4.5 Dotări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4.6 Active necorporale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b/>
              </w:rPr>
            </w:pPr>
            <w:r w:rsidRPr="00B84D67">
              <w:rPr>
                <w:rFonts w:ascii="Trebuchet MS" w:hAnsi="Trebuchet MS" w:cs="Calibri"/>
                <w:b/>
              </w:rPr>
              <w:t>B - Cheltuieli pentru investitii în culturi/plantaţii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Calibri"/>
              </w:rPr>
              <w:t>Subcapitol 1 - Lucrări de pregătire a terenului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Calibri"/>
              </w:rPr>
              <w:t>Subcapitol 2 - Infiinţarea plantaţiei</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Calibri"/>
              </w:rPr>
            </w:pPr>
            <w:r w:rsidRPr="00B84D67">
              <w:rPr>
                <w:rFonts w:ascii="Trebuchet MS" w:hAnsi="Trebuchet MS" w:cs="Calibri"/>
              </w:rPr>
              <w:t>Subcapitolul 3 – Întreţinere plantaţie în anul I</w:t>
            </w:r>
          </w:p>
        </w:tc>
        <w:tc>
          <w:tcPr>
            <w:tcW w:w="600" w:type="pct"/>
            <w:tcBorders>
              <w:top w:val="nil"/>
              <w:left w:val="single" w:sz="8" w:space="0" w:color="008080"/>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highlight w:val="darkYellow"/>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Calibri"/>
              </w:rPr>
            </w:pPr>
            <w:r w:rsidRPr="00B84D67">
              <w:rPr>
                <w:rFonts w:ascii="Trebuchet MS" w:hAnsi="Trebuchet MS" w:cs="Calibri"/>
              </w:rPr>
              <w:t>Subcapitolul 4 – Întreţinere plantaţie în anul II</w:t>
            </w:r>
          </w:p>
        </w:tc>
        <w:tc>
          <w:tcPr>
            <w:tcW w:w="600" w:type="pct"/>
            <w:tcBorders>
              <w:top w:val="nil"/>
              <w:left w:val="single" w:sz="8" w:space="0" w:color="008080"/>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highlight w:val="darkYellow"/>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599B78"/>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Calibri"/>
              </w:rPr>
              <w:t>Subcapitol 5- Instalat sistem susţinere şi împrejmuire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single" w:sz="4" w:space="0" w:color="008080"/>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Capitolul 5 Alte cheltuieli - total, din care: </w:t>
            </w:r>
          </w:p>
        </w:tc>
        <w:tc>
          <w:tcPr>
            <w:tcW w:w="60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single" w:sz="4" w:space="0" w:color="008080"/>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single" w:sz="4" w:space="0" w:color="008080"/>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single" w:sz="4" w:space="0" w:color="008080"/>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single" w:sz="4" w:space="0" w:color="008080"/>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single" w:sz="4" w:space="0" w:color="008080"/>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t xml:space="preserve">5.1 Organizare de şantier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pt-BR"/>
              </w:rPr>
            </w:pPr>
            <w:r w:rsidRPr="00B84D67">
              <w:rPr>
                <w:rFonts w:ascii="Trebuchet MS" w:hAnsi="Trebuchet MS" w:cs="Arial"/>
                <w:lang w:val="pt-BR"/>
              </w:rPr>
              <w:t xml:space="preserve"> 5.1.1 lucrări de construcţii </w:t>
            </w:r>
            <w:r w:rsidRPr="00B84D67">
              <w:rPr>
                <w:rFonts w:ascii="Trebuchet MS" w:hAnsi="Trebuchet MS" w:cs="Arial"/>
                <w:b/>
                <w:bCs/>
                <w:lang w:val="pt-BR"/>
              </w:rPr>
              <w:t xml:space="preserve"> ş</w:t>
            </w:r>
            <w:r w:rsidRPr="00B84D67">
              <w:rPr>
                <w:rFonts w:ascii="Trebuchet MS" w:hAnsi="Trebuchet MS" w:cs="Arial"/>
                <w:lang w:val="pt-BR"/>
              </w:rPr>
              <w:t>i instalaţii aferente organizării de şantier</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pt-BR"/>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 xml:space="preserve"> 5.1.2 cheltuieli conexe organizării şantierului</w:t>
            </w:r>
            <w:r w:rsidRPr="00B84D67">
              <w:rPr>
                <w:rFonts w:ascii="Trebuchet MS" w:hAnsi="Trebuchet MS" w:cs="Arial"/>
                <w:b/>
                <w:bCs/>
                <w:lang w:val="it-IT"/>
              </w:rPr>
              <w:t xml:space="preserve"> (E)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5.2 Comisioane, taxe, costul creditului</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it-IT"/>
              </w:rPr>
            </w:pPr>
            <w:r w:rsidRPr="00B84D67">
              <w:rPr>
                <w:rFonts w:ascii="Trebuchet MS" w:hAnsi="Trebuchet MS" w:cs="Arial"/>
                <w:lang w:val="it-IT"/>
              </w:rPr>
              <w:t>5.3 Cheltuieli diverse şi neprevăzute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rPr>
                <w:rFonts w:ascii="Trebuchet MS" w:hAnsi="Trebuchet MS" w:cs="Arial"/>
                <w:b/>
                <w:bCs/>
                <w:lang w:val="it-IT"/>
              </w:rPr>
            </w:pPr>
            <w:r w:rsidRPr="00B84D67">
              <w:rPr>
                <w:rFonts w:ascii="Trebuchet MS" w:hAnsi="Trebuchet MS" w:cs="Arial"/>
                <w:b/>
                <w:bCs/>
                <w:lang w:val="it-IT"/>
              </w:rPr>
              <w:t xml:space="preserve"> Capitolul 6 Cheltuieli pentru darea în exploatare - total, din care: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lang w:val="it-IT"/>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lang w:val="it-IT"/>
              </w:rPr>
            </w:pPr>
          </w:p>
        </w:tc>
      </w:tr>
      <w:tr w:rsidR="00494D2B" w:rsidRPr="00B84D67" w:rsidTr="00494D2B">
        <w:trPr>
          <w:trHeight w:val="255"/>
        </w:trPr>
        <w:tc>
          <w:tcPr>
            <w:tcW w:w="1726" w:type="pct"/>
            <w:tcBorders>
              <w:top w:val="nil"/>
              <w:left w:val="single" w:sz="8" w:space="0" w:color="008080"/>
              <w:bottom w:val="single" w:sz="4" w:space="0" w:color="008080"/>
              <w:right w:val="nil"/>
            </w:tcBorders>
            <w:vAlign w:val="center"/>
          </w:tcPr>
          <w:p w:rsidR="00494D2B" w:rsidRPr="00B84D67" w:rsidRDefault="00494D2B" w:rsidP="00494D2B">
            <w:pPr>
              <w:spacing w:after="0" w:line="240" w:lineRule="auto"/>
              <w:rPr>
                <w:rFonts w:ascii="Trebuchet MS" w:hAnsi="Trebuchet MS" w:cs="Arial"/>
                <w:lang w:val="pt-BR"/>
              </w:rPr>
            </w:pPr>
            <w:r w:rsidRPr="00B84D67">
              <w:rPr>
                <w:rFonts w:ascii="Trebuchet MS" w:hAnsi="Trebuchet MS" w:cs="Arial"/>
                <w:lang w:val="pt-BR"/>
              </w:rPr>
              <w:t xml:space="preserve">6.1 Pregătirea personalului de exploatare </w:t>
            </w:r>
            <w:r w:rsidRPr="00B84D67">
              <w:rPr>
                <w:rFonts w:ascii="Trebuchet MS" w:hAnsi="Trebuchet MS" w:cs="Arial"/>
                <w:b/>
                <w:bCs/>
                <w:lang w:val="pt-BR"/>
              </w:rPr>
              <w:t>(N)</w:t>
            </w:r>
          </w:p>
        </w:tc>
        <w:tc>
          <w:tcPr>
            <w:tcW w:w="600" w:type="pct"/>
            <w:tcBorders>
              <w:top w:val="nil"/>
              <w:left w:val="single" w:sz="8" w:space="0" w:color="008080"/>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color w:val="FFFFFF"/>
                <w:lang w:val="pt-BR"/>
              </w:rPr>
            </w:pPr>
          </w:p>
        </w:tc>
        <w:tc>
          <w:tcPr>
            <w:tcW w:w="388" w:type="pct"/>
            <w:tcBorders>
              <w:top w:val="nil"/>
              <w:left w:val="nil"/>
              <w:bottom w:val="single" w:sz="4" w:space="0" w:color="008080"/>
              <w:right w:val="single" w:sz="8" w:space="0" w:color="008080"/>
            </w:tcBorders>
            <w:noWrap/>
            <w:vAlign w:val="center"/>
          </w:tcPr>
          <w:p w:rsidR="00494D2B" w:rsidRPr="00B84D67" w:rsidRDefault="00494D2B" w:rsidP="00494D2B">
            <w:pPr>
              <w:spacing w:after="0" w:line="240" w:lineRule="auto"/>
              <w:jc w:val="right"/>
              <w:rPr>
                <w:rFonts w:ascii="Trebuchet MS" w:hAnsi="Trebuchet MS" w:cs="Arial"/>
                <w:lang w:val="pt-BR"/>
              </w:rPr>
            </w:pPr>
          </w:p>
        </w:tc>
        <w:tc>
          <w:tcPr>
            <w:tcW w:w="700"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lang w:val="pt-BR"/>
              </w:rPr>
            </w:pPr>
          </w:p>
        </w:tc>
        <w:tc>
          <w:tcPr>
            <w:tcW w:w="413" w:type="pct"/>
            <w:tcBorders>
              <w:top w:val="nil"/>
              <w:left w:val="nil"/>
              <w:bottom w:val="single" w:sz="4" w:space="0" w:color="008080"/>
              <w:right w:val="single" w:sz="8" w:space="0" w:color="008080"/>
            </w:tcBorders>
            <w:noWrap/>
            <w:vAlign w:val="center"/>
          </w:tcPr>
          <w:p w:rsidR="00494D2B" w:rsidRPr="00B84D67" w:rsidRDefault="00494D2B" w:rsidP="00494D2B">
            <w:pPr>
              <w:spacing w:after="0" w:line="240" w:lineRule="auto"/>
              <w:jc w:val="right"/>
              <w:rPr>
                <w:rFonts w:ascii="Trebuchet MS" w:hAnsi="Trebuchet MS" w:cs="Arial"/>
                <w:lang w:val="pt-BR"/>
              </w:rPr>
            </w:pPr>
          </w:p>
        </w:tc>
        <w:tc>
          <w:tcPr>
            <w:tcW w:w="637" w:type="pct"/>
            <w:tcBorders>
              <w:top w:val="nil"/>
              <w:left w:val="nil"/>
              <w:bottom w:val="single" w:sz="4" w:space="0" w:color="008080"/>
              <w:right w:val="single" w:sz="4" w:space="0" w:color="008080"/>
            </w:tcBorders>
            <w:shd w:val="clear" w:color="auto" w:fill="599B78"/>
            <w:noWrap/>
            <w:vAlign w:val="bottom"/>
          </w:tcPr>
          <w:p w:rsidR="00494D2B" w:rsidRPr="00B84D67" w:rsidRDefault="00494D2B" w:rsidP="00494D2B">
            <w:pPr>
              <w:spacing w:after="0" w:line="240" w:lineRule="auto"/>
              <w:rPr>
                <w:rFonts w:ascii="Trebuchet MS" w:hAnsi="Trebuchet MS" w:cs="Arial"/>
                <w:lang w:val="pt-B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pt-B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lang w:val="fr-FR"/>
              </w:rPr>
            </w:pPr>
            <w:r w:rsidRPr="00B84D67">
              <w:rPr>
                <w:rFonts w:ascii="Trebuchet MS" w:hAnsi="Trebuchet MS" w:cs="Arial"/>
                <w:lang w:val="fr-FR"/>
              </w:rPr>
              <w:t>6.2 Probe tehnologice și teste</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lang w:val="fr-FR"/>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fr-FR"/>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lang w:val="fr-FR"/>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TOTAL    </w:t>
            </w:r>
          </w:p>
        </w:tc>
        <w:tc>
          <w:tcPr>
            <w:tcW w:w="600" w:type="pct"/>
            <w:tcBorders>
              <w:top w:val="nil"/>
              <w:left w:val="single" w:sz="8" w:space="0" w:color="008080"/>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center"/>
          </w:tcPr>
          <w:p w:rsidR="00494D2B" w:rsidRPr="00B84D67" w:rsidRDefault="00494D2B" w:rsidP="00494D2B">
            <w:pPr>
              <w:spacing w:after="0" w:line="240" w:lineRule="auto"/>
              <w:jc w:val="right"/>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vAlign w:val="center"/>
          </w:tcPr>
          <w:p w:rsidR="00494D2B" w:rsidRPr="00B84D67" w:rsidRDefault="00494D2B" w:rsidP="00494D2B">
            <w:pPr>
              <w:spacing w:after="0" w:line="240" w:lineRule="auto"/>
              <w:rPr>
                <w:rFonts w:ascii="Trebuchet MS" w:hAnsi="Trebuchet MS" w:cs="Arial"/>
              </w:rPr>
            </w:pPr>
            <w:r w:rsidRPr="00B84D67">
              <w:rPr>
                <w:rFonts w:ascii="Trebuchet MS" w:hAnsi="Trebuchet MS" w:cs="Arial"/>
              </w:rPr>
              <w:lastRenderedPageBreak/>
              <w:t>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 ACTUALIZARE Cheltuieli Eligibile (max 5%)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TOTAL GENERAL fără TVA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 Valoare TVA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jc w:val="right"/>
              <w:rPr>
                <w:rFonts w:ascii="Trebuchet MS" w:hAnsi="Trebuchet MS" w:cs="Arial"/>
                <w:b/>
                <w:bCs/>
              </w:rPr>
            </w:pPr>
          </w:p>
        </w:tc>
      </w:tr>
      <w:tr w:rsidR="00494D2B" w:rsidRPr="00B84D67" w:rsidTr="00494D2B">
        <w:trPr>
          <w:trHeight w:val="255"/>
        </w:trPr>
        <w:tc>
          <w:tcPr>
            <w:tcW w:w="1726" w:type="pct"/>
            <w:tcBorders>
              <w:top w:val="nil"/>
              <w:left w:val="single" w:sz="8" w:space="0" w:color="008080"/>
              <w:bottom w:val="single" w:sz="4"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w:t>
            </w:r>
          </w:p>
        </w:tc>
        <w:tc>
          <w:tcPr>
            <w:tcW w:w="600" w:type="pct"/>
            <w:tcBorders>
              <w:top w:val="nil"/>
              <w:left w:val="single" w:sz="8" w:space="0" w:color="008080"/>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388"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700"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413"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637" w:type="pct"/>
            <w:tcBorders>
              <w:top w:val="nil"/>
              <w:left w:val="nil"/>
              <w:bottom w:val="single" w:sz="4" w:space="0" w:color="008080"/>
              <w:right w:val="single" w:sz="4"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c>
          <w:tcPr>
            <w:tcW w:w="536" w:type="pct"/>
            <w:tcBorders>
              <w:top w:val="nil"/>
              <w:left w:val="nil"/>
              <w:bottom w:val="single" w:sz="4" w:space="0" w:color="008080"/>
              <w:right w:val="single" w:sz="8" w:space="0" w:color="008080"/>
            </w:tcBorders>
            <w:shd w:val="clear" w:color="auto" w:fill="auto"/>
            <w:noWrap/>
            <w:vAlign w:val="bottom"/>
          </w:tcPr>
          <w:p w:rsidR="00494D2B" w:rsidRPr="00B84D67" w:rsidRDefault="00494D2B" w:rsidP="00494D2B">
            <w:pPr>
              <w:spacing w:after="0" w:line="240" w:lineRule="auto"/>
              <w:rPr>
                <w:rFonts w:ascii="Trebuchet MS" w:hAnsi="Trebuchet MS" w:cs="Arial"/>
                <w:b/>
                <w:bCs/>
              </w:rPr>
            </w:pPr>
          </w:p>
        </w:tc>
      </w:tr>
      <w:tr w:rsidR="00494D2B" w:rsidRPr="00B84D67" w:rsidTr="00494D2B">
        <w:trPr>
          <w:trHeight w:val="270"/>
        </w:trPr>
        <w:tc>
          <w:tcPr>
            <w:tcW w:w="1726" w:type="pct"/>
            <w:tcBorders>
              <w:top w:val="nil"/>
              <w:left w:val="single" w:sz="8" w:space="0" w:color="008080"/>
              <w:bottom w:val="single" w:sz="8" w:space="0" w:color="008080"/>
              <w:right w:val="nil"/>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r w:rsidRPr="00B84D67">
              <w:rPr>
                <w:rFonts w:ascii="Trebuchet MS" w:hAnsi="Trebuchet MS" w:cs="Arial"/>
                <w:b/>
                <w:bCs/>
              </w:rPr>
              <w:t xml:space="preserve"> TOTAL GENERAL inclusiv TVA </w:t>
            </w:r>
          </w:p>
        </w:tc>
        <w:tc>
          <w:tcPr>
            <w:tcW w:w="98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c>
          <w:tcPr>
            <w:tcW w:w="1113" w:type="pct"/>
            <w:gridSpan w:val="2"/>
            <w:tcBorders>
              <w:top w:val="single" w:sz="4" w:space="0" w:color="008080"/>
              <w:left w:val="nil"/>
              <w:bottom w:val="single" w:sz="8" w:space="0" w:color="008080"/>
              <w:right w:val="single" w:sz="8" w:space="0" w:color="008080"/>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c>
          <w:tcPr>
            <w:tcW w:w="1173" w:type="pct"/>
            <w:gridSpan w:val="2"/>
            <w:tcBorders>
              <w:top w:val="single" w:sz="4" w:space="0" w:color="008080"/>
              <w:left w:val="nil"/>
              <w:bottom w:val="single" w:sz="8" w:space="0" w:color="008080"/>
              <w:right w:val="single" w:sz="8" w:space="0" w:color="008080"/>
            </w:tcBorders>
            <w:shd w:val="clear" w:color="auto" w:fill="auto"/>
            <w:noWrap/>
            <w:vAlign w:val="bottom"/>
          </w:tcPr>
          <w:p w:rsidR="00494D2B" w:rsidRPr="00B84D67" w:rsidRDefault="00494D2B" w:rsidP="00494D2B">
            <w:pPr>
              <w:spacing w:after="0" w:line="240" w:lineRule="auto"/>
              <w:jc w:val="center"/>
              <w:rPr>
                <w:rFonts w:ascii="Trebuchet MS" w:hAnsi="Trebuchet MS" w:cs="Arial"/>
                <w:b/>
                <w:bCs/>
              </w:rPr>
            </w:pPr>
          </w:p>
        </w:tc>
      </w:tr>
    </w:tbl>
    <w:p w:rsidR="00494D2B" w:rsidRPr="00B84D67" w:rsidRDefault="00494D2B" w:rsidP="00494D2B">
      <w:pPr>
        <w:spacing w:after="0" w:line="240" w:lineRule="auto"/>
        <w:rPr>
          <w:rFonts w:ascii="Trebuchet MS" w:hAnsi="Trebuchet MS" w:cs="Arial"/>
          <w:b/>
          <w:i/>
          <w:iCs/>
        </w:rPr>
      </w:pPr>
    </w:p>
    <w:p w:rsidR="00494D2B" w:rsidRPr="00B84D67" w:rsidRDefault="00494D2B" w:rsidP="00494D2B">
      <w:pPr>
        <w:spacing w:after="0" w:line="240" w:lineRule="auto"/>
        <w:rPr>
          <w:rFonts w:ascii="Trebuchet MS" w:hAnsi="Trebuchet MS" w:cs="Arial"/>
          <w:b/>
          <w:i/>
          <w:iCs/>
          <w:caps/>
          <w:u w:val="single"/>
        </w:rPr>
      </w:pPr>
      <w:bookmarkStart w:id="7" w:name="_Hlk503893506"/>
      <w:r w:rsidRPr="00B84D67">
        <w:rPr>
          <w:rFonts w:ascii="Trebuchet MS" w:hAnsi="Trebuchet MS" w:cs="Arial"/>
          <w:b/>
          <w:i/>
          <w:iCs/>
        </w:rPr>
        <w:t>Toate costurile vor fi exprimate în Euro, şi se vor baza pe devizul general din Studiul de fezabilitate (întocmit în Euro)</w:t>
      </w:r>
    </w:p>
    <w:p w:rsidR="00494D2B" w:rsidRPr="00B84D67" w:rsidRDefault="00494D2B" w:rsidP="00494D2B">
      <w:pPr>
        <w:spacing w:after="0" w:line="240" w:lineRule="auto"/>
        <w:rPr>
          <w:rFonts w:ascii="Trebuchet MS" w:eastAsia="Arial Unicode MS" w:hAnsi="Trebuchet MS" w:cs="Arial"/>
        </w:rPr>
      </w:pPr>
      <w:r w:rsidRPr="00B84D67">
        <w:rPr>
          <w:rFonts w:ascii="Trebuchet MS" w:hAnsi="Trebuchet MS" w:cs="Arial"/>
        </w:rPr>
        <w:t xml:space="preserve">1 Euro = ………..LEI </w:t>
      </w:r>
      <w:r w:rsidRPr="00B84D67">
        <w:rPr>
          <w:rFonts w:ascii="Trebuchet MS" w:eastAsia="Arial Unicode MS" w:hAnsi="Trebuchet MS" w:cs="Arial"/>
        </w:rPr>
        <w:t>(</w:t>
      </w:r>
      <w:r w:rsidRPr="00B84D67">
        <w:rPr>
          <w:rFonts w:ascii="Trebuchet MS" w:hAnsi="Trebuchet MS" w:cs="Arial"/>
        </w:rPr>
        <w:t>Rata de conversie între Euro şi moneda naţională pentru România este cea publicată de Banca Central Europeană pe Internet la adresa : &lt;http://www.ecb.int/index.html&gt;</w:t>
      </w:r>
      <w:r w:rsidRPr="00B84D67">
        <w:rPr>
          <w:rFonts w:ascii="Trebuchet MS" w:eastAsia="Arial Unicode MS" w:hAnsi="Trebuchet MS" w:cs="Arial"/>
        </w:rPr>
        <w:t xml:space="preserve">la data întocmirii Studiului de fezabilitate) </w:t>
      </w:r>
    </w:p>
    <w:bookmarkEnd w:id="7"/>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F9211E" w:rsidRPr="00B84D67" w:rsidRDefault="00494D2B" w:rsidP="00F9211E">
      <w:pPr>
        <w:spacing w:after="0" w:line="240" w:lineRule="auto"/>
        <w:jc w:val="both"/>
        <w:rPr>
          <w:rFonts w:ascii="Trebuchet MS" w:eastAsia="Times New Roman" w:hAnsi="Trebuchet MS" w:cs="Calibri"/>
          <w:b/>
          <w:bCs/>
          <w:color w:val="0070C0"/>
          <w:lang w:val="en-GB" w:eastAsia="en-GB"/>
        </w:rPr>
      </w:pPr>
      <w:r w:rsidRPr="00B84D67">
        <w:rPr>
          <w:rFonts w:ascii="Trebuchet MS" w:hAnsi="Trebuchet MS" w:cs="Calibri"/>
          <w:b/>
          <w:bCs/>
          <w:i/>
          <w:iCs/>
          <w:color w:val="0070C0"/>
          <w:lang w:eastAsia="fr-FR"/>
        </w:rPr>
        <w:t xml:space="preserve">3. </w:t>
      </w:r>
      <w:r w:rsidR="00F9211E" w:rsidRPr="00B84D67">
        <w:rPr>
          <w:rFonts w:ascii="Trebuchet MS" w:eastAsia="Times New Roman" w:hAnsi="Trebuchet MS" w:cs="Calibri"/>
          <w:b/>
          <w:bCs/>
          <w:color w:val="0070C0"/>
          <w:lang w:val="en-GB" w:eastAsia="en-GB"/>
        </w:rPr>
        <w:t xml:space="preserve">Buget Indicativ HG 907 (Euro) pentru INVESTIŢII în activitatea de producţie AGRICOLĂ </w:t>
      </w:r>
    </w:p>
    <w:p w:rsidR="00494D2B" w:rsidRPr="00B84D67" w:rsidRDefault="00494D2B" w:rsidP="000A215D">
      <w:pPr>
        <w:overflowPunct w:val="0"/>
        <w:autoSpaceDE w:val="0"/>
        <w:autoSpaceDN w:val="0"/>
        <w:adjustRightInd w:val="0"/>
        <w:spacing w:after="0"/>
        <w:jc w:val="both"/>
        <w:textAlignment w:val="baseline"/>
        <w:rPr>
          <w:rFonts w:ascii="Trebuchet MS" w:hAnsi="Trebuchet MS" w:cs="Calibri"/>
          <w:bCs/>
          <w:i/>
          <w:iCs/>
          <w:lang w:eastAsia="fr-FR"/>
        </w:rPr>
      </w:pPr>
    </w:p>
    <w:p w:rsidR="00F9211E" w:rsidRPr="00B84D67" w:rsidRDefault="00F9211E" w:rsidP="00F9211E">
      <w:pPr>
        <w:spacing w:after="0" w:line="240" w:lineRule="auto"/>
        <w:jc w:val="right"/>
        <w:rPr>
          <w:rFonts w:ascii="Trebuchet MS" w:hAnsi="Trebuchet MS" w:cs="Arial"/>
          <w:lang w:val="pt-BR"/>
        </w:rPr>
      </w:pPr>
      <w:r w:rsidRPr="00B84D67">
        <w:rPr>
          <w:rFonts w:ascii="Trebuchet MS" w:hAnsi="Trebuchet MS" w:cs="Arial"/>
          <w:lang w:val="pt-BR"/>
        </w:rPr>
        <w:t>S-a utilizat cursul de transformare              1Euro…………………..LEI din data de:____/_____/__________</w:t>
      </w:r>
    </w:p>
    <w:p w:rsidR="00F9211E" w:rsidRPr="00B84D67" w:rsidRDefault="00F9211E" w:rsidP="00F9211E">
      <w:pPr>
        <w:spacing w:after="0" w:line="240" w:lineRule="auto"/>
        <w:jc w:val="right"/>
        <w:rPr>
          <w:rFonts w:ascii="Trebuchet MS" w:hAnsi="Trebuchet MS" w:cs="Arial"/>
        </w:rPr>
      </w:pPr>
      <w:r w:rsidRPr="00B84D67">
        <w:rPr>
          <w:rFonts w:ascii="Trebuchet MS" w:hAnsi="Trebuchet MS" w:cs="Arial"/>
        </w:rPr>
        <w:t>Euro</w:t>
      </w:r>
    </w:p>
    <w:p w:rsidR="00F9211E" w:rsidRPr="00B84D67" w:rsidRDefault="00F9211E" w:rsidP="000A215D">
      <w:pPr>
        <w:overflowPunct w:val="0"/>
        <w:autoSpaceDE w:val="0"/>
        <w:autoSpaceDN w:val="0"/>
        <w:adjustRightInd w:val="0"/>
        <w:spacing w:after="0"/>
        <w:jc w:val="both"/>
        <w:textAlignment w:val="baseline"/>
        <w:rPr>
          <w:rFonts w:ascii="Trebuchet MS" w:hAnsi="Trebuchet MS" w:cs="Calibri"/>
          <w:bCs/>
          <w:i/>
          <w:iCs/>
          <w:lang w:eastAsia="fr-FR"/>
        </w:rPr>
      </w:pPr>
    </w:p>
    <w:tbl>
      <w:tblPr>
        <w:tblW w:w="14426" w:type="dxa"/>
        <w:tblLook w:val="04A0" w:firstRow="1" w:lastRow="0" w:firstColumn="1" w:lastColumn="0" w:noHBand="0" w:noVBand="1"/>
      </w:tblPr>
      <w:tblGrid>
        <w:gridCol w:w="5678"/>
        <w:gridCol w:w="1547"/>
        <w:gridCol w:w="1701"/>
        <w:gridCol w:w="1701"/>
        <w:gridCol w:w="1661"/>
        <w:gridCol w:w="1069"/>
        <w:gridCol w:w="1069"/>
      </w:tblGrid>
      <w:tr w:rsidR="00F9211E" w:rsidRPr="00B84D67" w:rsidTr="00F9211E">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Buget Indicativ al Proiectului (Valori fără TVA )</w:t>
            </w:r>
          </w:p>
        </w:tc>
        <w:tc>
          <w:tcPr>
            <w:tcW w:w="3248" w:type="dxa"/>
            <w:gridSpan w:val="2"/>
            <w:vMerge w:val="restart"/>
            <w:tcBorders>
              <w:top w:val="single" w:sz="4" w:space="0" w:color="auto"/>
              <w:left w:val="nil"/>
              <w:right w:val="single" w:sz="4" w:space="0" w:color="auto"/>
            </w:tcBorders>
            <w:shd w:val="clear" w:color="auto" w:fill="FFFFFF" w:themeFill="background1"/>
            <w:noWrap/>
            <w:vAlign w:val="bottom"/>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 xml:space="preserve">Cheltuieli </w:t>
            </w:r>
          </w:p>
          <w:p w:rsidR="00F9211E" w:rsidRPr="00B84D67" w:rsidRDefault="00F9211E" w:rsidP="00F9211E">
            <w:pPr>
              <w:spacing w:after="0" w:line="240" w:lineRule="auto"/>
              <w:jc w:val="center"/>
              <w:rPr>
                <w:rFonts w:ascii="Trebuchet MS" w:eastAsia="Times New Roman" w:hAnsi="Trebuchet MS" w:cs="Calibri"/>
                <w:lang w:eastAsia="en-GB"/>
              </w:rPr>
            </w:pPr>
            <w:r w:rsidRPr="00B84D67">
              <w:rPr>
                <w:rFonts w:ascii="Trebuchet MS" w:eastAsia="Times New Roman" w:hAnsi="Trebuchet MS" w:cs="Calibri"/>
                <w:b/>
                <w:bCs/>
                <w:lang w:eastAsia="en-GB"/>
              </w:rPr>
              <w:t>CONFORM CERERII DE FINANȚARE</w:t>
            </w:r>
          </w:p>
        </w:tc>
        <w:tc>
          <w:tcPr>
            <w:tcW w:w="5500" w:type="dxa"/>
            <w:gridSpan w:val="4"/>
            <w:tcBorders>
              <w:top w:val="single" w:sz="4" w:space="0" w:color="auto"/>
              <w:left w:val="nil"/>
              <w:bottom w:val="single" w:sz="4" w:space="0" w:color="auto"/>
              <w:right w:val="single" w:sz="4" w:space="0" w:color="auto"/>
            </w:tcBorders>
            <w:shd w:val="clear" w:color="auto" w:fill="FFFFFF" w:themeFill="background1"/>
            <w:noWrap/>
            <w:vAlign w:val="bottom"/>
          </w:tcPr>
          <w:p w:rsidR="00F9211E" w:rsidRPr="00B84D67" w:rsidRDefault="00F9211E" w:rsidP="00F9211E">
            <w:pPr>
              <w:spacing w:after="0" w:line="240" w:lineRule="auto"/>
              <w:jc w:val="center"/>
              <w:rPr>
                <w:rFonts w:ascii="Trebuchet MS" w:eastAsia="Times New Roman" w:hAnsi="Trebuchet MS" w:cs="Calibri"/>
                <w:lang w:eastAsia="en-GB"/>
              </w:rPr>
            </w:pPr>
            <w:r w:rsidRPr="00B84D67">
              <w:rPr>
                <w:rFonts w:ascii="Trebuchet MS" w:eastAsia="Times New Roman" w:hAnsi="Trebuchet MS" w:cs="Calibri"/>
                <w:lang w:eastAsia="en-GB"/>
              </w:rPr>
              <w:t>VERIFICARE</w:t>
            </w:r>
          </w:p>
        </w:tc>
      </w:tr>
      <w:tr w:rsidR="00F9211E" w:rsidRPr="00B84D67" w:rsidTr="00F9211E">
        <w:trPr>
          <w:trHeight w:val="46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Denumirea capitolelor de cheltuieli</w:t>
            </w:r>
          </w:p>
        </w:tc>
        <w:tc>
          <w:tcPr>
            <w:tcW w:w="3248" w:type="dxa"/>
            <w:gridSpan w:val="2"/>
            <w:vMerge/>
            <w:tcBorders>
              <w:left w:val="nil"/>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p>
        </w:tc>
        <w:tc>
          <w:tcPr>
            <w:tcW w:w="3362"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hAnsi="Trebuchet MS" w:cs="Arial"/>
                <w:b/>
                <w:bCs/>
              </w:rPr>
              <w:t>Cheltuieli conform SF</w:t>
            </w:r>
          </w:p>
        </w:tc>
        <w:tc>
          <w:tcPr>
            <w:tcW w:w="2138" w:type="dxa"/>
            <w:gridSpan w:val="2"/>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Diferenţe faţă de Cererea de finanţare</w:t>
            </w:r>
          </w:p>
        </w:tc>
      </w:tr>
      <w:tr w:rsidR="00F9211E" w:rsidRPr="00B84D67" w:rsidTr="00F9211E">
        <w:trPr>
          <w:trHeight w:val="46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p>
        </w:tc>
        <w:tc>
          <w:tcPr>
            <w:tcW w:w="1547"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color w:val="008080"/>
                <w:lang w:eastAsia="en-GB"/>
              </w:rPr>
            </w:pPr>
            <w:r w:rsidRPr="00B84D67">
              <w:rPr>
                <w:rFonts w:ascii="Trebuchet MS" w:eastAsia="Times New Roman" w:hAnsi="Trebuchet MS" w:cs="Calibri"/>
                <w:b/>
                <w:bCs/>
                <w:color w:val="008080"/>
                <w:lang w:eastAsia="en-GB"/>
              </w:rPr>
              <w:t>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E</w:t>
            </w:r>
          </w:p>
        </w:tc>
        <w:tc>
          <w:tcPr>
            <w:tcW w:w="1661"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c>
          <w:tcPr>
            <w:tcW w:w="1069"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E</w:t>
            </w:r>
          </w:p>
        </w:tc>
        <w:tc>
          <w:tcPr>
            <w:tcW w:w="1069"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r>
      <w:tr w:rsidR="00F9211E" w:rsidRPr="00B84D67" w:rsidTr="00F9211E">
        <w:trPr>
          <w:trHeight w:val="21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1</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color w:val="008080"/>
                <w:lang w:eastAsia="en-GB"/>
              </w:rPr>
            </w:pPr>
            <w:r w:rsidRPr="00B84D67">
              <w:rPr>
                <w:rFonts w:ascii="Trebuchet MS" w:eastAsia="Times New Roman" w:hAnsi="Trebuchet MS" w:cs="Calibri"/>
                <w:b/>
                <w:bCs/>
                <w:color w:val="008080"/>
                <w:lang w:eastAsia="en-GB"/>
              </w:rPr>
              <w:t>2</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2</w:t>
            </w: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2</w:t>
            </w: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r>
      <w:tr w:rsidR="00F9211E" w:rsidRPr="00B84D67" w:rsidTr="00F9211E">
        <w:trPr>
          <w:trHeight w:val="752"/>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jc w:val="both"/>
              <w:rPr>
                <w:rFonts w:ascii="Trebuchet MS" w:eastAsia="Times New Roman" w:hAnsi="Trebuchet MS" w:cs="Calibri"/>
                <w:b/>
                <w:bCs/>
                <w:lang w:eastAsia="en-GB"/>
              </w:rPr>
            </w:pPr>
            <w:r w:rsidRPr="00B84D67">
              <w:rPr>
                <w:rFonts w:ascii="Trebuchet MS" w:eastAsia="Times New Roman" w:hAnsi="Trebuchet MS" w:cs="Calibri"/>
                <w:b/>
                <w:bCs/>
                <w:lang w:eastAsia="en-GB"/>
              </w:rPr>
              <w:t>Capitolul 1 Cheltuieli pentru obtinerea şi amenajarea terenului - total, din care:</w:t>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p>
        </w:tc>
        <w:tc>
          <w:tcPr>
            <w:tcW w:w="1547" w:type="dxa"/>
            <w:tcBorders>
              <w:top w:val="single" w:sz="4" w:space="0" w:color="auto"/>
              <w:left w:val="nil"/>
              <w:bottom w:val="single" w:sz="4" w:space="0" w:color="auto"/>
              <w:right w:val="single" w:sz="4" w:space="0" w:color="000000"/>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1.1 Obţinerea terenului</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1.2 Amenajarea terenului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1.3 Amenajari pentru protecţia mediului şi aducerea la starea iniţială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1.4 Cheltuieli pentru relocarea/protecţia utilităţilor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45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2 Cheltuieli pentru asigurarea utilităţilor necesare obiectivului de investiţii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lastRenderedPageBreak/>
              <w:t>Capitolul 3 Cheltuieli pentru proiectare şi asistenţă tehnică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3.1 Studii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3.1.1 Studii de teren</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3.1.2 Raport privind impactul asupra mediului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3.1.3 Alte studii specifice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5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3.2 Documentaţii-suport şi cheltuieli pentru obţinerea de avize, acorduri şi autorizaţii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3.3 Expertizare tehnică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3.4 Certificarea performanţei energetice şi auditul energetic al clădirilor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3.5 Proiectare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3.5.1 Temă de proiectare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3.5.2 Studiu de prefezabilitate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36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3.5.3. Studiu de fezabilitate/documentaţie de avizare a lucrărilor de intervenţii</w:t>
            </w:r>
            <w:r w:rsidRPr="00B84D67">
              <w:rPr>
                <w:rFonts w:ascii="Trebuchet MS" w:eastAsia="Times New Roman" w:hAnsi="Trebuchet MS" w:cs="Calibri"/>
                <w:lang w:eastAsia="en-GB"/>
              </w:rPr>
              <w:br/>
              <w:t xml:space="preserve">                şi deviz general</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36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3.5.4. Documentaţiile tehnice necesare în vederea obţinerii avizelor/</w:t>
            </w:r>
            <w:r w:rsidRPr="00B84D67">
              <w:rPr>
                <w:rFonts w:ascii="Trebuchet MS" w:eastAsia="Times New Roman" w:hAnsi="Trebuchet MS" w:cs="Calibri"/>
                <w:lang w:eastAsia="en-GB"/>
              </w:rPr>
              <w:br/>
              <w:t xml:space="preserve">                acordurilor/autorizaţiilor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5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3.5.5. Verificarea tehnică de calitate a proiectului tehnic şi a detaliilor de execuţie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3.5.6. Proiect tehnic şi detalii de execuţie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3.6 Organizarea procedurilor de achiziţie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3.7 Consultanţă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3.7.1 Managementul de proiect pentru obiectivul de investiţii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3.7.2 Auditul financiar</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3.8 Asistenţă Tehnică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 Asistenţă Tehnică din partea proiectantului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3.8.1.1 pe perioada de execuţie a lucrărilor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37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3.8.1.2 pentru participarea proiectantului la fazele incluse în programul de control al</w:t>
            </w:r>
            <w:r w:rsidRPr="00B84D67">
              <w:rPr>
                <w:rFonts w:ascii="Trebuchet MS" w:eastAsia="Times New Roman" w:hAnsi="Trebuchet MS" w:cs="Calibri"/>
                <w:lang w:eastAsia="en-GB"/>
              </w:rPr>
              <w:br/>
              <w:t xml:space="preserve">                       lucrărilor de execuţie, avizat de către Inspectoratul de Stat în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lastRenderedPageBreak/>
              <w:t xml:space="preserve">      3.8.2 Dirigenţie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4 Cheltuieli pentru investiţia de bază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A - Constructii şi lucrări de intervenţii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4.1 Construcţii şi instalaţii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4.2 Montaj utilaje, echipamente tehnologice şi funcţionale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4.3 Utilaje, echipamente tehnologice şi funcţionale care necesită montaj</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2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4.4 Utilaje, echipamente tehnologice şi funcţionale care nu necesită montaj şi echipamente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4.5 Dotări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4.6 Active necorporale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B - Cheltuieli pentru investitii în culturi/plantaţii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1 - Lucrări de pregătire a terenului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2 - Infiinţarea plantaţiei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3 - Intreţinere plantaţie în anul 1</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4 - Intreţinere plantaţie în anul 2</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5 - Instalat sistem susţinere şi împrejmuire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5 Alte cheltuieli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5.1 Organizare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5.1.1 lucrări de construcţii şi instalaţii aferente organizării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5.1.2 cheltuieli conexe orgănizării şantierului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5.2 Comisioane, taxe, costul creditului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5.2.1 Comisioanele şi dobânzile aferente creditului băncii finanţatoare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1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5.2.2 Cota aferentă ISC pentru controlul calităţii lucrărilor de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42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jc w:val="both"/>
              <w:rPr>
                <w:rFonts w:ascii="Trebuchet MS" w:eastAsia="Times New Roman" w:hAnsi="Trebuchet MS" w:cs="Calibri"/>
                <w:lang w:eastAsia="en-GB"/>
              </w:rPr>
            </w:pPr>
            <w:r w:rsidRPr="00B84D67">
              <w:rPr>
                <w:rFonts w:ascii="Trebuchet MS" w:eastAsia="Times New Roman" w:hAnsi="Trebuchet MS" w:cs="Calibri"/>
                <w:lang w:eastAsia="en-GB"/>
              </w:rPr>
              <w:t xml:space="preserve">      5.2.3 Cota aferentă ISC pentru controlul statului în amenajarea teritoriului, urbanism şi pentru autorizarea lucrărilor de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5.2.4 Cota aferentă Casei Sociale a Constructorilor - CSC</w:t>
            </w:r>
          </w:p>
        </w:tc>
        <w:tc>
          <w:tcPr>
            <w:tcW w:w="1547" w:type="dxa"/>
            <w:tcBorders>
              <w:top w:val="single" w:sz="4" w:space="0" w:color="auto"/>
              <w:left w:val="nil"/>
              <w:bottom w:val="single" w:sz="4" w:space="0" w:color="auto"/>
              <w:right w:val="single" w:sz="4" w:space="0" w:color="auto"/>
            </w:tcBorders>
            <w:shd w:val="clear" w:color="auto" w:fill="00B050"/>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lastRenderedPageBreak/>
              <w:t xml:space="preserve">      5.2.5 Taxe pentru acorduri, avize conforme şi autorizaţia de construire/desfiinţare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5.3 Cheltuieli diverse şi neprevăzute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5.4 Cheltuieli pentru informare şi publicitate</w:t>
            </w:r>
          </w:p>
        </w:tc>
        <w:tc>
          <w:tcPr>
            <w:tcW w:w="1547" w:type="dxa"/>
            <w:tcBorders>
              <w:top w:val="single" w:sz="4" w:space="0" w:color="auto"/>
              <w:left w:val="nil"/>
              <w:bottom w:val="single" w:sz="4" w:space="0" w:color="auto"/>
              <w:right w:val="single" w:sz="4" w:space="0" w:color="auto"/>
            </w:tcBorders>
            <w:shd w:val="clear" w:color="auto" w:fill="00B050"/>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6 Cheltuieli pentru darea în exploatare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6.1 Pregătirea personalului de exploatare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6.2 Probe tehnologice şi teste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TOTAL GENERAL</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ACTUALIZARE Cheltuieli Eligibile (max 5%)</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74"/>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rPr>
                <w:rFonts w:ascii="Trebuchet MS" w:hAnsi="Trebuchet MS"/>
                <w:b/>
              </w:rPr>
            </w:pPr>
            <w:r w:rsidRPr="00B84D67">
              <w:rPr>
                <w:rFonts w:ascii="Trebuchet MS" w:hAnsi="Trebuchet MS"/>
                <w:b/>
              </w:rPr>
              <w:t>TOTAL GENERAL CU ACTUALIZARE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FFFFFF"/>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TVA</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TOTAL GENERAL inclusiv TVA</w:t>
            </w:r>
          </w:p>
        </w:tc>
        <w:tc>
          <w:tcPr>
            <w:tcW w:w="4949" w:type="dxa"/>
            <w:gridSpan w:val="3"/>
            <w:tcBorders>
              <w:top w:val="single" w:sz="4" w:space="0" w:color="auto"/>
              <w:left w:val="nil"/>
              <w:bottom w:val="single" w:sz="4" w:space="0" w:color="auto"/>
              <w:right w:val="single" w:sz="4" w:space="0" w:color="000000"/>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000000"/>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000000"/>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000000"/>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 </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color w:val="008080"/>
                <w:lang w:eastAsia="en-GB"/>
              </w:rPr>
            </w:pPr>
            <w:r w:rsidRPr="00B84D67">
              <w:rPr>
                <w:rFonts w:ascii="Trebuchet MS" w:eastAsia="Times New Roman" w:hAnsi="Trebuchet MS" w:cs="Calibri"/>
                <w:b/>
                <w:bCs/>
                <w:color w:val="008080"/>
                <w:lang w:eastAsia="en-GB"/>
              </w:rPr>
              <w:t>LEI</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color w:val="008080"/>
                <w:lang w:eastAsia="en-GB"/>
              </w:rPr>
            </w:pPr>
            <w:r w:rsidRPr="00B84D67">
              <w:rPr>
                <w:rFonts w:ascii="Trebuchet MS" w:eastAsia="Times New Roman" w:hAnsi="Trebuchet MS" w:cs="Calibri"/>
                <w:b/>
                <w:bCs/>
                <w:color w:val="008080"/>
                <w:lang w:eastAsia="en-GB"/>
              </w:rPr>
              <w:t>EURO</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TOTALĂ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ELIGIBILĂ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NEELIGIBILĂ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bl>
    <w:p w:rsidR="00F9211E" w:rsidRPr="00B84D67" w:rsidRDefault="00F9211E" w:rsidP="000A215D">
      <w:pPr>
        <w:overflowPunct w:val="0"/>
        <w:autoSpaceDE w:val="0"/>
        <w:autoSpaceDN w:val="0"/>
        <w:adjustRightInd w:val="0"/>
        <w:spacing w:after="0"/>
        <w:jc w:val="both"/>
        <w:textAlignment w:val="baseline"/>
        <w:rPr>
          <w:rFonts w:ascii="Trebuchet MS" w:hAnsi="Trebuchet MS" w:cs="Calibri"/>
          <w:bCs/>
          <w:iCs/>
          <w:lang w:eastAsia="fr-FR"/>
        </w:rPr>
      </w:pPr>
    </w:p>
    <w:p w:rsidR="00F9211E" w:rsidRPr="00B84D67" w:rsidRDefault="00F9211E" w:rsidP="00F9211E">
      <w:pPr>
        <w:spacing w:after="0" w:line="240" w:lineRule="auto"/>
        <w:rPr>
          <w:rFonts w:ascii="Trebuchet MS" w:hAnsi="Trebuchet MS" w:cs="Arial"/>
          <w:b/>
          <w:i/>
          <w:iCs/>
          <w:caps/>
          <w:u w:val="single"/>
        </w:rPr>
      </w:pPr>
      <w:r w:rsidRPr="00B84D67">
        <w:rPr>
          <w:rFonts w:ascii="Trebuchet MS" w:hAnsi="Trebuchet MS" w:cs="Arial"/>
          <w:b/>
          <w:i/>
          <w:iCs/>
        </w:rPr>
        <w:t>Toate costurile vor fi exprimate în Euro, şi se vor baza pe devizul general din Studiul de fezabilitate (întocmit în Euro)</w:t>
      </w:r>
    </w:p>
    <w:p w:rsidR="00F9211E" w:rsidRPr="00B84D67" w:rsidRDefault="00F9211E" w:rsidP="00F9211E">
      <w:pPr>
        <w:spacing w:after="0" w:line="240" w:lineRule="auto"/>
        <w:rPr>
          <w:rFonts w:ascii="Trebuchet MS" w:eastAsia="Arial Unicode MS" w:hAnsi="Trebuchet MS" w:cs="Arial"/>
        </w:rPr>
      </w:pPr>
      <w:r w:rsidRPr="00B84D67">
        <w:rPr>
          <w:rFonts w:ascii="Trebuchet MS" w:hAnsi="Trebuchet MS" w:cs="Arial"/>
        </w:rPr>
        <w:t xml:space="preserve">1 Euro = ………..LEI </w:t>
      </w:r>
      <w:r w:rsidRPr="00B84D67">
        <w:rPr>
          <w:rFonts w:ascii="Trebuchet MS" w:eastAsia="Arial Unicode MS" w:hAnsi="Trebuchet MS" w:cs="Arial"/>
        </w:rPr>
        <w:t>(</w:t>
      </w:r>
      <w:r w:rsidRPr="00B84D67">
        <w:rPr>
          <w:rFonts w:ascii="Trebuchet MS" w:hAnsi="Trebuchet MS" w:cs="Arial"/>
        </w:rPr>
        <w:t>Rata de conversie între Euro şi moneda naţională pentru România este cea publicată de Banca Central Europeană pe Internet la adresa : &lt;http://www.ecb.int/index.html&gt;</w:t>
      </w:r>
      <w:r w:rsidRPr="00B84D67">
        <w:rPr>
          <w:rFonts w:ascii="Trebuchet MS" w:eastAsia="Arial Unicode MS" w:hAnsi="Trebuchet MS" w:cs="Arial"/>
        </w:rPr>
        <w:t xml:space="preserve">la data întocmirii Studiului de fezabilitate) </w:t>
      </w:r>
    </w:p>
    <w:p w:rsidR="00F9211E" w:rsidRPr="00B84D67" w:rsidRDefault="00F9211E" w:rsidP="00F9211E">
      <w:pPr>
        <w:spacing w:after="0" w:line="240" w:lineRule="auto"/>
        <w:rPr>
          <w:rFonts w:ascii="Trebuchet MS" w:eastAsia="Times New Roman" w:hAnsi="Trebuchet MS" w:cs="Calibri"/>
          <w:b/>
          <w:bCs/>
          <w:color w:val="0070C0"/>
          <w:lang w:val="en-GB" w:eastAsia="en-GB"/>
        </w:rPr>
      </w:pPr>
    </w:p>
    <w:p w:rsidR="00F9211E" w:rsidRPr="00B84D67" w:rsidRDefault="00F9211E" w:rsidP="00F9211E">
      <w:pPr>
        <w:spacing w:after="0" w:line="240" w:lineRule="auto"/>
        <w:rPr>
          <w:rFonts w:ascii="Trebuchet MS" w:eastAsia="Times New Roman" w:hAnsi="Trebuchet MS" w:cs="Calibri"/>
          <w:b/>
          <w:bCs/>
          <w:color w:val="0070C0"/>
          <w:lang w:val="en-GB" w:eastAsia="en-GB"/>
        </w:rPr>
      </w:pPr>
    </w:p>
    <w:p w:rsidR="00F9211E" w:rsidRPr="00B84D67" w:rsidRDefault="00F9211E" w:rsidP="00F9211E">
      <w:pPr>
        <w:spacing w:after="0" w:line="240" w:lineRule="auto"/>
        <w:rPr>
          <w:rFonts w:ascii="Trebuchet MS" w:eastAsia="Times New Roman" w:hAnsi="Trebuchet MS" w:cs="Calibri"/>
          <w:b/>
          <w:bCs/>
          <w:color w:val="0070C0"/>
          <w:lang w:val="en-GB" w:eastAsia="en-GB"/>
        </w:rPr>
      </w:pPr>
      <w:r w:rsidRPr="00B84D67">
        <w:rPr>
          <w:rFonts w:ascii="Trebuchet MS" w:eastAsia="Times New Roman" w:hAnsi="Trebuchet MS" w:cs="Calibri"/>
          <w:b/>
          <w:bCs/>
          <w:color w:val="0070C0"/>
          <w:lang w:val="en-GB" w:eastAsia="en-GB"/>
        </w:rPr>
        <w:t>3.Buget Indicativ HG 907 (Euro) pentru INVESTIŢII în activitatea de procesare şi/sau comercializare</w:t>
      </w:r>
    </w:p>
    <w:p w:rsidR="00F9211E" w:rsidRPr="00B84D67" w:rsidRDefault="00F9211E" w:rsidP="00F9211E">
      <w:pPr>
        <w:spacing w:after="0" w:line="240" w:lineRule="auto"/>
        <w:rPr>
          <w:rFonts w:ascii="Trebuchet MS" w:eastAsia="Times New Roman" w:hAnsi="Trebuchet MS" w:cs="Calibri"/>
          <w:b/>
          <w:bCs/>
          <w:color w:val="0070C0"/>
          <w:lang w:val="en-GB" w:eastAsia="en-GB"/>
        </w:rPr>
      </w:pPr>
    </w:p>
    <w:p w:rsidR="00F9211E" w:rsidRPr="00B84D67" w:rsidRDefault="00F9211E" w:rsidP="00F9211E">
      <w:pPr>
        <w:spacing w:after="0" w:line="240" w:lineRule="auto"/>
        <w:jc w:val="right"/>
        <w:rPr>
          <w:rFonts w:ascii="Trebuchet MS" w:hAnsi="Trebuchet MS" w:cs="Arial"/>
          <w:lang w:val="pt-BR"/>
        </w:rPr>
      </w:pPr>
      <w:r w:rsidRPr="00B84D67">
        <w:rPr>
          <w:rFonts w:ascii="Trebuchet MS" w:hAnsi="Trebuchet MS" w:cs="Arial"/>
          <w:lang w:val="pt-BR"/>
        </w:rPr>
        <w:t>S-a utilizat cursul de transformare              1Euro…………………..LEI din data de:____/_____/__________</w:t>
      </w:r>
    </w:p>
    <w:p w:rsidR="00F9211E" w:rsidRPr="00B84D67" w:rsidRDefault="00F9211E" w:rsidP="00F9211E">
      <w:pPr>
        <w:spacing w:after="0" w:line="240" w:lineRule="auto"/>
        <w:jc w:val="right"/>
        <w:rPr>
          <w:rFonts w:ascii="Trebuchet MS" w:hAnsi="Trebuchet MS" w:cs="Arial"/>
        </w:rPr>
      </w:pPr>
      <w:r w:rsidRPr="00B84D67">
        <w:rPr>
          <w:rFonts w:ascii="Trebuchet MS" w:hAnsi="Trebuchet MS" w:cs="Arial"/>
        </w:rPr>
        <w:t>Euro</w:t>
      </w:r>
    </w:p>
    <w:tbl>
      <w:tblPr>
        <w:tblW w:w="14426" w:type="dxa"/>
        <w:tblLook w:val="04A0" w:firstRow="1" w:lastRow="0" w:firstColumn="1" w:lastColumn="0" w:noHBand="0" w:noVBand="1"/>
      </w:tblPr>
      <w:tblGrid>
        <w:gridCol w:w="5678"/>
        <w:gridCol w:w="1547"/>
        <w:gridCol w:w="1701"/>
        <w:gridCol w:w="1701"/>
        <w:gridCol w:w="1661"/>
        <w:gridCol w:w="1069"/>
        <w:gridCol w:w="1069"/>
      </w:tblGrid>
      <w:tr w:rsidR="00F9211E" w:rsidRPr="00B84D67" w:rsidTr="00F9211E">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Buget Indicativ al Proiectului (Valori fără TVA )</w:t>
            </w:r>
          </w:p>
        </w:tc>
        <w:tc>
          <w:tcPr>
            <w:tcW w:w="3248" w:type="dxa"/>
            <w:gridSpan w:val="2"/>
            <w:vMerge w:val="restart"/>
            <w:tcBorders>
              <w:top w:val="single" w:sz="4" w:space="0" w:color="auto"/>
              <w:left w:val="nil"/>
              <w:right w:val="single" w:sz="4" w:space="0" w:color="auto"/>
            </w:tcBorders>
            <w:shd w:val="clear" w:color="auto" w:fill="FFFFFF" w:themeFill="background1"/>
            <w:noWrap/>
            <w:vAlign w:val="bottom"/>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 xml:space="preserve">Cheltuieli </w:t>
            </w:r>
          </w:p>
          <w:p w:rsidR="00F9211E" w:rsidRPr="00B84D67" w:rsidRDefault="00F9211E" w:rsidP="00F9211E">
            <w:pPr>
              <w:spacing w:after="0" w:line="240" w:lineRule="auto"/>
              <w:jc w:val="center"/>
              <w:rPr>
                <w:rFonts w:ascii="Trebuchet MS" w:eastAsia="Times New Roman" w:hAnsi="Trebuchet MS" w:cs="Calibri"/>
                <w:lang w:eastAsia="en-GB"/>
              </w:rPr>
            </w:pPr>
            <w:r w:rsidRPr="00B84D67">
              <w:rPr>
                <w:rFonts w:ascii="Trebuchet MS" w:eastAsia="Times New Roman" w:hAnsi="Trebuchet MS" w:cs="Calibri"/>
                <w:b/>
                <w:bCs/>
                <w:lang w:eastAsia="en-GB"/>
              </w:rPr>
              <w:t>CONFORM CERERII DE FINANȚARE</w:t>
            </w:r>
          </w:p>
        </w:tc>
        <w:tc>
          <w:tcPr>
            <w:tcW w:w="5500" w:type="dxa"/>
            <w:gridSpan w:val="4"/>
            <w:tcBorders>
              <w:top w:val="single" w:sz="4" w:space="0" w:color="auto"/>
              <w:left w:val="nil"/>
              <w:bottom w:val="single" w:sz="4" w:space="0" w:color="auto"/>
              <w:right w:val="single" w:sz="4" w:space="0" w:color="auto"/>
            </w:tcBorders>
            <w:shd w:val="clear" w:color="auto" w:fill="FFFFFF" w:themeFill="background1"/>
            <w:noWrap/>
            <w:vAlign w:val="bottom"/>
          </w:tcPr>
          <w:p w:rsidR="00F9211E" w:rsidRPr="00B84D67" w:rsidRDefault="00F9211E" w:rsidP="00F9211E">
            <w:pPr>
              <w:spacing w:after="0" w:line="240" w:lineRule="auto"/>
              <w:jc w:val="center"/>
              <w:rPr>
                <w:rFonts w:ascii="Trebuchet MS" w:eastAsia="Times New Roman" w:hAnsi="Trebuchet MS" w:cs="Calibri"/>
                <w:lang w:eastAsia="en-GB"/>
              </w:rPr>
            </w:pPr>
            <w:r w:rsidRPr="00B84D67">
              <w:rPr>
                <w:rFonts w:ascii="Trebuchet MS" w:eastAsia="Times New Roman" w:hAnsi="Trebuchet MS" w:cs="Calibri"/>
                <w:lang w:eastAsia="en-GB"/>
              </w:rPr>
              <w:t>VERIFICARE</w:t>
            </w:r>
          </w:p>
        </w:tc>
      </w:tr>
      <w:tr w:rsidR="00F9211E" w:rsidRPr="00B84D67" w:rsidTr="00F9211E">
        <w:trPr>
          <w:trHeight w:val="46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Denumirea capitolelor de cheltuieli</w:t>
            </w:r>
          </w:p>
        </w:tc>
        <w:tc>
          <w:tcPr>
            <w:tcW w:w="3248" w:type="dxa"/>
            <w:gridSpan w:val="2"/>
            <w:vMerge/>
            <w:tcBorders>
              <w:left w:val="nil"/>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p>
        </w:tc>
        <w:tc>
          <w:tcPr>
            <w:tcW w:w="3362"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hAnsi="Trebuchet MS" w:cs="Arial"/>
                <w:b/>
                <w:bCs/>
              </w:rPr>
              <w:t>Cheltuieli conform SF</w:t>
            </w:r>
          </w:p>
        </w:tc>
        <w:tc>
          <w:tcPr>
            <w:tcW w:w="2138" w:type="dxa"/>
            <w:gridSpan w:val="2"/>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Diferenţe faţă de Cererea de finanţare</w:t>
            </w:r>
          </w:p>
        </w:tc>
      </w:tr>
      <w:tr w:rsidR="00F9211E" w:rsidRPr="00B84D67" w:rsidTr="00F9211E">
        <w:trPr>
          <w:trHeight w:val="46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p>
        </w:tc>
        <w:tc>
          <w:tcPr>
            <w:tcW w:w="1547"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E</w:t>
            </w:r>
          </w:p>
        </w:tc>
        <w:tc>
          <w:tcPr>
            <w:tcW w:w="1661"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c>
          <w:tcPr>
            <w:tcW w:w="1069"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E</w:t>
            </w:r>
          </w:p>
        </w:tc>
        <w:tc>
          <w:tcPr>
            <w:tcW w:w="1069" w:type="dxa"/>
            <w:tcBorders>
              <w:top w:val="single" w:sz="4" w:space="0" w:color="auto"/>
              <w:left w:val="nil"/>
              <w:bottom w:val="single" w:sz="4" w:space="0" w:color="auto"/>
              <w:right w:val="single" w:sz="4" w:space="0" w:color="auto"/>
            </w:tcBorders>
            <w:shd w:val="clear" w:color="auto" w:fill="FFFFFF" w:themeFill="background1"/>
            <w:vAlign w:val="center"/>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r>
      <w:tr w:rsidR="00F9211E" w:rsidRPr="00B84D67" w:rsidTr="00F9211E">
        <w:trPr>
          <w:trHeight w:val="21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1</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2</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2</w:t>
            </w: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2</w:t>
            </w: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r>
      <w:tr w:rsidR="00F9211E" w:rsidRPr="00B84D67" w:rsidTr="00F9211E">
        <w:trPr>
          <w:trHeight w:val="752"/>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jc w:val="both"/>
              <w:rPr>
                <w:rFonts w:ascii="Trebuchet MS" w:eastAsia="Times New Roman" w:hAnsi="Trebuchet MS" w:cs="Calibri"/>
                <w:b/>
                <w:bCs/>
                <w:lang w:eastAsia="en-GB"/>
              </w:rPr>
            </w:pPr>
            <w:r w:rsidRPr="00B84D67">
              <w:rPr>
                <w:rFonts w:ascii="Trebuchet MS" w:eastAsia="Times New Roman" w:hAnsi="Trebuchet MS" w:cs="Calibri"/>
                <w:b/>
                <w:bCs/>
                <w:lang w:eastAsia="en-GB"/>
              </w:rPr>
              <w:lastRenderedPageBreak/>
              <w:t>Capitolul 1 Cheltuieli pentru obtinerea şi amenajarea terenului - total, din care:</w:t>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p>
        </w:tc>
        <w:tc>
          <w:tcPr>
            <w:tcW w:w="1547" w:type="dxa"/>
            <w:tcBorders>
              <w:top w:val="single" w:sz="4" w:space="0" w:color="auto"/>
              <w:left w:val="nil"/>
              <w:bottom w:val="single" w:sz="4" w:space="0" w:color="auto"/>
              <w:right w:val="single" w:sz="4" w:space="0" w:color="000000"/>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1.1 Obţinerea terenului</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1.2 Amenajarea terenului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1.3 Amenajari pentru protecţia mediului şi aducerea la starea iniţială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1.4 Cheltuieli pentru relocarea/protecţia utilităţilor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45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2 Cheltuieli pentru asigurarea utilităţilor necesare obiectivului de investiţii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3 Cheltuieli pentru proiectare şi asistenţă tehnică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3.1 Studii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3.1.1 Studii de teren</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3.1.2 Raport privind impactul asupra mediului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3.1.3 Alte studii specifice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5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3.2 Documentaţii-suport şi cheltuieli pentru obţinerea de avize, acorduri şi autorizaţii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3.3 Expertizare tehnică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3.4 Certificarea performanţei energetice şi auditul energetic al clădirilor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3.5 Proiectare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3.5.1 Temă de proiectare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3.5.2 Studiu de prefezabilitate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36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3.5.3. Studiu de fezabilitate/documentaţie de avizare a lucrărilor de intervenţii</w:t>
            </w:r>
            <w:r w:rsidRPr="00B84D67">
              <w:rPr>
                <w:rFonts w:ascii="Trebuchet MS" w:eastAsia="Times New Roman" w:hAnsi="Trebuchet MS" w:cs="Calibri"/>
                <w:lang w:eastAsia="en-GB"/>
              </w:rPr>
              <w:br/>
              <w:t xml:space="preserve">                şi deviz general</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36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3.5.4. Documentaţiile tehnice necesare în vederea obţinerii avizelor/</w:t>
            </w:r>
            <w:r w:rsidRPr="00B84D67">
              <w:rPr>
                <w:rFonts w:ascii="Trebuchet MS" w:eastAsia="Times New Roman" w:hAnsi="Trebuchet MS" w:cs="Calibri"/>
                <w:lang w:eastAsia="en-GB"/>
              </w:rPr>
              <w:br/>
              <w:t xml:space="preserve">                acordurilor/autorizaţiilor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5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3.5.5. Verificarea tehnică de calitate a proiectului tehnic şi a detaliilor de execuţie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3.5.6. Proiect tehnic şi detalii de execuţie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3.6 Organizarea procedurilor de achiziţie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3.7 Consultanţă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lastRenderedPageBreak/>
              <w:t xml:space="preserve">      3.7.1 Managementul de proiect pentru obiectivul de investiţii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3.7.2 Auditul financiar</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3.8 Asistenţă Tehnică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 Asistenţă Tehnică din partea proiectantului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3.8.1.1 pe perioada de execuţie a lucrărilor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37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3.8.1.2 pentru participarea proiectantului la fazele incluse în programul de control al</w:t>
            </w:r>
            <w:r w:rsidRPr="00B84D67">
              <w:rPr>
                <w:rFonts w:ascii="Trebuchet MS" w:eastAsia="Times New Roman" w:hAnsi="Trebuchet MS" w:cs="Calibri"/>
                <w:lang w:eastAsia="en-GB"/>
              </w:rPr>
              <w:br/>
              <w:t xml:space="preserve">                       lucrărilor de execuţie, avizat de către Inspectoratul de Stat în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3.8.2 Dirigenţie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4 Cheltuieli pentru investiţia de bază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A - Constructii şi lucrări de intervenţii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4.1 Construcţii şi instalaţii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4.2 Montaj utilaje, echipamente tehnologice şi funcţionale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4.3 Utilaje, echipamente tehnologice şi funcţionale care necesită montaj</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2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4.4 Utilaje, echipamente tehnologice şi funcţionale care nu necesită montaj şi echipamente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4.5 Dotări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4.6 Active necorporale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B - Cheltuieli pentru investitii în culturi/plantaţii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1 - Lucrări de pregătire a terenului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2 - Infiinţarea plantaţiei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3 - Intreţinere plantaţie în anul 1</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4 - Intreţinere plantaţie în anul 2</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5 - Instalat sistem susţinere şi împrejmuire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5 Alte cheltuieli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5.1 Organizare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5.1.1 lucrări de construcţii şi instalaţii aferente organizării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5.1.2 cheltuieli conexe orgănizării şantierului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lastRenderedPageBreak/>
              <w:t>5.2 Comisioane, taxe, costul creditului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5.2.1 Comisioanele şi dobânzile aferente creditului băncii finanţatoare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1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5.2.2 Cota aferentă ISC pentru controlul calităţii lucrărilor de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42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F9211E" w:rsidRPr="00B84D67" w:rsidRDefault="00F9211E" w:rsidP="00F9211E">
            <w:pPr>
              <w:spacing w:after="0" w:line="240" w:lineRule="auto"/>
              <w:jc w:val="both"/>
              <w:rPr>
                <w:rFonts w:ascii="Trebuchet MS" w:eastAsia="Times New Roman" w:hAnsi="Trebuchet MS" w:cs="Calibri"/>
                <w:lang w:eastAsia="en-GB"/>
              </w:rPr>
            </w:pPr>
            <w:r w:rsidRPr="00B84D67">
              <w:rPr>
                <w:rFonts w:ascii="Trebuchet MS" w:eastAsia="Times New Roman" w:hAnsi="Trebuchet MS" w:cs="Calibri"/>
                <w:lang w:eastAsia="en-GB"/>
              </w:rPr>
              <w:t xml:space="preserve">      5.2.3 Cota aferentă ISC pentru controlul statului în amenajarea teritoriului, urbanism şi pentru autorizarea lucrărilor de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5.2.4 Cota aferentă Casei Sociale a Constructorilor - CSC</w:t>
            </w:r>
          </w:p>
        </w:tc>
        <w:tc>
          <w:tcPr>
            <w:tcW w:w="1547" w:type="dxa"/>
            <w:tcBorders>
              <w:top w:val="single" w:sz="4" w:space="0" w:color="auto"/>
              <w:left w:val="nil"/>
              <w:bottom w:val="single" w:sz="4" w:space="0" w:color="auto"/>
              <w:right w:val="single" w:sz="4" w:space="0" w:color="auto"/>
            </w:tcBorders>
            <w:shd w:val="clear" w:color="auto" w:fill="00B050"/>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5.2.5 Taxe pentru acorduri, avize conforme şi autorizaţia de construire/desfiinţare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5.3 Cheltuieli diverse şi neprevăzute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5.4 Cheltuieli pentru informare şi publicitate</w:t>
            </w:r>
          </w:p>
        </w:tc>
        <w:tc>
          <w:tcPr>
            <w:tcW w:w="1547" w:type="dxa"/>
            <w:tcBorders>
              <w:top w:val="single" w:sz="4" w:space="0" w:color="auto"/>
              <w:left w:val="nil"/>
              <w:bottom w:val="single" w:sz="4" w:space="0" w:color="auto"/>
              <w:right w:val="single" w:sz="4" w:space="0" w:color="auto"/>
            </w:tcBorders>
            <w:shd w:val="clear" w:color="auto" w:fill="00B050"/>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6 Cheltuieli pentru darea în exploatare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6.1 Pregătirea personalului de exploatare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6.2 Probe tehnologice şi teste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TOTAL GENERAL</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ACTUALIZARE Cheltuieli Eligibile (max 5%)</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74"/>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rPr>
                <w:rFonts w:ascii="Trebuchet MS" w:hAnsi="Trebuchet MS"/>
                <w:b/>
              </w:rPr>
            </w:pPr>
            <w:r w:rsidRPr="00B84D67">
              <w:rPr>
                <w:rFonts w:ascii="Trebuchet MS" w:hAnsi="Trebuchet MS"/>
                <w:b/>
              </w:rPr>
              <w:t>TOTAL GENERAL CU ACTUALIZARE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FFFFFF"/>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TVA</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19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TOTAL GENERAL inclusiv TVA</w:t>
            </w:r>
          </w:p>
        </w:tc>
        <w:tc>
          <w:tcPr>
            <w:tcW w:w="4949" w:type="dxa"/>
            <w:gridSpan w:val="3"/>
            <w:tcBorders>
              <w:top w:val="single" w:sz="4" w:space="0" w:color="auto"/>
              <w:left w:val="nil"/>
              <w:bottom w:val="single" w:sz="4" w:space="0" w:color="auto"/>
              <w:right w:val="single" w:sz="4" w:space="0" w:color="000000"/>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000000"/>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000000"/>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000000"/>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r>
      <w:tr w:rsidR="00F9211E" w:rsidRPr="00B84D67" w:rsidTr="00F9211E">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 </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color w:val="008080"/>
                <w:lang w:eastAsia="en-GB"/>
              </w:rPr>
            </w:pPr>
            <w:r w:rsidRPr="00B84D67">
              <w:rPr>
                <w:rFonts w:ascii="Trebuchet MS" w:eastAsia="Times New Roman" w:hAnsi="Trebuchet MS" w:cs="Calibri"/>
                <w:b/>
                <w:bCs/>
                <w:color w:val="008080"/>
                <w:lang w:eastAsia="en-GB"/>
              </w:rPr>
              <w:t>LEI</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center"/>
              <w:rPr>
                <w:rFonts w:ascii="Trebuchet MS" w:eastAsia="Times New Roman" w:hAnsi="Trebuchet MS" w:cs="Calibri"/>
                <w:b/>
                <w:bCs/>
                <w:color w:val="008080"/>
                <w:lang w:eastAsia="en-GB"/>
              </w:rPr>
            </w:pPr>
            <w:r w:rsidRPr="00B84D67">
              <w:rPr>
                <w:rFonts w:ascii="Trebuchet MS" w:eastAsia="Times New Roman" w:hAnsi="Trebuchet MS" w:cs="Calibri"/>
                <w:b/>
                <w:bCs/>
                <w:color w:val="008080"/>
                <w:lang w:eastAsia="en-GB"/>
              </w:rPr>
              <w:t>EURO</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TOTALĂ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ELIGIBILĂ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r w:rsidR="00F9211E" w:rsidRPr="00B84D67" w:rsidTr="00F9211E">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9211E" w:rsidRPr="00B84D67" w:rsidRDefault="00F9211E" w:rsidP="00F9211E">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NEELIGIBILĂ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F9211E" w:rsidRPr="00B84D67" w:rsidRDefault="00F9211E" w:rsidP="00F9211E">
            <w:pPr>
              <w:spacing w:after="0" w:line="240" w:lineRule="auto"/>
              <w:jc w:val="right"/>
              <w:rPr>
                <w:rFonts w:ascii="Trebuchet MS" w:eastAsia="Times New Roman" w:hAnsi="Trebuchet MS" w:cs="Calibri"/>
                <w:color w:val="008080"/>
                <w:lang w:eastAsia="en-GB"/>
              </w:rPr>
            </w:pPr>
          </w:p>
        </w:tc>
      </w:tr>
    </w:tbl>
    <w:p w:rsidR="004962BF" w:rsidRPr="00B84D67" w:rsidRDefault="004962BF" w:rsidP="00F9211E">
      <w:pPr>
        <w:spacing w:after="0" w:line="240" w:lineRule="auto"/>
        <w:rPr>
          <w:rFonts w:ascii="Trebuchet MS" w:hAnsi="Trebuchet MS" w:cs="Arial"/>
          <w:b/>
          <w:i/>
          <w:iCs/>
        </w:rPr>
      </w:pPr>
    </w:p>
    <w:p w:rsidR="00F9211E" w:rsidRPr="00B84D67" w:rsidRDefault="00F9211E" w:rsidP="00F9211E">
      <w:pPr>
        <w:spacing w:after="0" w:line="240" w:lineRule="auto"/>
        <w:rPr>
          <w:rFonts w:ascii="Trebuchet MS" w:hAnsi="Trebuchet MS" w:cs="Arial"/>
          <w:b/>
          <w:i/>
          <w:iCs/>
          <w:caps/>
          <w:u w:val="single"/>
        </w:rPr>
      </w:pPr>
      <w:r w:rsidRPr="00B84D67">
        <w:rPr>
          <w:rFonts w:ascii="Trebuchet MS" w:hAnsi="Trebuchet MS" w:cs="Arial"/>
          <w:b/>
          <w:i/>
          <w:iCs/>
        </w:rPr>
        <w:t>Toate costurile vor fi exprimate în Euro, şi se vor baza pe devizul general din Studiul de fezabilitate (întocmit în Euro)</w:t>
      </w:r>
    </w:p>
    <w:p w:rsidR="00F9211E" w:rsidRPr="00B84D67" w:rsidRDefault="00F9211E" w:rsidP="004962BF">
      <w:pPr>
        <w:spacing w:after="0" w:line="240" w:lineRule="auto"/>
        <w:rPr>
          <w:rFonts w:ascii="Trebuchet MS" w:eastAsia="Arial Unicode MS" w:hAnsi="Trebuchet MS" w:cs="Arial"/>
        </w:rPr>
      </w:pPr>
      <w:r w:rsidRPr="00B84D67">
        <w:rPr>
          <w:rFonts w:ascii="Trebuchet MS" w:hAnsi="Trebuchet MS" w:cs="Arial"/>
        </w:rPr>
        <w:t xml:space="preserve">1 Euro = ………..LEI </w:t>
      </w:r>
      <w:r w:rsidRPr="00B84D67">
        <w:rPr>
          <w:rFonts w:ascii="Trebuchet MS" w:eastAsia="Arial Unicode MS" w:hAnsi="Trebuchet MS" w:cs="Arial"/>
        </w:rPr>
        <w:t>(</w:t>
      </w:r>
      <w:r w:rsidRPr="00B84D67">
        <w:rPr>
          <w:rFonts w:ascii="Trebuchet MS" w:hAnsi="Trebuchet MS" w:cs="Arial"/>
        </w:rPr>
        <w:t>Rata de conversie între Euro şi moneda naţională pentru România este cea publicată de Banca Central Europeană pe Internet la adresa : &lt;http://www.ecb.int/index.html&gt;</w:t>
      </w:r>
      <w:r w:rsidRPr="00B84D67">
        <w:rPr>
          <w:rFonts w:ascii="Trebuchet MS" w:eastAsia="Arial Unicode MS" w:hAnsi="Trebuchet MS" w:cs="Arial"/>
        </w:rPr>
        <w:t>la data întocmirii Studiului de fezabilitate)</w:t>
      </w:r>
    </w:p>
    <w:p w:rsidR="00410390" w:rsidRDefault="00F9211E" w:rsidP="00F9211E">
      <w:pPr>
        <w:spacing w:after="0" w:line="240" w:lineRule="auto"/>
        <w:rPr>
          <w:rFonts w:ascii="Trebuchet MS" w:hAnsi="Trebuchet MS" w:cs="Calibri"/>
          <w:lang w:eastAsia="fr-FR"/>
        </w:rPr>
      </w:pPr>
      <w:r w:rsidRPr="00B84D67">
        <w:rPr>
          <w:rFonts w:ascii="Trebuchet MS" w:hAnsi="Trebuchet MS" w:cs="Calibri"/>
          <w:lang w:eastAsia="fr-FR"/>
        </w:rPr>
        <w:tab/>
      </w:r>
    </w:p>
    <w:p w:rsidR="00410390" w:rsidRDefault="00410390" w:rsidP="00F9211E">
      <w:pPr>
        <w:spacing w:after="0" w:line="240" w:lineRule="auto"/>
        <w:rPr>
          <w:rFonts w:ascii="Trebuchet MS" w:hAnsi="Trebuchet MS" w:cs="Calibri"/>
          <w:lang w:eastAsia="fr-FR"/>
        </w:rPr>
      </w:pPr>
    </w:p>
    <w:p w:rsidR="00410390" w:rsidRDefault="00410390" w:rsidP="00F9211E">
      <w:pPr>
        <w:spacing w:after="0" w:line="240" w:lineRule="auto"/>
        <w:rPr>
          <w:rFonts w:ascii="Trebuchet MS" w:hAnsi="Trebuchet MS" w:cs="Calibri"/>
          <w:lang w:eastAsia="fr-FR"/>
        </w:rPr>
      </w:pPr>
    </w:p>
    <w:p w:rsidR="00F9211E" w:rsidRPr="00B84D67" w:rsidRDefault="00F9211E" w:rsidP="00F9211E">
      <w:pPr>
        <w:spacing w:after="0" w:line="240" w:lineRule="auto"/>
        <w:rPr>
          <w:rFonts w:ascii="Trebuchet MS" w:eastAsia="Times New Roman" w:hAnsi="Trebuchet MS" w:cs="Calibri"/>
          <w:b/>
          <w:bCs/>
          <w:color w:val="0070C0"/>
          <w:lang w:val="en-GB" w:eastAsia="en-GB"/>
        </w:rPr>
      </w:pPr>
      <w:r w:rsidRPr="00B84D67">
        <w:rPr>
          <w:rFonts w:ascii="Trebuchet MS" w:hAnsi="Trebuchet MS" w:cs="Calibri"/>
          <w:b/>
          <w:color w:val="0070C0"/>
          <w:lang w:eastAsia="fr-FR"/>
        </w:rPr>
        <w:lastRenderedPageBreak/>
        <w:t>3.</w:t>
      </w:r>
      <w:r w:rsidRPr="00B84D67">
        <w:rPr>
          <w:rFonts w:ascii="Trebuchet MS" w:eastAsia="Times New Roman" w:hAnsi="Trebuchet MS" w:cs="Calibri"/>
          <w:b/>
          <w:bCs/>
          <w:color w:val="0070C0"/>
          <w:lang w:val="en-GB" w:eastAsia="en-GB"/>
        </w:rPr>
        <w:t xml:space="preserve">Buget Indicativ HG 907 (Euro) pentru INVESTIŢII pentru agromediu </w:t>
      </w:r>
    </w:p>
    <w:p w:rsidR="00247C87" w:rsidRPr="00B84D67" w:rsidRDefault="00247C87" w:rsidP="00247C87">
      <w:pPr>
        <w:spacing w:after="0" w:line="240" w:lineRule="auto"/>
        <w:jc w:val="right"/>
        <w:rPr>
          <w:rFonts w:ascii="Trebuchet MS" w:hAnsi="Trebuchet MS" w:cs="Arial"/>
          <w:lang w:val="pt-BR"/>
        </w:rPr>
      </w:pPr>
      <w:r w:rsidRPr="00B84D67">
        <w:rPr>
          <w:rFonts w:ascii="Trebuchet MS" w:hAnsi="Trebuchet MS" w:cs="Arial"/>
          <w:lang w:val="pt-BR"/>
        </w:rPr>
        <w:t>S-a utilizat cursul de transformare              1Euro…………………..LEI din data de:____/_____/__________</w:t>
      </w:r>
    </w:p>
    <w:p w:rsidR="00247C87" w:rsidRPr="00B84D67" w:rsidRDefault="00247C87" w:rsidP="00247C87">
      <w:pPr>
        <w:spacing w:after="0" w:line="240" w:lineRule="auto"/>
        <w:jc w:val="right"/>
        <w:rPr>
          <w:rFonts w:ascii="Trebuchet MS" w:hAnsi="Trebuchet MS" w:cs="Arial"/>
        </w:rPr>
      </w:pPr>
      <w:r w:rsidRPr="00B84D67">
        <w:rPr>
          <w:rFonts w:ascii="Trebuchet MS" w:hAnsi="Trebuchet MS" w:cs="Arial"/>
        </w:rPr>
        <w:t>Euro</w:t>
      </w:r>
    </w:p>
    <w:tbl>
      <w:tblPr>
        <w:tblW w:w="14426" w:type="dxa"/>
        <w:tblLook w:val="04A0" w:firstRow="1" w:lastRow="0" w:firstColumn="1" w:lastColumn="0" w:noHBand="0" w:noVBand="1"/>
      </w:tblPr>
      <w:tblGrid>
        <w:gridCol w:w="5678"/>
        <w:gridCol w:w="1547"/>
        <w:gridCol w:w="1701"/>
        <w:gridCol w:w="1701"/>
        <w:gridCol w:w="1661"/>
        <w:gridCol w:w="1069"/>
        <w:gridCol w:w="1069"/>
      </w:tblGrid>
      <w:tr w:rsidR="00247C87" w:rsidRPr="00B84D67" w:rsidTr="00C54A79">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Buget Indicativ al Proiectului (Valori fără TVA )</w:t>
            </w:r>
          </w:p>
        </w:tc>
        <w:tc>
          <w:tcPr>
            <w:tcW w:w="3248" w:type="dxa"/>
            <w:gridSpan w:val="2"/>
            <w:vMerge w:val="restart"/>
            <w:tcBorders>
              <w:top w:val="single" w:sz="4" w:space="0" w:color="auto"/>
              <w:left w:val="nil"/>
              <w:right w:val="single" w:sz="4" w:space="0" w:color="auto"/>
            </w:tcBorders>
            <w:shd w:val="clear" w:color="auto" w:fill="FFFFFF" w:themeFill="background1"/>
            <w:noWrap/>
            <w:vAlign w:val="bottom"/>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 xml:space="preserve">Cheltuieli </w:t>
            </w:r>
          </w:p>
          <w:p w:rsidR="00247C87" w:rsidRPr="00B84D67" w:rsidRDefault="00247C87" w:rsidP="00C54A79">
            <w:pPr>
              <w:spacing w:after="0" w:line="240" w:lineRule="auto"/>
              <w:jc w:val="center"/>
              <w:rPr>
                <w:rFonts w:ascii="Trebuchet MS" w:eastAsia="Times New Roman" w:hAnsi="Trebuchet MS" w:cs="Calibri"/>
                <w:lang w:eastAsia="en-GB"/>
              </w:rPr>
            </w:pPr>
            <w:r w:rsidRPr="00B84D67">
              <w:rPr>
                <w:rFonts w:ascii="Trebuchet MS" w:eastAsia="Times New Roman" w:hAnsi="Trebuchet MS" w:cs="Calibri"/>
                <w:b/>
                <w:bCs/>
                <w:lang w:eastAsia="en-GB"/>
              </w:rPr>
              <w:t>CONFORM CERERII DE FINANȚARE</w:t>
            </w:r>
          </w:p>
        </w:tc>
        <w:tc>
          <w:tcPr>
            <w:tcW w:w="5500" w:type="dxa"/>
            <w:gridSpan w:val="4"/>
            <w:tcBorders>
              <w:top w:val="single" w:sz="4" w:space="0" w:color="auto"/>
              <w:left w:val="nil"/>
              <w:bottom w:val="single" w:sz="4" w:space="0" w:color="auto"/>
              <w:right w:val="single" w:sz="4" w:space="0" w:color="auto"/>
            </w:tcBorders>
            <w:shd w:val="clear" w:color="auto" w:fill="FFFFFF" w:themeFill="background1"/>
            <w:noWrap/>
            <w:vAlign w:val="bottom"/>
          </w:tcPr>
          <w:p w:rsidR="00247C87" w:rsidRPr="00B84D67" w:rsidRDefault="00247C87" w:rsidP="00C54A79">
            <w:pPr>
              <w:spacing w:after="0" w:line="240" w:lineRule="auto"/>
              <w:jc w:val="center"/>
              <w:rPr>
                <w:rFonts w:ascii="Trebuchet MS" w:eastAsia="Times New Roman" w:hAnsi="Trebuchet MS" w:cs="Calibri"/>
                <w:lang w:eastAsia="en-GB"/>
              </w:rPr>
            </w:pPr>
            <w:r w:rsidRPr="00B84D67">
              <w:rPr>
                <w:rFonts w:ascii="Trebuchet MS" w:eastAsia="Times New Roman" w:hAnsi="Trebuchet MS" w:cs="Calibri"/>
                <w:lang w:eastAsia="en-GB"/>
              </w:rPr>
              <w:t>VERIFICARE</w:t>
            </w:r>
          </w:p>
        </w:tc>
      </w:tr>
      <w:tr w:rsidR="00247C87" w:rsidRPr="00B84D67" w:rsidTr="00C54A79">
        <w:trPr>
          <w:trHeight w:val="46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Denumirea capitolelor de cheltuieli</w:t>
            </w:r>
          </w:p>
        </w:tc>
        <w:tc>
          <w:tcPr>
            <w:tcW w:w="3248" w:type="dxa"/>
            <w:gridSpan w:val="2"/>
            <w:vMerge/>
            <w:tcBorders>
              <w:left w:val="nil"/>
              <w:bottom w:val="single" w:sz="4" w:space="0" w:color="auto"/>
              <w:right w:val="single" w:sz="4" w:space="0" w:color="auto"/>
            </w:tcBorders>
            <w:shd w:val="clear" w:color="auto" w:fill="FFFFFF" w:themeFill="background1"/>
            <w:vAlign w:val="center"/>
            <w:hideMark/>
          </w:tcPr>
          <w:p w:rsidR="00247C87" w:rsidRPr="00B84D67" w:rsidRDefault="00247C87" w:rsidP="00C54A79">
            <w:pPr>
              <w:spacing w:after="0" w:line="240" w:lineRule="auto"/>
              <w:jc w:val="center"/>
              <w:rPr>
                <w:rFonts w:ascii="Trebuchet MS" w:eastAsia="Times New Roman" w:hAnsi="Trebuchet MS" w:cs="Calibri"/>
                <w:b/>
                <w:bCs/>
                <w:lang w:eastAsia="en-GB"/>
              </w:rPr>
            </w:pPr>
          </w:p>
        </w:tc>
        <w:tc>
          <w:tcPr>
            <w:tcW w:w="3362"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hAnsi="Trebuchet MS" w:cs="Arial"/>
                <w:b/>
                <w:bCs/>
              </w:rPr>
              <w:t>Cheltuieli conform SF</w:t>
            </w:r>
          </w:p>
        </w:tc>
        <w:tc>
          <w:tcPr>
            <w:tcW w:w="2138" w:type="dxa"/>
            <w:gridSpan w:val="2"/>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Diferenţe faţă de Cererea de finanţare</w:t>
            </w:r>
          </w:p>
        </w:tc>
      </w:tr>
      <w:tr w:rsidR="00247C87" w:rsidRPr="00B84D67" w:rsidTr="00C54A79">
        <w:trPr>
          <w:trHeight w:val="46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7C87" w:rsidRPr="00B84D67" w:rsidRDefault="00247C87" w:rsidP="00C54A79">
            <w:pPr>
              <w:spacing w:after="0" w:line="240" w:lineRule="auto"/>
              <w:jc w:val="center"/>
              <w:rPr>
                <w:rFonts w:ascii="Trebuchet MS" w:eastAsia="Times New Roman" w:hAnsi="Trebuchet MS" w:cs="Calibri"/>
                <w:b/>
                <w:bCs/>
                <w:lang w:eastAsia="en-GB"/>
              </w:rPr>
            </w:pPr>
          </w:p>
        </w:tc>
        <w:tc>
          <w:tcPr>
            <w:tcW w:w="1547" w:type="dxa"/>
            <w:tcBorders>
              <w:top w:val="single" w:sz="4" w:space="0" w:color="auto"/>
              <w:left w:val="nil"/>
              <w:bottom w:val="single" w:sz="4" w:space="0" w:color="auto"/>
              <w:right w:val="single" w:sz="4" w:space="0" w:color="auto"/>
            </w:tcBorders>
            <w:shd w:val="clear" w:color="auto" w:fill="FFFFFF" w:themeFill="background1"/>
            <w:vAlign w:val="center"/>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E</w:t>
            </w:r>
          </w:p>
        </w:tc>
        <w:tc>
          <w:tcPr>
            <w:tcW w:w="1661" w:type="dxa"/>
            <w:tcBorders>
              <w:top w:val="single" w:sz="4" w:space="0" w:color="auto"/>
              <w:left w:val="nil"/>
              <w:bottom w:val="single" w:sz="4" w:space="0" w:color="auto"/>
              <w:right w:val="single" w:sz="4" w:space="0" w:color="auto"/>
            </w:tcBorders>
            <w:shd w:val="clear" w:color="auto" w:fill="FFFFFF" w:themeFill="background1"/>
            <w:vAlign w:val="center"/>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c>
          <w:tcPr>
            <w:tcW w:w="1069" w:type="dxa"/>
            <w:tcBorders>
              <w:top w:val="single" w:sz="4" w:space="0" w:color="auto"/>
              <w:left w:val="nil"/>
              <w:bottom w:val="single" w:sz="4" w:space="0" w:color="auto"/>
              <w:right w:val="single" w:sz="4" w:space="0" w:color="auto"/>
            </w:tcBorders>
            <w:shd w:val="clear" w:color="auto" w:fill="FFFFFF" w:themeFill="background1"/>
            <w:vAlign w:val="center"/>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E</w:t>
            </w:r>
          </w:p>
        </w:tc>
        <w:tc>
          <w:tcPr>
            <w:tcW w:w="1069" w:type="dxa"/>
            <w:tcBorders>
              <w:top w:val="single" w:sz="4" w:space="0" w:color="auto"/>
              <w:left w:val="nil"/>
              <w:bottom w:val="single" w:sz="4" w:space="0" w:color="auto"/>
              <w:right w:val="single" w:sz="4" w:space="0" w:color="auto"/>
            </w:tcBorders>
            <w:shd w:val="clear" w:color="auto" w:fill="FFFFFF" w:themeFill="background1"/>
            <w:vAlign w:val="center"/>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r>
      <w:tr w:rsidR="00247C87" w:rsidRPr="00B84D67" w:rsidTr="00C54A79">
        <w:trPr>
          <w:trHeight w:val="21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1</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2</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2</w:t>
            </w: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2</w:t>
            </w: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r>
      <w:tr w:rsidR="00247C87" w:rsidRPr="00B84D67" w:rsidTr="00C54A79">
        <w:trPr>
          <w:trHeight w:val="752"/>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247C87" w:rsidRPr="00B84D67" w:rsidRDefault="00247C87" w:rsidP="00C54A79">
            <w:pPr>
              <w:spacing w:after="0" w:line="240" w:lineRule="auto"/>
              <w:jc w:val="both"/>
              <w:rPr>
                <w:rFonts w:ascii="Trebuchet MS" w:eastAsia="Times New Roman" w:hAnsi="Trebuchet MS" w:cs="Calibri"/>
                <w:b/>
                <w:bCs/>
                <w:lang w:eastAsia="en-GB"/>
              </w:rPr>
            </w:pPr>
            <w:r w:rsidRPr="00B84D67">
              <w:rPr>
                <w:rFonts w:ascii="Trebuchet MS" w:eastAsia="Times New Roman" w:hAnsi="Trebuchet MS" w:cs="Calibri"/>
                <w:b/>
                <w:bCs/>
                <w:lang w:eastAsia="en-GB"/>
              </w:rPr>
              <w:t>Capitolul 1 Cheltuieli pentru obtinerea şi amenajarea terenului - total, din care:</w:t>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p>
        </w:tc>
        <w:tc>
          <w:tcPr>
            <w:tcW w:w="1547" w:type="dxa"/>
            <w:tcBorders>
              <w:top w:val="single" w:sz="4" w:space="0" w:color="auto"/>
              <w:left w:val="nil"/>
              <w:bottom w:val="single" w:sz="4" w:space="0" w:color="auto"/>
              <w:right w:val="single" w:sz="4" w:space="0" w:color="000000"/>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1.1 Obţinerea terenului</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1.2 Amenajarea terenului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1.3 Amenajari pentru protecţia mediului şi aducerea la starea iniţială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1.4 Cheltuieli pentru relocarea/protecţia utilităţilor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45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2 Cheltuieli pentru asigurarea utilităţilor necesare obiectivului de investiţii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3 Cheltuieli pentru proiectare şi asistenţă tehnică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3.1 Studii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3.1.1 Studii de teren</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3.1.2 Raport privind impactul asupra mediului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3.1.3 Alte studii specifice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25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3.2 Documentaţii-suport şi cheltuieli pentru obţinerea de avize, acorduri şi autorizaţii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3.3 Expertizare tehnică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3.4 Certificarea performanţei energetice şi auditul energetic al clădirilor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3.5 Proiectare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3.5.1 Temă de proiectare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3.5.2 Studiu de prefezabilitate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36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3.5.3. Studiu de fezabilitate/documentaţie de </w:t>
            </w:r>
            <w:r w:rsidRPr="00B84D67">
              <w:rPr>
                <w:rFonts w:ascii="Trebuchet MS" w:eastAsia="Times New Roman" w:hAnsi="Trebuchet MS" w:cs="Calibri"/>
                <w:lang w:eastAsia="en-GB"/>
              </w:rPr>
              <w:lastRenderedPageBreak/>
              <w:t>avizare a lucrărilor de intervenţii</w:t>
            </w:r>
            <w:r w:rsidRPr="00B84D67">
              <w:rPr>
                <w:rFonts w:ascii="Trebuchet MS" w:eastAsia="Times New Roman" w:hAnsi="Trebuchet MS" w:cs="Calibri"/>
                <w:lang w:eastAsia="en-GB"/>
              </w:rPr>
              <w:br/>
              <w:t xml:space="preserve">                şi deviz general</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36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3.5.4. Documentaţiile tehnice necesare în vederea obţinerii avizelor/</w:t>
            </w:r>
            <w:r w:rsidRPr="00B84D67">
              <w:rPr>
                <w:rFonts w:ascii="Trebuchet MS" w:eastAsia="Times New Roman" w:hAnsi="Trebuchet MS" w:cs="Calibri"/>
                <w:lang w:eastAsia="en-GB"/>
              </w:rPr>
              <w:br/>
              <w:t xml:space="preserve">                acordurilor/autorizaţiilor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25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3.5.5. Verificarea tehnică de calitate a proiectului tehnic şi a detaliilor de execuţie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3.5.6. Proiect tehnic şi detalii de execuţie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3.6 Organizarea procedurilor de achiziţie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3.7 Consultanţă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3.7.1 Managementul de proiect pentru obiectivul de investiţii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3.7.2 Auditul financiar</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3.8 Asistenţă Tehnică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 Asistenţă Tehnică din partea proiectantului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3.8.1.1 pe perioada de execuţie a lucrărilor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37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3.8.1.2 pentru participarea proiectantului la fazele incluse în programul de control al</w:t>
            </w:r>
            <w:r w:rsidRPr="00B84D67">
              <w:rPr>
                <w:rFonts w:ascii="Trebuchet MS" w:eastAsia="Times New Roman" w:hAnsi="Trebuchet MS" w:cs="Calibri"/>
                <w:lang w:eastAsia="en-GB"/>
              </w:rPr>
              <w:br/>
              <w:t xml:space="preserve">                       lucrărilor de execuţie, avizat de către Inspectoratul de Stat în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3.8.2 Dirigenţie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4 Cheltuieli pentru investiţia de bază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A - Constructii şi lucrări de intervenţii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4.1 Construcţii şi instalaţii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4.2 Montaj utilaje, echipamente tehnologice şi funcţionale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4.3 Utilaje, echipamente tehnologice şi funcţionale care necesită montaj</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22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4.4 Utilaje, echipamente tehnologice şi funcţionale care nu necesită montaj şi echipamente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4.5 Dotări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4.6 Active necorporale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B - Cheltuieli pentru investitii în culturi/plantaţii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lastRenderedPageBreak/>
              <w:t>Subcapitol 1 - Lucrări de pregătire a terenului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2 - Infiinţarea plantaţiei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3 - Intreţinere plantaţie în anul 1</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4 - Intreţinere plantaţie în anul 2</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5 - Instalat sistem susţinere şi împrejmuire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5 Alte cheltuieli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5.1 Organizare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5.1.1 lucrări de construcţii şi instalaţii aferente organizării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5.1.2 cheltuieli conexe orgănizării şantierului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5.2 Comisioane, taxe, costul creditului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5.2.1 Comisioanele şi dobânzile aferente creditului băncii finanţatoare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21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5.2.2 Cota aferentă ISC pentru controlul calităţii lucrărilor de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42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247C87" w:rsidRPr="00B84D67" w:rsidRDefault="00247C87" w:rsidP="00C54A79">
            <w:pPr>
              <w:spacing w:after="0" w:line="240" w:lineRule="auto"/>
              <w:jc w:val="both"/>
              <w:rPr>
                <w:rFonts w:ascii="Trebuchet MS" w:eastAsia="Times New Roman" w:hAnsi="Trebuchet MS" w:cs="Calibri"/>
                <w:lang w:eastAsia="en-GB"/>
              </w:rPr>
            </w:pPr>
            <w:r w:rsidRPr="00B84D67">
              <w:rPr>
                <w:rFonts w:ascii="Trebuchet MS" w:eastAsia="Times New Roman" w:hAnsi="Trebuchet MS" w:cs="Calibri"/>
                <w:lang w:eastAsia="en-GB"/>
              </w:rPr>
              <w:t xml:space="preserve">      5.2.3 Cota aferentă ISC pentru controlul statului în amenajarea teritoriului, urbanism şi pentru autorizarea lucrărilor de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5.2.4 Cota aferentă Casei Sociale a Constructorilor - CSC</w:t>
            </w:r>
          </w:p>
        </w:tc>
        <w:tc>
          <w:tcPr>
            <w:tcW w:w="1547" w:type="dxa"/>
            <w:tcBorders>
              <w:top w:val="single" w:sz="4" w:space="0" w:color="auto"/>
              <w:left w:val="nil"/>
              <w:bottom w:val="single" w:sz="4" w:space="0" w:color="auto"/>
              <w:right w:val="single" w:sz="4" w:space="0" w:color="auto"/>
            </w:tcBorders>
            <w:shd w:val="clear" w:color="auto" w:fill="00B050"/>
            <w:noWrap/>
            <w:vAlign w:val="center"/>
            <w:hideMark/>
          </w:tcPr>
          <w:p w:rsidR="00247C87" w:rsidRPr="00B84D67" w:rsidRDefault="00247C87"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5.2.5 Taxe pentru acorduri, avize conforme şi autorizaţia de construire/desfiinţare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5.3 Cheltuieli diverse şi neprevăzute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5.4 Cheltuieli pentru informare şi publicitate</w:t>
            </w:r>
          </w:p>
        </w:tc>
        <w:tc>
          <w:tcPr>
            <w:tcW w:w="1547" w:type="dxa"/>
            <w:tcBorders>
              <w:top w:val="single" w:sz="4" w:space="0" w:color="auto"/>
              <w:left w:val="nil"/>
              <w:bottom w:val="single" w:sz="4" w:space="0" w:color="auto"/>
              <w:right w:val="single" w:sz="4" w:space="0" w:color="auto"/>
            </w:tcBorders>
            <w:shd w:val="clear" w:color="auto" w:fill="00B050"/>
            <w:noWrap/>
            <w:vAlign w:val="center"/>
            <w:hideMark/>
          </w:tcPr>
          <w:p w:rsidR="00247C87" w:rsidRPr="00B84D67" w:rsidRDefault="00247C87"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6 Cheltuieli pentru darea în exploatare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6.1 Pregătirea personalului de exploatare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6.2 Probe tehnologice şi teste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noWrap/>
            <w:vAlign w:val="center"/>
            <w:hideMark/>
          </w:tcPr>
          <w:p w:rsidR="00247C87" w:rsidRPr="00B84D67" w:rsidRDefault="00247C87"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TOTAL GENERAL</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ACTUALIZARE Cheltuieli Eligibile (max 5%)</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274"/>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rPr>
                <w:rFonts w:ascii="Trebuchet MS" w:hAnsi="Trebuchet MS"/>
                <w:b/>
              </w:rPr>
            </w:pPr>
            <w:r w:rsidRPr="00B84D67">
              <w:rPr>
                <w:rFonts w:ascii="Trebuchet MS" w:hAnsi="Trebuchet MS"/>
                <w:b/>
              </w:rPr>
              <w:t>TOTAL GENERAL CU ACTUALIZARE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FFFFFF"/>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TVA</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19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TOTAL GENERAL inclusiv TVA</w:t>
            </w:r>
          </w:p>
        </w:tc>
        <w:tc>
          <w:tcPr>
            <w:tcW w:w="4949" w:type="dxa"/>
            <w:gridSpan w:val="3"/>
            <w:tcBorders>
              <w:top w:val="single" w:sz="4" w:space="0" w:color="auto"/>
              <w:left w:val="nil"/>
              <w:bottom w:val="single" w:sz="4" w:space="0" w:color="auto"/>
              <w:right w:val="single" w:sz="4" w:space="0" w:color="000000"/>
            </w:tcBorders>
            <w:shd w:val="clear" w:color="auto" w:fill="FFFFFF" w:themeFill="background1"/>
            <w:noWrap/>
            <w:vAlign w:val="center"/>
            <w:hideMark/>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000000"/>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000000"/>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000000"/>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r>
      <w:tr w:rsidR="00247C87" w:rsidRPr="00B84D67" w:rsidTr="00C54A79">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 </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center"/>
              <w:rPr>
                <w:rFonts w:ascii="Trebuchet MS" w:eastAsia="Times New Roman" w:hAnsi="Trebuchet MS" w:cs="Calibri"/>
                <w:b/>
                <w:bCs/>
                <w:color w:val="008080"/>
                <w:lang w:eastAsia="en-GB"/>
              </w:rPr>
            </w:pPr>
            <w:r w:rsidRPr="00B84D67">
              <w:rPr>
                <w:rFonts w:ascii="Trebuchet MS" w:eastAsia="Times New Roman" w:hAnsi="Trebuchet MS" w:cs="Calibri"/>
                <w:b/>
                <w:bCs/>
                <w:color w:val="008080"/>
                <w:lang w:eastAsia="en-GB"/>
              </w:rPr>
              <w:t>LEI</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center"/>
              <w:rPr>
                <w:rFonts w:ascii="Trebuchet MS" w:eastAsia="Times New Roman" w:hAnsi="Trebuchet MS" w:cs="Calibri"/>
                <w:b/>
                <w:bCs/>
                <w:color w:val="008080"/>
                <w:lang w:eastAsia="en-GB"/>
              </w:rPr>
            </w:pPr>
            <w:r w:rsidRPr="00B84D67">
              <w:rPr>
                <w:rFonts w:ascii="Trebuchet MS" w:eastAsia="Times New Roman" w:hAnsi="Trebuchet MS" w:cs="Calibri"/>
                <w:b/>
                <w:bCs/>
                <w:color w:val="008080"/>
                <w:lang w:eastAsia="en-GB"/>
              </w:rPr>
              <w:t>EURO</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lastRenderedPageBreak/>
              <w:t>VALOARE TOTALĂ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ELIGIBILĂ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r w:rsidR="00247C87" w:rsidRPr="00B84D67" w:rsidTr="00C54A79">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7C87" w:rsidRPr="00B84D67" w:rsidRDefault="00247C87"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NEELIGIBILĂ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247C87" w:rsidRPr="00B84D67" w:rsidRDefault="00247C87" w:rsidP="00C54A79">
            <w:pPr>
              <w:spacing w:after="0" w:line="240" w:lineRule="auto"/>
              <w:jc w:val="right"/>
              <w:rPr>
                <w:rFonts w:ascii="Trebuchet MS" w:eastAsia="Times New Roman" w:hAnsi="Trebuchet MS" w:cs="Calibri"/>
                <w:color w:val="008080"/>
                <w:lang w:eastAsia="en-GB"/>
              </w:rPr>
            </w:pPr>
          </w:p>
        </w:tc>
      </w:tr>
    </w:tbl>
    <w:p w:rsidR="004962BF" w:rsidRPr="00B84D67" w:rsidRDefault="004962BF" w:rsidP="00247C87">
      <w:pPr>
        <w:spacing w:after="0" w:line="240" w:lineRule="auto"/>
        <w:rPr>
          <w:rFonts w:ascii="Trebuchet MS" w:hAnsi="Trebuchet MS" w:cs="Arial"/>
          <w:b/>
          <w:i/>
          <w:iCs/>
        </w:rPr>
      </w:pPr>
    </w:p>
    <w:p w:rsidR="00247C87" w:rsidRPr="00B84D67" w:rsidRDefault="00247C87" w:rsidP="00247C87">
      <w:pPr>
        <w:spacing w:after="0" w:line="240" w:lineRule="auto"/>
        <w:rPr>
          <w:rFonts w:ascii="Trebuchet MS" w:hAnsi="Trebuchet MS" w:cs="Arial"/>
          <w:b/>
          <w:i/>
          <w:iCs/>
          <w:caps/>
          <w:u w:val="single"/>
        </w:rPr>
      </w:pPr>
      <w:r w:rsidRPr="00B84D67">
        <w:rPr>
          <w:rFonts w:ascii="Trebuchet MS" w:hAnsi="Trebuchet MS" w:cs="Arial"/>
          <w:b/>
          <w:i/>
          <w:iCs/>
        </w:rPr>
        <w:t>Toate costurile vor fi exprimate în Euro, şi se vor baza pe devizul general din Studiul de fezabilitate (întocmit în Euro)</w:t>
      </w:r>
    </w:p>
    <w:p w:rsidR="00247C87" w:rsidRPr="00B84D67" w:rsidRDefault="00247C87" w:rsidP="00247C87">
      <w:pPr>
        <w:spacing w:after="0" w:line="240" w:lineRule="auto"/>
        <w:rPr>
          <w:rFonts w:ascii="Trebuchet MS" w:eastAsia="Arial Unicode MS" w:hAnsi="Trebuchet MS" w:cs="Arial"/>
        </w:rPr>
      </w:pPr>
      <w:r w:rsidRPr="00B84D67">
        <w:rPr>
          <w:rFonts w:ascii="Trebuchet MS" w:hAnsi="Trebuchet MS" w:cs="Arial"/>
        </w:rPr>
        <w:t xml:space="preserve">1 Euro = ………..LEI </w:t>
      </w:r>
      <w:r w:rsidRPr="00B84D67">
        <w:rPr>
          <w:rFonts w:ascii="Trebuchet MS" w:eastAsia="Arial Unicode MS" w:hAnsi="Trebuchet MS" w:cs="Arial"/>
        </w:rPr>
        <w:t>(</w:t>
      </w:r>
      <w:r w:rsidRPr="00B84D67">
        <w:rPr>
          <w:rFonts w:ascii="Trebuchet MS" w:hAnsi="Trebuchet MS" w:cs="Arial"/>
        </w:rPr>
        <w:t>Rata de conversie între Euro şi moneda naţională pentru România este cea publicată de Banca Central Europeană pe Internet la adresa : &lt;http://www.ecb.int/index.html&gt;</w:t>
      </w:r>
      <w:r w:rsidRPr="00B84D67">
        <w:rPr>
          <w:rFonts w:ascii="Trebuchet MS" w:eastAsia="Arial Unicode MS" w:hAnsi="Trebuchet MS" w:cs="Arial"/>
        </w:rPr>
        <w:t xml:space="preserve">la data întocmirii Studiului de fezabilitate) </w:t>
      </w:r>
    </w:p>
    <w:p w:rsidR="00247C87" w:rsidRPr="00B84D67" w:rsidRDefault="00247C87" w:rsidP="00F9211E">
      <w:pPr>
        <w:spacing w:after="0" w:line="240" w:lineRule="auto"/>
        <w:rPr>
          <w:rFonts w:ascii="Trebuchet MS" w:eastAsia="Times New Roman" w:hAnsi="Trebuchet MS" w:cs="Calibri"/>
          <w:b/>
          <w:bCs/>
          <w:color w:val="0070C0"/>
          <w:lang w:val="en-GB" w:eastAsia="en-GB"/>
        </w:rPr>
      </w:pPr>
    </w:p>
    <w:p w:rsidR="004962BF" w:rsidRPr="00B84D67" w:rsidRDefault="004962BF" w:rsidP="00F9211E">
      <w:pPr>
        <w:spacing w:after="0" w:line="240" w:lineRule="auto"/>
        <w:rPr>
          <w:rFonts w:ascii="Trebuchet MS" w:eastAsia="Times New Roman" w:hAnsi="Trebuchet MS" w:cs="Calibri"/>
          <w:b/>
          <w:bCs/>
          <w:color w:val="0070C0"/>
          <w:lang w:val="en-GB" w:eastAsia="en-GB"/>
        </w:rPr>
      </w:pPr>
    </w:p>
    <w:p w:rsidR="004962BF" w:rsidRPr="00B84D67" w:rsidRDefault="004962BF" w:rsidP="004962BF">
      <w:pPr>
        <w:spacing w:after="0" w:line="240" w:lineRule="auto"/>
        <w:jc w:val="right"/>
        <w:rPr>
          <w:rFonts w:ascii="Trebuchet MS" w:hAnsi="Trebuchet MS" w:cs="Arial"/>
          <w:lang w:val="pt-BR"/>
        </w:rPr>
      </w:pPr>
      <w:r w:rsidRPr="00B84D67">
        <w:rPr>
          <w:rFonts w:ascii="Trebuchet MS" w:hAnsi="Trebuchet MS" w:cs="Calibri"/>
          <w:b/>
          <w:color w:val="0070C0"/>
          <w:lang w:eastAsia="fr-FR"/>
        </w:rPr>
        <w:t>3.BUGET INDICATIV TOTALIZATOR HG 907</w:t>
      </w:r>
      <w:r w:rsidRPr="00B84D67">
        <w:rPr>
          <w:rFonts w:ascii="Trebuchet MS" w:hAnsi="Trebuchet MS" w:cs="Calibri"/>
          <w:b/>
          <w:color w:val="0070C0"/>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Arial"/>
          <w:lang w:val="pt-BR"/>
        </w:rPr>
        <w:t>S-a utilizat cursul de transformare              1Euro…………………..LEI din data de:____/_____/__________</w:t>
      </w:r>
    </w:p>
    <w:p w:rsidR="004962BF" w:rsidRPr="00B84D67" w:rsidRDefault="004962BF" w:rsidP="004962BF">
      <w:pPr>
        <w:spacing w:after="0" w:line="240" w:lineRule="auto"/>
        <w:jc w:val="right"/>
        <w:rPr>
          <w:rFonts w:ascii="Trebuchet MS" w:hAnsi="Trebuchet MS" w:cs="Arial"/>
        </w:rPr>
      </w:pPr>
      <w:r w:rsidRPr="00B84D67">
        <w:rPr>
          <w:rFonts w:ascii="Trebuchet MS" w:hAnsi="Trebuchet MS" w:cs="Arial"/>
        </w:rPr>
        <w:t>Euro</w:t>
      </w:r>
    </w:p>
    <w:tbl>
      <w:tblPr>
        <w:tblW w:w="14426" w:type="dxa"/>
        <w:tblLook w:val="04A0" w:firstRow="1" w:lastRow="0" w:firstColumn="1" w:lastColumn="0" w:noHBand="0" w:noVBand="1"/>
      </w:tblPr>
      <w:tblGrid>
        <w:gridCol w:w="5678"/>
        <w:gridCol w:w="1547"/>
        <w:gridCol w:w="1701"/>
        <w:gridCol w:w="1701"/>
        <w:gridCol w:w="1661"/>
        <w:gridCol w:w="1069"/>
        <w:gridCol w:w="1069"/>
      </w:tblGrid>
      <w:tr w:rsidR="004962BF" w:rsidRPr="00B84D67" w:rsidTr="00C54A79">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Buget Indicativ al Proiectului (Valori fără TVA )</w:t>
            </w:r>
          </w:p>
        </w:tc>
        <w:tc>
          <w:tcPr>
            <w:tcW w:w="3248" w:type="dxa"/>
            <w:gridSpan w:val="2"/>
            <w:vMerge w:val="restart"/>
            <w:tcBorders>
              <w:top w:val="single" w:sz="4" w:space="0" w:color="auto"/>
              <w:left w:val="nil"/>
              <w:right w:val="single" w:sz="4" w:space="0" w:color="auto"/>
            </w:tcBorders>
            <w:shd w:val="clear" w:color="auto" w:fill="FFFFFF" w:themeFill="background1"/>
            <w:noWrap/>
            <w:vAlign w:val="bottom"/>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 xml:space="preserve">Cheltuieli </w:t>
            </w:r>
          </w:p>
          <w:p w:rsidR="004962BF" w:rsidRPr="00B84D67" w:rsidRDefault="004962BF" w:rsidP="00C54A79">
            <w:pPr>
              <w:spacing w:after="0" w:line="240" w:lineRule="auto"/>
              <w:jc w:val="center"/>
              <w:rPr>
                <w:rFonts w:ascii="Trebuchet MS" w:eastAsia="Times New Roman" w:hAnsi="Trebuchet MS" w:cs="Calibri"/>
                <w:lang w:eastAsia="en-GB"/>
              </w:rPr>
            </w:pPr>
            <w:r w:rsidRPr="00B84D67">
              <w:rPr>
                <w:rFonts w:ascii="Trebuchet MS" w:eastAsia="Times New Roman" w:hAnsi="Trebuchet MS" w:cs="Calibri"/>
                <w:b/>
                <w:bCs/>
                <w:lang w:eastAsia="en-GB"/>
              </w:rPr>
              <w:t>CONFORM CERERII DE FINANȚARE</w:t>
            </w:r>
          </w:p>
        </w:tc>
        <w:tc>
          <w:tcPr>
            <w:tcW w:w="5500" w:type="dxa"/>
            <w:gridSpan w:val="4"/>
            <w:tcBorders>
              <w:top w:val="single" w:sz="4" w:space="0" w:color="auto"/>
              <w:left w:val="nil"/>
              <w:bottom w:val="single" w:sz="4" w:space="0" w:color="auto"/>
              <w:right w:val="single" w:sz="4" w:space="0" w:color="auto"/>
            </w:tcBorders>
            <w:shd w:val="clear" w:color="auto" w:fill="FFFFFF" w:themeFill="background1"/>
            <w:noWrap/>
            <w:vAlign w:val="bottom"/>
          </w:tcPr>
          <w:p w:rsidR="004962BF" w:rsidRPr="00B84D67" w:rsidRDefault="004962BF" w:rsidP="00C54A79">
            <w:pPr>
              <w:spacing w:after="0" w:line="240" w:lineRule="auto"/>
              <w:jc w:val="center"/>
              <w:rPr>
                <w:rFonts w:ascii="Trebuchet MS" w:eastAsia="Times New Roman" w:hAnsi="Trebuchet MS" w:cs="Calibri"/>
                <w:lang w:eastAsia="en-GB"/>
              </w:rPr>
            </w:pPr>
            <w:r w:rsidRPr="00B84D67">
              <w:rPr>
                <w:rFonts w:ascii="Trebuchet MS" w:eastAsia="Times New Roman" w:hAnsi="Trebuchet MS" w:cs="Calibri"/>
                <w:lang w:eastAsia="en-GB"/>
              </w:rPr>
              <w:t>VERIFICARE</w:t>
            </w:r>
          </w:p>
        </w:tc>
      </w:tr>
      <w:tr w:rsidR="004962BF" w:rsidRPr="00B84D67" w:rsidTr="00C54A79">
        <w:trPr>
          <w:trHeight w:val="46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Denumirea capitolelor de cheltuieli</w:t>
            </w:r>
          </w:p>
        </w:tc>
        <w:tc>
          <w:tcPr>
            <w:tcW w:w="3248" w:type="dxa"/>
            <w:gridSpan w:val="2"/>
            <w:vMerge/>
            <w:tcBorders>
              <w:left w:val="nil"/>
              <w:bottom w:val="single" w:sz="4" w:space="0" w:color="auto"/>
              <w:right w:val="single" w:sz="4" w:space="0" w:color="auto"/>
            </w:tcBorders>
            <w:shd w:val="clear" w:color="auto" w:fill="FFFFFF" w:themeFill="background1"/>
            <w:vAlign w:val="center"/>
            <w:hideMark/>
          </w:tcPr>
          <w:p w:rsidR="004962BF" w:rsidRPr="00B84D67" w:rsidRDefault="004962BF" w:rsidP="00C54A79">
            <w:pPr>
              <w:spacing w:after="0" w:line="240" w:lineRule="auto"/>
              <w:jc w:val="center"/>
              <w:rPr>
                <w:rFonts w:ascii="Trebuchet MS" w:eastAsia="Times New Roman" w:hAnsi="Trebuchet MS" w:cs="Calibri"/>
                <w:b/>
                <w:bCs/>
                <w:lang w:eastAsia="en-GB"/>
              </w:rPr>
            </w:pPr>
          </w:p>
        </w:tc>
        <w:tc>
          <w:tcPr>
            <w:tcW w:w="3362"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hAnsi="Trebuchet MS" w:cs="Arial"/>
                <w:b/>
                <w:bCs/>
              </w:rPr>
              <w:t>Cheltuieli conform SF</w:t>
            </w:r>
          </w:p>
        </w:tc>
        <w:tc>
          <w:tcPr>
            <w:tcW w:w="2138" w:type="dxa"/>
            <w:gridSpan w:val="2"/>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Diferenţe faţă de Cererea de finanţare</w:t>
            </w:r>
          </w:p>
        </w:tc>
      </w:tr>
      <w:tr w:rsidR="004962BF" w:rsidRPr="00B84D67" w:rsidTr="00C54A79">
        <w:trPr>
          <w:trHeight w:val="46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962BF" w:rsidRPr="00B84D67" w:rsidRDefault="004962BF" w:rsidP="00C54A79">
            <w:pPr>
              <w:spacing w:after="0" w:line="240" w:lineRule="auto"/>
              <w:jc w:val="center"/>
              <w:rPr>
                <w:rFonts w:ascii="Trebuchet MS" w:eastAsia="Times New Roman" w:hAnsi="Trebuchet MS" w:cs="Calibri"/>
                <w:b/>
                <w:bCs/>
                <w:lang w:eastAsia="en-GB"/>
              </w:rPr>
            </w:pPr>
          </w:p>
        </w:tc>
        <w:tc>
          <w:tcPr>
            <w:tcW w:w="1547" w:type="dxa"/>
            <w:tcBorders>
              <w:top w:val="single" w:sz="4" w:space="0" w:color="auto"/>
              <w:left w:val="nil"/>
              <w:bottom w:val="single" w:sz="4" w:space="0" w:color="auto"/>
              <w:right w:val="single" w:sz="4" w:space="0" w:color="auto"/>
            </w:tcBorders>
            <w:shd w:val="clear" w:color="auto" w:fill="FFFFFF" w:themeFill="background1"/>
            <w:vAlign w:val="center"/>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E</w:t>
            </w:r>
          </w:p>
        </w:tc>
        <w:tc>
          <w:tcPr>
            <w:tcW w:w="1661" w:type="dxa"/>
            <w:tcBorders>
              <w:top w:val="single" w:sz="4" w:space="0" w:color="auto"/>
              <w:left w:val="nil"/>
              <w:bottom w:val="single" w:sz="4" w:space="0" w:color="auto"/>
              <w:right w:val="single" w:sz="4" w:space="0" w:color="auto"/>
            </w:tcBorders>
            <w:shd w:val="clear" w:color="auto" w:fill="FFFFFF" w:themeFill="background1"/>
            <w:vAlign w:val="center"/>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c>
          <w:tcPr>
            <w:tcW w:w="1069" w:type="dxa"/>
            <w:tcBorders>
              <w:top w:val="single" w:sz="4" w:space="0" w:color="auto"/>
              <w:left w:val="nil"/>
              <w:bottom w:val="single" w:sz="4" w:space="0" w:color="auto"/>
              <w:right w:val="single" w:sz="4" w:space="0" w:color="auto"/>
            </w:tcBorders>
            <w:shd w:val="clear" w:color="auto" w:fill="FFFFFF" w:themeFill="background1"/>
            <w:vAlign w:val="center"/>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E</w:t>
            </w:r>
          </w:p>
        </w:tc>
        <w:tc>
          <w:tcPr>
            <w:tcW w:w="1069" w:type="dxa"/>
            <w:tcBorders>
              <w:top w:val="single" w:sz="4" w:space="0" w:color="auto"/>
              <w:left w:val="nil"/>
              <w:bottom w:val="single" w:sz="4" w:space="0" w:color="auto"/>
              <w:right w:val="single" w:sz="4" w:space="0" w:color="auto"/>
            </w:tcBorders>
            <w:shd w:val="clear" w:color="auto" w:fill="FFFFFF" w:themeFill="background1"/>
            <w:vAlign w:val="center"/>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N</w:t>
            </w:r>
          </w:p>
        </w:tc>
      </w:tr>
      <w:tr w:rsidR="004962BF" w:rsidRPr="00B84D67" w:rsidTr="00C54A79">
        <w:trPr>
          <w:trHeight w:val="21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1</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2</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2</w:t>
            </w: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2</w:t>
            </w: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3</w:t>
            </w:r>
          </w:p>
        </w:tc>
      </w:tr>
      <w:tr w:rsidR="004962BF" w:rsidRPr="00B84D67" w:rsidTr="00C54A79">
        <w:trPr>
          <w:trHeight w:val="752"/>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962BF" w:rsidRPr="00B84D67" w:rsidRDefault="004962BF" w:rsidP="00C54A79">
            <w:pPr>
              <w:spacing w:after="0" w:line="240" w:lineRule="auto"/>
              <w:jc w:val="both"/>
              <w:rPr>
                <w:rFonts w:ascii="Trebuchet MS" w:eastAsia="Times New Roman" w:hAnsi="Trebuchet MS" w:cs="Calibri"/>
                <w:b/>
                <w:bCs/>
                <w:lang w:eastAsia="en-GB"/>
              </w:rPr>
            </w:pPr>
            <w:r w:rsidRPr="00B84D67">
              <w:rPr>
                <w:rFonts w:ascii="Trebuchet MS" w:eastAsia="Times New Roman" w:hAnsi="Trebuchet MS" w:cs="Calibri"/>
                <w:b/>
                <w:bCs/>
                <w:lang w:eastAsia="en-GB"/>
              </w:rPr>
              <w:t>Capitolul 1 Cheltuieli pentru obtinerea şi amenajarea terenului - total, din care:</w:t>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r w:rsidRPr="00B84D67">
              <w:rPr>
                <w:rFonts w:ascii="Trebuchet MS" w:eastAsia="Times New Roman" w:hAnsi="Trebuchet MS" w:cs="Calibri"/>
                <w:b/>
                <w:bCs/>
                <w:lang w:eastAsia="en-GB"/>
              </w:rPr>
              <w:tab/>
            </w:r>
          </w:p>
        </w:tc>
        <w:tc>
          <w:tcPr>
            <w:tcW w:w="1547" w:type="dxa"/>
            <w:tcBorders>
              <w:top w:val="single" w:sz="4" w:space="0" w:color="auto"/>
              <w:left w:val="nil"/>
              <w:bottom w:val="single" w:sz="4" w:space="0" w:color="auto"/>
              <w:right w:val="single" w:sz="4" w:space="0" w:color="000000"/>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1.1 Obţinerea terenului</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1.2 Amenajarea terenului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1.3 Amenajari pentru protecţia mediului şi aducerea la starea iniţială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1.4 Cheltuieli pentru relocarea/protecţia utilităţilor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45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2 Cheltuieli pentru asigurarea utilităţilor necesare obiectivului de investiţii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3 Cheltuieli pentru proiectare şi asistenţă tehnică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3.1 Studii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3.1.1 Studii de teren</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3.1.2 Raport privind impactul asupra mediului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3.1.3 Alte studii specifice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25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lastRenderedPageBreak/>
              <w:t>3.2 Documentaţii-suport şi cheltuieli pentru obţinerea de avize, acorduri şi autorizaţii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3.3 Expertizare tehnică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3.4 Certificarea performanţei energetice şi auditul energetic al clădirilor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3.5 Proiectare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3.5.1 Temă de proiectare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3.5.2 Studiu de prefezabilitate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36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3.5.3. Studiu de fezabilitate/documentaţie de avizare a lucrărilor de intervenţii</w:t>
            </w:r>
            <w:r w:rsidRPr="00B84D67">
              <w:rPr>
                <w:rFonts w:ascii="Trebuchet MS" w:eastAsia="Times New Roman" w:hAnsi="Trebuchet MS" w:cs="Calibri"/>
                <w:lang w:eastAsia="en-GB"/>
              </w:rPr>
              <w:br/>
              <w:t xml:space="preserve">                şi deviz general</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36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3.5.4. Documentaţiile tehnice necesare în vederea obţinerii avizelor/</w:t>
            </w:r>
            <w:r w:rsidRPr="00B84D67">
              <w:rPr>
                <w:rFonts w:ascii="Trebuchet MS" w:eastAsia="Times New Roman" w:hAnsi="Trebuchet MS" w:cs="Calibri"/>
                <w:lang w:eastAsia="en-GB"/>
              </w:rPr>
              <w:br/>
              <w:t xml:space="preserve">                acordurilor/autorizaţiilor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25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3.5.5. Verificarea tehnică de calitate a proiectului tehnic şi a detaliilor de execuţie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3.5.6. Proiect tehnic şi detalii de execuţie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3.6 Organizarea procedurilor de achiziţie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3.7 Consultanţă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3.7.1 Managementul de proiect pentru obiectivul de investiţii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3.7.2 Auditul financiar</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3.8 Asistenţă Tehnică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 Asistenţă Tehnică din partea proiectantului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3.8.1.1 pe perioada de execuţie a lucrărilor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37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3.8.1.2 pentru participarea proiectantului la fazele incluse în programul de control al</w:t>
            </w:r>
            <w:r w:rsidRPr="00B84D67">
              <w:rPr>
                <w:rFonts w:ascii="Trebuchet MS" w:eastAsia="Times New Roman" w:hAnsi="Trebuchet MS" w:cs="Calibri"/>
                <w:lang w:eastAsia="en-GB"/>
              </w:rPr>
              <w:br/>
              <w:t xml:space="preserve">                       lucrărilor de execuţie, avizat de către Inspectoratul de Stat în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3.8.2 Dirigenţie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4 Cheltuieli pentru investiţia de bază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A - Constructii şi lucrări de intervenţii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4.1 Construcţii şi instalaţii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lastRenderedPageBreak/>
              <w:t>4.2 Montaj utilaje, echipamente tehnologice şi funcţionale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4.3 Utilaje, echipamente tehnologice şi funcţionale care necesită montaj</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22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4.4 Utilaje, echipamente tehnologice şi funcţionale care nu necesită montaj şi echipamente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4.5 Dotări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4.6 Active necorporale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27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B - Cheltuieli pentru investitii în culturi/plantaţii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1 - Lucrări de pregătire a terenului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2 - Infiinţarea plantaţiei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3 - Intreţinere plantaţie în anul 1</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4 - Intreţinere plantaţie în anul 2</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Subcapitol 5 - Instalat sistem susţinere şi împrejmuire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5 Alte cheltuieli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5.1 Organizare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5.1.1 lucrări de construcţii şi instalaţii aferente organizării de şantier</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5.1.2 cheltuieli conexe orgănizării şantierului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5.2 Comisioane, taxe, costul creditului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5.2.1 Comisioanele şi dobânzile aferente creditului băncii finanţatoare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21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5.2.2 Cota aferentă ISC pentru controlul calităţii lucrărilor de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420"/>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4962BF" w:rsidRPr="00B84D67" w:rsidRDefault="004962BF" w:rsidP="00C54A79">
            <w:pPr>
              <w:spacing w:after="0" w:line="240" w:lineRule="auto"/>
              <w:jc w:val="both"/>
              <w:rPr>
                <w:rFonts w:ascii="Trebuchet MS" w:eastAsia="Times New Roman" w:hAnsi="Trebuchet MS" w:cs="Calibri"/>
                <w:lang w:eastAsia="en-GB"/>
              </w:rPr>
            </w:pPr>
            <w:r w:rsidRPr="00B84D67">
              <w:rPr>
                <w:rFonts w:ascii="Trebuchet MS" w:eastAsia="Times New Roman" w:hAnsi="Trebuchet MS" w:cs="Calibri"/>
                <w:lang w:eastAsia="en-GB"/>
              </w:rPr>
              <w:t xml:space="preserve">      5.2.3 Cota aferentă ISC pentru controlul statului în amenajarea teritoriului, urbanism şi pentru autorizarea lucrărilor de construcţii</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5.2.4 Cota aferentă Casei Sociale a Constructorilor - CSC</w:t>
            </w:r>
          </w:p>
        </w:tc>
        <w:tc>
          <w:tcPr>
            <w:tcW w:w="1547" w:type="dxa"/>
            <w:tcBorders>
              <w:top w:val="single" w:sz="4" w:space="0" w:color="auto"/>
              <w:left w:val="nil"/>
              <w:bottom w:val="single" w:sz="4" w:space="0" w:color="auto"/>
              <w:right w:val="single" w:sz="4" w:space="0" w:color="auto"/>
            </w:tcBorders>
            <w:shd w:val="clear" w:color="auto" w:fill="00B050"/>
            <w:noWrap/>
            <w:vAlign w:val="center"/>
            <w:hideMark/>
          </w:tcPr>
          <w:p w:rsidR="004962BF" w:rsidRPr="00B84D67" w:rsidRDefault="004962BF"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 xml:space="preserve">      5.2.5 Taxe pentru acorduri, avize conforme şi autorizaţia de construire/desfiinţare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5.3 Cheltuieli diverse şi neprevăzute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5.4 Cheltuieli pentru informare şi publicitate</w:t>
            </w:r>
          </w:p>
        </w:tc>
        <w:tc>
          <w:tcPr>
            <w:tcW w:w="1547" w:type="dxa"/>
            <w:tcBorders>
              <w:top w:val="single" w:sz="4" w:space="0" w:color="auto"/>
              <w:left w:val="nil"/>
              <w:bottom w:val="single" w:sz="4" w:space="0" w:color="auto"/>
              <w:right w:val="single" w:sz="4" w:space="0" w:color="auto"/>
            </w:tcBorders>
            <w:shd w:val="clear" w:color="auto" w:fill="00B050"/>
            <w:noWrap/>
            <w:vAlign w:val="center"/>
            <w:hideMark/>
          </w:tcPr>
          <w:p w:rsidR="004962BF" w:rsidRPr="00B84D67" w:rsidRDefault="004962BF"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00B050"/>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Capitolul 6 Cheltuieli pentru darea în exploatare - total, din care: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lastRenderedPageBreak/>
              <w:t>6.1 Pregătirea personalului de exploatare</w:t>
            </w:r>
          </w:p>
        </w:tc>
        <w:tc>
          <w:tcPr>
            <w:tcW w:w="1547"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00B050"/>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lang w:eastAsia="en-GB"/>
              </w:rPr>
            </w:pPr>
            <w:r w:rsidRPr="00B84D67">
              <w:rPr>
                <w:rFonts w:ascii="Trebuchet MS" w:eastAsia="Times New Roman" w:hAnsi="Trebuchet MS" w:cs="Calibri"/>
                <w:lang w:eastAsia="en-GB"/>
              </w:rPr>
              <w:t>6.2 Probe tehnologice şi teste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noWrap/>
            <w:vAlign w:val="center"/>
            <w:hideMark/>
          </w:tcPr>
          <w:p w:rsidR="004962BF" w:rsidRPr="00B84D67" w:rsidRDefault="004962BF" w:rsidP="00C54A79">
            <w:pPr>
              <w:spacing w:after="0" w:line="240" w:lineRule="auto"/>
              <w:jc w:val="center"/>
              <w:rPr>
                <w:rFonts w:ascii="Trebuchet MS" w:eastAsia="Times New Roman" w:hAnsi="Trebuchet MS" w:cs="Calibri"/>
                <w:b/>
                <w:bCs/>
                <w:lang w:eastAsia="en-GB"/>
              </w:rPr>
            </w:pPr>
            <w:r w:rsidRPr="00B84D67">
              <w:rPr>
                <w:rFonts w:ascii="Trebuchet MS" w:eastAsia="Times New Roman" w:hAnsi="Trebuchet MS" w:cs="Calibri"/>
                <w:b/>
                <w:bCs/>
                <w:lang w:eastAsia="en-GB"/>
              </w:rPr>
              <w:t>TOTAL GENERAL</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ACTUALIZARE Cheltuieli Eligibile (max 5%)</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274"/>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rPr>
                <w:rFonts w:ascii="Trebuchet MS" w:hAnsi="Trebuchet MS"/>
                <w:b/>
              </w:rPr>
            </w:pPr>
            <w:r w:rsidRPr="00B84D67">
              <w:rPr>
                <w:rFonts w:ascii="Trebuchet MS" w:hAnsi="Trebuchet MS"/>
                <w:b/>
              </w:rPr>
              <w:t>TOTAL GENERAL CU ACTUALIZARE</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FFFFFF"/>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TVA</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195"/>
        </w:trPr>
        <w:tc>
          <w:tcPr>
            <w:tcW w:w="5678" w:type="dxa"/>
            <w:tcBorders>
              <w:top w:val="single" w:sz="4" w:space="0" w:color="auto"/>
              <w:left w:val="single" w:sz="4" w:space="0" w:color="auto"/>
              <w:bottom w:val="single" w:sz="4" w:space="0" w:color="auto"/>
              <w:right w:val="single" w:sz="4" w:space="0" w:color="000000"/>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TOTAL GENERAL inclusiv TVA</w:t>
            </w:r>
          </w:p>
        </w:tc>
        <w:tc>
          <w:tcPr>
            <w:tcW w:w="4949" w:type="dxa"/>
            <w:gridSpan w:val="3"/>
            <w:tcBorders>
              <w:top w:val="single" w:sz="4" w:space="0" w:color="auto"/>
              <w:left w:val="nil"/>
              <w:bottom w:val="single" w:sz="4" w:space="0" w:color="auto"/>
              <w:right w:val="single" w:sz="4" w:space="0" w:color="000000"/>
            </w:tcBorders>
            <w:shd w:val="clear" w:color="auto" w:fill="FFFFFF" w:themeFill="background1"/>
            <w:noWrap/>
            <w:vAlign w:val="center"/>
            <w:hideMark/>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661" w:type="dxa"/>
            <w:tcBorders>
              <w:top w:val="single" w:sz="4" w:space="0" w:color="auto"/>
              <w:left w:val="nil"/>
              <w:bottom w:val="single" w:sz="4" w:space="0" w:color="auto"/>
              <w:right w:val="single" w:sz="4" w:space="0" w:color="000000"/>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000000"/>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069" w:type="dxa"/>
            <w:tcBorders>
              <w:top w:val="single" w:sz="4" w:space="0" w:color="auto"/>
              <w:left w:val="nil"/>
              <w:bottom w:val="single" w:sz="4" w:space="0" w:color="auto"/>
              <w:right w:val="single" w:sz="4" w:space="0" w:color="000000"/>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r>
      <w:tr w:rsidR="004962BF" w:rsidRPr="00B84D67" w:rsidTr="00C54A79">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 </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center"/>
              <w:rPr>
                <w:rFonts w:ascii="Trebuchet MS" w:eastAsia="Times New Roman" w:hAnsi="Trebuchet MS" w:cs="Calibri"/>
                <w:b/>
                <w:bCs/>
                <w:color w:val="008080"/>
                <w:lang w:eastAsia="en-GB"/>
              </w:rPr>
            </w:pPr>
            <w:r w:rsidRPr="00B84D67">
              <w:rPr>
                <w:rFonts w:ascii="Trebuchet MS" w:eastAsia="Times New Roman" w:hAnsi="Trebuchet MS" w:cs="Calibri"/>
                <w:b/>
                <w:bCs/>
                <w:color w:val="008080"/>
                <w:lang w:eastAsia="en-GB"/>
              </w:rPr>
              <w:t>LEI</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center"/>
              <w:rPr>
                <w:rFonts w:ascii="Trebuchet MS" w:eastAsia="Times New Roman" w:hAnsi="Trebuchet MS" w:cs="Calibri"/>
                <w:b/>
                <w:bCs/>
                <w:color w:val="008080"/>
                <w:lang w:eastAsia="en-GB"/>
              </w:rPr>
            </w:pPr>
            <w:r w:rsidRPr="00B84D67">
              <w:rPr>
                <w:rFonts w:ascii="Trebuchet MS" w:eastAsia="Times New Roman" w:hAnsi="Trebuchet MS" w:cs="Calibri"/>
                <w:b/>
                <w:bCs/>
                <w:color w:val="008080"/>
                <w:lang w:eastAsia="en-GB"/>
              </w:rPr>
              <w:t>EURO</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jc w:val="right"/>
              <w:rPr>
                <w:rFonts w:ascii="Trebuchet MS" w:eastAsia="Times New Roman" w:hAnsi="Trebuchet MS" w:cs="Calibri"/>
                <w:color w:val="008080"/>
                <w:lang w:eastAsia="en-GB"/>
              </w:rPr>
            </w:pPr>
            <w:r w:rsidRPr="00B84D67">
              <w:rPr>
                <w:rFonts w:ascii="Trebuchet MS" w:eastAsia="Times New Roman" w:hAnsi="Trebuchet MS" w:cs="Calibri"/>
                <w:color w:val="008080"/>
                <w:lang w:eastAsia="en-GB"/>
              </w:rPr>
              <w:t> </w:t>
            </w: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TOTALĂ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ELIGIBILĂ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r w:rsidR="004962BF" w:rsidRPr="00B84D67" w:rsidTr="00C54A79">
        <w:trPr>
          <w:trHeight w:val="240"/>
        </w:trPr>
        <w:tc>
          <w:tcPr>
            <w:tcW w:w="567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62BF" w:rsidRPr="00B84D67" w:rsidRDefault="004962BF" w:rsidP="00C54A79">
            <w:pPr>
              <w:spacing w:after="0" w:line="240" w:lineRule="auto"/>
              <w:rPr>
                <w:rFonts w:ascii="Trebuchet MS" w:eastAsia="Times New Roman" w:hAnsi="Trebuchet MS" w:cs="Calibri"/>
                <w:b/>
                <w:bCs/>
                <w:lang w:eastAsia="en-GB"/>
              </w:rPr>
            </w:pPr>
            <w:r w:rsidRPr="00B84D67">
              <w:rPr>
                <w:rFonts w:ascii="Trebuchet MS" w:eastAsia="Times New Roman" w:hAnsi="Trebuchet MS" w:cs="Calibri"/>
                <w:b/>
                <w:bCs/>
                <w:lang w:eastAsia="en-GB"/>
              </w:rPr>
              <w:t>VALOARE NEELIGIBILĂ</w:t>
            </w:r>
          </w:p>
        </w:tc>
        <w:tc>
          <w:tcPr>
            <w:tcW w:w="1547"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b/>
                <w:bCs/>
                <w:color w:val="008080"/>
                <w:lang w:eastAsia="en-GB"/>
              </w:rPr>
            </w:pP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661"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c>
          <w:tcPr>
            <w:tcW w:w="1069" w:type="dxa"/>
            <w:tcBorders>
              <w:top w:val="single" w:sz="4" w:space="0" w:color="auto"/>
              <w:left w:val="nil"/>
              <w:bottom w:val="single" w:sz="4" w:space="0" w:color="auto"/>
              <w:right w:val="single" w:sz="4" w:space="0" w:color="auto"/>
            </w:tcBorders>
            <w:shd w:val="clear" w:color="auto" w:fill="FFFFFF" w:themeFill="background1"/>
          </w:tcPr>
          <w:p w:rsidR="004962BF" w:rsidRPr="00B84D67" w:rsidRDefault="004962BF" w:rsidP="00C54A79">
            <w:pPr>
              <w:spacing w:after="0" w:line="240" w:lineRule="auto"/>
              <w:jc w:val="right"/>
              <w:rPr>
                <w:rFonts w:ascii="Trebuchet MS" w:eastAsia="Times New Roman" w:hAnsi="Trebuchet MS" w:cs="Calibri"/>
                <w:color w:val="008080"/>
                <w:lang w:eastAsia="en-GB"/>
              </w:rPr>
            </w:pPr>
          </w:p>
        </w:tc>
      </w:tr>
    </w:tbl>
    <w:p w:rsidR="004962BF" w:rsidRPr="00B84D67" w:rsidRDefault="004962BF" w:rsidP="004962BF">
      <w:pPr>
        <w:spacing w:after="0" w:line="240" w:lineRule="auto"/>
        <w:rPr>
          <w:rFonts w:ascii="Trebuchet MS" w:hAnsi="Trebuchet MS" w:cs="Arial"/>
          <w:b/>
          <w:i/>
          <w:iCs/>
        </w:rPr>
      </w:pPr>
    </w:p>
    <w:p w:rsidR="004962BF" w:rsidRPr="00B84D67" w:rsidRDefault="004962BF" w:rsidP="004962BF">
      <w:pPr>
        <w:spacing w:after="0" w:line="240" w:lineRule="auto"/>
        <w:rPr>
          <w:rFonts w:ascii="Trebuchet MS" w:hAnsi="Trebuchet MS" w:cs="Arial"/>
          <w:b/>
          <w:i/>
          <w:iCs/>
          <w:caps/>
          <w:u w:val="single"/>
        </w:rPr>
      </w:pPr>
      <w:r w:rsidRPr="00B84D67">
        <w:rPr>
          <w:rFonts w:ascii="Trebuchet MS" w:hAnsi="Trebuchet MS" w:cs="Arial"/>
          <w:b/>
          <w:i/>
          <w:iCs/>
        </w:rPr>
        <w:t>Toate costurile vor fi exprimate în Euro, şi se vor baza pe devizul general din Studiul de fezabilitate (întocmit în Euro)</w:t>
      </w:r>
    </w:p>
    <w:p w:rsidR="004962BF" w:rsidRPr="00B84D67" w:rsidRDefault="004962BF" w:rsidP="004962BF">
      <w:pPr>
        <w:spacing w:after="0" w:line="240" w:lineRule="auto"/>
        <w:rPr>
          <w:rFonts w:ascii="Trebuchet MS" w:eastAsia="Arial Unicode MS" w:hAnsi="Trebuchet MS" w:cs="Arial"/>
        </w:rPr>
      </w:pPr>
      <w:r w:rsidRPr="00B84D67">
        <w:rPr>
          <w:rFonts w:ascii="Trebuchet MS" w:hAnsi="Trebuchet MS" w:cs="Arial"/>
        </w:rPr>
        <w:t xml:space="preserve">1 Euro = ………..LEI </w:t>
      </w:r>
      <w:r w:rsidRPr="00B84D67">
        <w:rPr>
          <w:rFonts w:ascii="Trebuchet MS" w:eastAsia="Arial Unicode MS" w:hAnsi="Trebuchet MS" w:cs="Arial"/>
        </w:rPr>
        <w:t>(</w:t>
      </w:r>
      <w:r w:rsidRPr="00B84D67">
        <w:rPr>
          <w:rFonts w:ascii="Trebuchet MS" w:hAnsi="Trebuchet MS" w:cs="Arial"/>
        </w:rPr>
        <w:t>Rata de conversie între Euro şi moneda naţională pentru România este cea publicată de Banca Central Europeană pe Internet la adresa : &lt;http://www.ecb.int/index.html&gt;</w:t>
      </w:r>
      <w:r w:rsidRPr="00B84D67">
        <w:rPr>
          <w:rFonts w:ascii="Trebuchet MS" w:eastAsia="Arial Unicode MS" w:hAnsi="Trebuchet MS" w:cs="Arial"/>
        </w:rPr>
        <w:t xml:space="preserve">la data întocmirii Studiului de fezabilitate) </w:t>
      </w:r>
    </w:p>
    <w:p w:rsidR="00F9211E" w:rsidRPr="00B84D67" w:rsidRDefault="004962BF" w:rsidP="00F9211E">
      <w:pPr>
        <w:tabs>
          <w:tab w:val="left" w:pos="1041"/>
        </w:tabs>
        <w:rPr>
          <w:rFonts w:ascii="Trebuchet MS" w:hAnsi="Trebuchet MS" w:cs="Calibri"/>
          <w:b/>
          <w:lang w:eastAsia="fr-FR"/>
        </w:rPr>
        <w:sectPr w:rsidR="00F9211E" w:rsidRPr="00B84D67" w:rsidSect="00F9211E">
          <w:pgSz w:w="16838" w:h="11906" w:orient="landscape" w:code="9"/>
          <w:pgMar w:top="851" w:right="811" w:bottom="993" w:left="992" w:header="720" w:footer="425" w:gutter="0"/>
          <w:cols w:space="720"/>
          <w:titlePg/>
          <w:docGrid w:linePitch="360"/>
        </w:sectPr>
      </w:pP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r w:rsidRPr="00B84D67">
        <w:rPr>
          <w:rFonts w:ascii="Trebuchet MS" w:hAnsi="Trebuchet MS" w:cs="Calibri"/>
          <w:b/>
          <w:lang w:eastAsia="fr-FR"/>
        </w:rPr>
        <w:tab/>
      </w:r>
    </w:p>
    <w:tbl>
      <w:tblPr>
        <w:tblW w:w="5008"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3"/>
        <w:gridCol w:w="1331"/>
        <w:gridCol w:w="1858"/>
        <w:gridCol w:w="1469"/>
      </w:tblGrid>
      <w:tr w:rsidR="00B5211C" w:rsidRPr="00B84D67" w:rsidTr="004F504B">
        <w:trPr>
          <w:trHeight w:val="372"/>
        </w:trPr>
        <w:tc>
          <w:tcPr>
            <w:tcW w:w="2799" w:type="pct"/>
            <w:vMerge w:val="restart"/>
            <w:shd w:val="clear" w:color="auto" w:fill="auto"/>
          </w:tcPr>
          <w:p w:rsidR="00B5211C" w:rsidRPr="00B84D67" w:rsidRDefault="00B5211C" w:rsidP="002A5B0C">
            <w:pPr>
              <w:pStyle w:val="Corptext3"/>
              <w:spacing w:after="0"/>
              <w:rPr>
                <w:rFonts w:ascii="Trebuchet MS" w:hAnsi="Trebuchet MS" w:cs="Calibri"/>
                <w:sz w:val="22"/>
                <w:szCs w:val="22"/>
                <w:u w:val="single"/>
              </w:rPr>
            </w:pPr>
            <w:bookmarkStart w:id="8" w:name="_Hlk503386807"/>
            <w:r w:rsidRPr="00B84D67">
              <w:rPr>
                <w:rFonts w:ascii="Trebuchet MS" w:hAnsi="Trebuchet MS" w:cs="Calibri"/>
                <w:sz w:val="22"/>
                <w:szCs w:val="22"/>
                <w:u w:val="single"/>
              </w:rPr>
              <w:lastRenderedPageBreak/>
              <w:t>3. Verificarea bugetului indicativ</w:t>
            </w:r>
          </w:p>
          <w:p w:rsidR="00B5211C" w:rsidRPr="00B84D67" w:rsidRDefault="00B5211C" w:rsidP="002A5B0C">
            <w:pPr>
              <w:pStyle w:val="Corptext3"/>
              <w:spacing w:after="0"/>
              <w:rPr>
                <w:rFonts w:ascii="Trebuchet MS" w:hAnsi="Trebuchet MS" w:cs="Calibri"/>
                <w:b/>
                <w:sz w:val="22"/>
                <w:szCs w:val="22"/>
              </w:rPr>
            </w:pPr>
          </w:p>
        </w:tc>
        <w:tc>
          <w:tcPr>
            <w:tcW w:w="2201" w:type="pct"/>
            <w:gridSpan w:val="3"/>
            <w:shd w:val="clear" w:color="auto" w:fill="auto"/>
          </w:tcPr>
          <w:p w:rsidR="00B5211C" w:rsidRPr="00B84D67" w:rsidRDefault="00B5211C" w:rsidP="002A5B0C">
            <w:pPr>
              <w:pStyle w:val="Corptext3"/>
              <w:spacing w:after="0"/>
              <w:jc w:val="center"/>
              <w:rPr>
                <w:rFonts w:ascii="Trebuchet MS" w:hAnsi="Trebuchet MS" w:cs="Calibri"/>
                <w:sz w:val="22"/>
                <w:szCs w:val="22"/>
                <w:lang w:val="en-US"/>
              </w:rPr>
            </w:pPr>
            <w:r w:rsidRPr="00B84D67">
              <w:rPr>
                <w:rFonts w:ascii="Trebuchet MS" w:hAnsi="Trebuchet MS" w:cs="Calibri"/>
                <w:sz w:val="22"/>
                <w:szCs w:val="22"/>
                <w:lang w:val="en-US"/>
              </w:rPr>
              <w:t>Verificare efectuată</w:t>
            </w:r>
          </w:p>
        </w:tc>
      </w:tr>
      <w:tr w:rsidR="00B5211C" w:rsidRPr="00B84D67" w:rsidTr="0091578A">
        <w:trPr>
          <w:trHeight w:val="562"/>
        </w:trPr>
        <w:tc>
          <w:tcPr>
            <w:tcW w:w="2799" w:type="pct"/>
            <w:vMerge/>
            <w:shd w:val="clear" w:color="auto" w:fill="auto"/>
          </w:tcPr>
          <w:p w:rsidR="00B5211C" w:rsidRPr="00B84D67" w:rsidRDefault="00B5211C" w:rsidP="002A5B0C">
            <w:pPr>
              <w:pStyle w:val="Corptext3"/>
              <w:spacing w:after="0"/>
              <w:rPr>
                <w:rFonts w:ascii="Trebuchet MS" w:hAnsi="Trebuchet MS" w:cs="Calibri"/>
                <w:sz w:val="22"/>
                <w:szCs w:val="22"/>
                <w:u w:val="single"/>
              </w:rPr>
            </w:pPr>
          </w:p>
        </w:tc>
        <w:tc>
          <w:tcPr>
            <w:tcW w:w="629" w:type="pct"/>
            <w:shd w:val="clear" w:color="auto" w:fill="auto"/>
          </w:tcPr>
          <w:p w:rsidR="00B5211C" w:rsidRPr="00B84D67" w:rsidRDefault="00B5211C" w:rsidP="002A5B0C">
            <w:pPr>
              <w:pStyle w:val="Corptext3"/>
              <w:spacing w:after="0"/>
              <w:jc w:val="center"/>
              <w:rPr>
                <w:rFonts w:ascii="Trebuchet MS" w:hAnsi="Trebuchet MS" w:cs="Calibri"/>
                <w:sz w:val="22"/>
                <w:szCs w:val="22"/>
                <w:lang w:val="en-US"/>
              </w:rPr>
            </w:pPr>
            <w:r w:rsidRPr="00B84D67">
              <w:rPr>
                <w:rFonts w:ascii="Trebuchet MS" w:hAnsi="Trebuchet MS" w:cs="Calibri"/>
                <w:sz w:val="22"/>
                <w:szCs w:val="22"/>
                <w:lang w:val="en-US"/>
              </w:rPr>
              <w:t>DA</w:t>
            </w:r>
          </w:p>
        </w:tc>
        <w:tc>
          <w:tcPr>
            <w:tcW w:w="878" w:type="pct"/>
          </w:tcPr>
          <w:p w:rsidR="00B5211C" w:rsidRPr="00B84D67" w:rsidRDefault="00B5211C" w:rsidP="002A5B0C">
            <w:pPr>
              <w:pStyle w:val="Corptext3"/>
              <w:spacing w:after="0"/>
              <w:jc w:val="center"/>
              <w:rPr>
                <w:rFonts w:ascii="Trebuchet MS" w:hAnsi="Trebuchet MS" w:cs="Calibri"/>
                <w:sz w:val="22"/>
                <w:szCs w:val="22"/>
                <w:lang w:val="en-US"/>
              </w:rPr>
            </w:pPr>
            <w:r w:rsidRPr="00B84D67">
              <w:rPr>
                <w:rFonts w:ascii="Trebuchet MS" w:hAnsi="Trebuchet MS" w:cs="Calibri"/>
                <w:sz w:val="22"/>
                <w:szCs w:val="22"/>
                <w:lang w:val="en-US"/>
              </w:rPr>
              <w:t>NU</w:t>
            </w:r>
          </w:p>
        </w:tc>
        <w:tc>
          <w:tcPr>
            <w:tcW w:w="694" w:type="pct"/>
            <w:shd w:val="clear" w:color="auto" w:fill="auto"/>
          </w:tcPr>
          <w:p w:rsidR="00B5211C" w:rsidRPr="00B84D67" w:rsidRDefault="00B5211C" w:rsidP="002A5B0C">
            <w:pPr>
              <w:pStyle w:val="Corptext3"/>
              <w:spacing w:after="0"/>
              <w:jc w:val="center"/>
              <w:rPr>
                <w:rFonts w:ascii="Trebuchet MS" w:hAnsi="Trebuchet MS" w:cs="Calibri"/>
                <w:sz w:val="22"/>
                <w:szCs w:val="22"/>
                <w:lang w:val="en-US"/>
              </w:rPr>
            </w:pPr>
            <w:r w:rsidRPr="00B84D67">
              <w:rPr>
                <w:rFonts w:ascii="Trebuchet MS" w:hAnsi="Trebuchet MS" w:cs="Calibri"/>
                <w:sz w:val="22"/>
                <w:szCs w:val="22"/>
                <w:lang w:val="en-US"/>
              </w:rPr>
              <w:t>NU ESTE CAZUL/</w:t>
            </w:r>
          </w:p>
        </w:tc>
      </w:tr>
      <w:tr w:rsidR="0091578A" w:rsidRPr="00B84D67" w:rsidTr="0091578A">
        <w:trPr>
          <w:trHeight w:val="562"/>
        </w:trPr>
        <w:tc>
          <w:tcPr>
            <w:tcW w:w="2799" w:type="pct"/>
            <w:tcBorders>
              <w:top w:val="single" w:sz="4" w:space="0" w:color="auto"/>
              <w:left w:val="single" w:sz="4" w:space="0" w:color="auto"/>
              <w:bottom w:val="single" w:sz="4" w:space="0" w:color="auto"/>
              <w:right w:val="single" w:sz="4" w:space="0" w:color="auto"/>
            </w:tcBorders>
            <w:shd w:val="clear" w:color="auto" w:fill="auto"/>
          </w:tcPr>
          <w:p w:rsidR="00CE361B" w:rsidRPr="00B84D67" w:rsidRDefault="0091578A" w:rsidP="002A5B0C">
            <w:pPr>
              <w:spacing w:after="0" w:line="240" w:lineRule="auto"/>
              <w:jc w:val="both"/>
              <w:rPr>
                <w:rFonts w:ascii="Trebuchet MS" w:hAnsi="Trebuchet MS"/>
              </w:rPr>
            </w:pPr>
            <w:r w:rsidRPr="00B84D67">
              <w:rPr>
                <w:rFonts w:ascii="Trebuchet MS" w:hAnsi="Trebuchet MS"/>
              </w:rPr>
              <w:t>3.1 Informaţiile furnizate în cadrul bugetului indicativ din cererea de finanţare sunt corecte şi sunt în conformitate cu devizul general şi devizele pe obiect precizate în Studiul de fezabilitate</w:t>
            </w:r>
          </w:p>
          <w:p w:rsidR="0091578A" w:rsidRPr="00B84D67" w:rsidRDefault="0091578A" w:rsidP="002A5B0C">
            <w:pPr>
              <w:spacing w:after="0" w:line="240" w:lineRule="auto"/>
              <w:jc w:val="both"/>
              <w:rPr>
                <w:rFonts w:ascii="Trebuchet MS" w:hAnsi="Trebuchet MS"/>
                <w:b/>
                <w:i/>
                <w:caps/>
              </w:rPr>
            </w:pPr>
            <w:r w:rsidRPr="00B84D67">
              <w:rPr>
                <w:rFonts w:ascii="Trebuchet MS" w:hAnsi="Trebuchet MS"/>
                <w:b/>
                <w:i/>
              </w:rPr>
              <w:t>Da cu diferenţe</w:t>
            </w:r>
            <w:r w:rsidRPr="00B84D67">
              <w:rPr>
                <w:rFonts w:ascii="Trebuchet MS" w:hAnsi="Trebuchet MS"/>
                <w:b/>
                <w:i/>
                <w:caps/>
              </w:rPr>
              <w:t>*</w:t>
            </w:r>
          </w:p>
          <w:p w:rsidR="0091578A" w:rsidRPr="00B84D67" w:rsidRDefault="0091578A" w:rsidP="002A5B0C">
            <w:pPr>
              <w:spacing w:after="0" w:line="240" w:lineRule="auto"/>
              <w:jc w:val="both"/>
              <w:rPr>
                <w:rFonts w:ascii="Trebuchet MS" w:hAnsi="Trebuchet MS"/>
                <w:b/>
                <w:u w:val="single"/>
              </w:rPr>
            </w:pPr>
            <w:r w:rsidRPr="00B84D67">
              <w:rPr>
                <w:rFonts w:ascii="Trebuchet MS" w:hAnsi="Trebuchet MS"/>
                <w:b/>
                <w:i/>
                <w:caps/>
              </w:rPr>
              <w:t xml:space="preserve"> * </w:t>
            </w:r>
            <w:r w:rsidRPr="00B84D67">
              <w:rPr>
                <w:rFonts w:ascii="Trebuchet MS" w:hAnsi="Trebuchet MS"/>
              </w:rPr>
              <w:t>Se completează în cazul când expertul constată diferenţe faţă de bugetul prezentat de  solicitant în cererea de finanţare</w:t>
            </w:r>
          </w:p>
        </w:tc>
        <w:tc>
          <w:tcPr>
            <w:tcW w:w="629" w:type="pct"/>
            <w:tcBorders>
              <w:top w:val="single" w:sz="4" w:space="0" w:color="auto"/>
              <w:left w:val="single" w:sz="4" w:space="0" w:color="auto"/>
              <w:bottom w:val="single" w:sz="4" w:space="0" w:color="auto"/>
              <w:right w:val="single" w:sz="4" w:space="0" w:color="auto"/>
            </w:tcBorders>
            <w:shd w:val="clear" w:color="auto" w:fill="auto"/>
          </w:tcPr>
          <w:p w:rsidR="0091578A" w:rsidRPr="00B84D67" w:rsidRDefault="0091578A" w:rsidP="002A5B0C">
            <w:pPr>
              <w:spacing w:after="0" w:line="240" w:lineRule="auto"/>
              <w:jc w:val="center"/>
              <w:rPr>
                <w:rFonts w:ascii="Trebuchet MS" w:eastAsia="Times New Roman" w:hAnsi="Trebuchet MS"/>
                <w:lang w:val="en-US"/>
              </w:rPr>
            </w:pPr>
            <w:r w:rsidRPr="00B84D67">
              <w:rPr>
                <w:rFonts w:ascii="Trebuchet MS" w:eastAsia="Times New Roman" w:hAnsi="Trebuchet MS"/>
                <w:lang w:val="en-US"/>
              </w:rPr>
              <w:sym w:font="Wingdings" w:char="F06F"/>
            </w:r>
          </w:p>
          <w:p w:rsidR="0091578A" w:rsidRPr="00B84D67" w:rsidRDefault="0091578A" w:rsidP="002A5B0C">
            <w:pPr>
              <w:spacing w:after="0" w:line="240" w:lineRule="auto"/>
              <w:jc w:val="center"/>
              <w:rPr>
                <w:rFonts w:ascii="Trebuchet MS" w:eastAsia="Times New Roman" w:hAnsi="Trebuchet MS"/>
                <w:lang w:val="en-US"/>
              </w:rPr>
            </w:pPr>
          </w:p>
          <w:p w:rsidR="0091578A" w:rsidRPr="00B84D67" w:rsidRDefault="0091578A" w:rsidP="002A5B0C">
            <w:pPr>
              <w:spacing w:after="0" w:line="240" w:lineRule="auto"/>
              <w:jc w:val="center"/>
              <w:rPr>
                <w:rFonts w:ascii="Trebuchet MS" w:eastAsia="Times New Roman" w:hAnsi="Trebuchet MS"/>
                <w:lang w:val="en-US"/>
              </w:rPr>
            </w:pPr>
          </w:p>
          <w:p w:rsidR="0091578A" w:rsidRPr="00B84D67" w:rsidRDefault="0091578A" w:rsidP="002A5B0C">
            <w:pPr>
              <w:spacing w:after="0" w:line="240" w:lineRule="auto"/>
              <w:jc w:val="center"/>
              <w:rPr>
                <w:rFonts w:ascii="Trebuchet MS" w:eastAsia="Times New Roman" w:hAnsi="Trebuchet MS"/>
                <w:lang w:val="en-US"/>
              </w:rPr>
            </w:pPr>
          </w:p>
          <w:p w:rsidR="0091578A" w:rsidRPr="00B84D67" w:rsidRDefault="0091578A" w:rsidP="002A5B0C">
            <w:pPr>
              <w:spacing w:after="0" w:line="240" w:lineRule="auto"/>
              <w:jc w:val="center"/>
              <w:rPr>
                <w:rFonts w:ascii="Trebuchet MS" w:eastAsia="Times New Roman" w:hAnsi="Trebuchet MS"/>
                <w:lang w:val="en-US"/>
              </w:rPr>
            </w:pPr>
          </w:p>
          <w:p w:rsidR="0091578A" w:rsidRPr="00B84D67" w:rsidRDefault="0091578A" w:rsidP="002A5B0C">
            <w:pPr>
              <w:spacing w:after="0" w:line="240" w:lineRule="auto"/>
              <w:jc w:val="center"/>
              <w:rPr>
                <w:rFonts w:ascii="Trebuchet MS" w:eastAsia="Times New Roman" w:hAnsi="Trebuchet MS"/>
                <w:lang w:val="en-US"/>
              </w:rPr>
            </w:pPr>
            <w:r w:rsidRPr="00B84D67">
              <w:rPr>
                <w:rFonts w:ascii="Trebuchet MS" w:eastAsia="Times New Roman" w:hAnsi="Trebuchet MS"/>
                <w:lang w:val="en-US"/>
              </w:rPr>
              <w:sym w:font="Wingdings" w:char="F06F"/>
            </w:r>
          </w:p>
        </w:tc>
        <w:tc>
          <w:tcPr>
            <w:tcW w:w="878" w:type="pct"/>
            <w:tcBorders>
              <w:top w:val="single" w:sz="4" w:space="0" w:color="auto"/>
              <w:left w:val="single" w:sz="4" w:space="0" w:color="auto"/>
              <w:bottom w:val="single" w:sz="4" w:space="0" w:color="auto"/>
              <w:right w:val="single" w:sz="4" w:space="0" w:color="auto"/>
            </w:tcBorders>
          </w:tcPr>
          <w:p w:rsidR="0091578A" w:rsidRPr="00B84D67" w:rsidRDefault="0091578A" w:rsidP="002A5B0C">
            <w:pPr>
              <w:spacing w:after="0" w:line="240" w:lineRule="auto"/>
              <w:jc w:val="center"/>
              <w:rPr>
                <w:rFonts w:ascii="Trebuchet MS" w:eastAsia="Times New Roman" w:hAnsi="Trebuchet MS"/>
                <w:lang w:val="en-US"/>
              </w:rPr>
            </w:pPr>
            <w:r w:rsidRPr="00B84D67">
              <w:rPr>
                <w:rFonts w:ascii="Trebuchet MS" w:eastAsia="Times New Roman" w:hAnsi="Trebuchet MS"/>
                <w:lang w:val="en-US"/>
              </w:rPr>
              <w:sym w:font="Wingdings" w:char="F06F"/>
            </w:r>
          </w:p>
        </w:tc>
        <w:tc>
          <w:tcPr>
            <w:tcW w:w="694" w:type="pct"/>
            <w:tcBorders>
              <w:top w:val="single" w:sz="4" w:space="0" w:color="auto"/>
              <w:left w:val="single" w:sz="4" w:space="0" w:color="auto"/>
              <w:bottom w:val="single" w:sz="4" w:space="0" w:color="auto"/>
              <w:right w:val="single" w:sz="4" w:space="0" w:color="auto"/>
            </w:tcBorders>
            <w:shd w:val="clear" w:color="auto" w:fill="BFBFBF"/>
          </w:tcPr>
          <w:p w:rsidR="0091578A" w:rsidRPr="00B84D67" w:rsidRDefault="0091578A" w:rsidP="002A5B0C">
            <w:pPr>
              <w:spacing w:after="0" w:line="240" w:lineRule="auto"/>
              <w:jc w:val="center"/>
              <w:rPr>
                <w:rFonts w:ascii="Trebuchet MS" w:eastAsia="Times New Roman" w:hAnsi="Trebuchet MS"/>
                <w:lang w:val="en-US"/>
              </w:rPr>
            </w:pPr>
          </w:p>
        </w:tc>
      </w:tr>
      <w:tr w:rsidR="0091578A" w:rsidRPr="00B84D67" w:rsidTr="0091578A">
        <w:trPr>
          <w:trHeight w:val="562"/>
        </w:trPr>
        <w:tc>
          <w:tcPr>
            <w:tcW w:w="2799" w:type="pct"/>
            <w:tcBorders>
              <w:top w:val="single" w:sz="4" w:space="0" w:color="auto"/>
              <w:left w:val="single" w:sz="4" w:space="0" w:color="auto"/>
              <w:bottom w:val="single" w:sz="4" w:space="0" w:color="auto"/>
              <w:right w:val="single" w:sz="4" w:space="0" w:color="auto"/>
            </w:tcBorders>
          </w:tcPr>
          <w:p w:rsidR="0091578A" w:rsidRPr="00B84D67" w:rsidRDefault="0091578A" w:rsidP="002A5B0C">
            <w:pPr>
              <w:spacing w:after="0" w:line="240" w:lineRule="auto"/>
              <w:jc w:val="both"/>
              <w:rPr>
                <w:rFonts w:ascii="Trebuchet MS" w:hAnsi="Trebuchet MS"/>
              </w:rPr>
            </w:pPr>
            <w:r w:rsidRPr="00B84D67">
              <w:rPr>
                <w:rFonts w:ascii="Trebuchet MS" w:hAnsi="Trebuchet MS"/>
              </w:rPr>
              <w:t xml:space="preserve">3.2. Verificarea corectitudinii ratei de schimb. </w:t>
            </w:r>
          </w:p>
          <w:p w:rsidR="0091578A" w:rsidRPr="00B84D67" w:rsidRDefault="0091578A" w:rsidP="002A5B0C">
            <w:pPr>
              <w:spacing w:after="0" w:line="240" w:lineRule="auto"/>
              <w:jc w:val="both"/>
              <w:rPr>
                <w:rFonts w:ascii="Trebuchet MS" w:hAnsi="Trebuchet MS"/>
              </w:rPr>
            </w:pPr>
            <w:r w:rsidRPr="00B84D67">
              <w:rPr>
                <w:rFonts w:ascii="Trebuchet MS" w:hAnsi="Trebuchet MS"/>
              </w:rPr>
              <w:t xml:space="preserve">Rata de conversie între Euro şi moneda naţională pentru România este cea publicată de Banca Central Europeană pe Internet la adresa : </w:t>
            </w:r>
            <w:hyperlink r:id="rId11" w:history="1">
              <w:r w:rsidRPr="00B84D67">
                <w:rPr>
                  <w:rFonts w:ascii="Trebuchet MS" w:hAnsi="Trebuchet MS"/>
                  <w:color w:val="0000FF"/>
                  <w:u w:val="single"/>
                </w:rPr>
                <w:t>http://www.ecb.int/index.html</w:t>
              </w:r>
            </w:hyperlink>
            <w:r w:rsidRPr="00B84D67">
              <w:rPr>
                <w:rFonts w:ascii="Trebuchet MS" w:hAnsi="Trebuchet MS"/>
              </w:rPr>
              <w:t xml:space="preserve"> (se anexează pagina conţinând cursul BCE din data întocmirii  Studiului de fezabilitate)</w:t>
            </w:r>
          </w:p>
        </w:tc>
        <w:tc>
          <w:tcPr>
            <w:tcW w:w="629" w:type="pct"/>
            <w:tcBorders>
              <w:top w:val="single" w:sz="4" w:space="0" w:color="auto"/>
              <w:left w:val="single" w:sz="4" w:space="0" w:color="auto"/>
              <w:bottom w:val="single" w:sz="4" w:space="0" w:color="auto"/>
              <w:right w:val="single" w:sz="4" w:space="0" w:color="auto"/>
            </w:tcBorders>
            <w:vAlign w:val="center"/>
          </w:tcPr>
          <w:p w:rsidR="0091578A" w:rsidRPr="00B84D67" w:rsidRDefault="0091578A" w:rsidP="002A5B0C">
            <w:pPr>
              <w:spacing w:after="0" w:line="240" w:lineRule="auto"/>
              <w:jc w:val="center"/>
              <w:rPr>
                <w:rFonts w:ascii="Trebuchet MS" w:eastAsia="Times New Roman" w:hAnsi="Trebuchet MS"/>
              </w:rPr>
            </w:pPr>
            <w:r w:rsidRPr="00B84D67">
              <w:rPr>
                <w:rFonts w:ascii="Trebuchet MS" w:eastAsia="Times New Roman" w:hAnsi="Trebuchet MS"/>
                <w:lang w:val="en-US"/>
              </w:rPr>
              <w:sym w:font="Wingdings" w:char="F06F"/>
            </w:r>
          </w:p>
        </w:tc>
        <w:tc>
          <w:tcPr>
            <w:tcW w:w="878" w:type="pct"/>
            <w:tcBorders>
              <w:top w:val="single" w:sz="4" w:space="0" w:color="auto"/>
              <w:left w:val="single" w:sz="4" w:space="0" w:color="auto"/>
              <w:bottom w:val="single" w:sz="4" w:space="0" w:color="auto"/>
              <w:right w:val="single" w:sz="4" w:space="0" w:color="auto"/>
            </w:tcBorders>
            <w:vAlign w:val="center"/>
          </w:tcPr>
          <w:p w:rsidR="0091578A" w:rsidRPr="00B84D67" w:rsidRDefault="0091578A" w:rsidP="002A5B0C">
            <w:pPr>
              <w:spacing w:after="0" w:line="240" w:lineRule="auto"/>
              <w:jc w:val="center"/>
              <w:rPr>
                <w:rFonts w:ascii="Trebuchet MS" w:eastAsia="Times New Roman" w:hAnsi="Trebuchet MS"/>
              </w:rPr>
            </w:pPr>
            <w:r w:rsidRPr="00B84D67">
              <w:rPr>
                <w:rFonts w:ascii="Trebuchet MS" w:eastAsia="Times New Roman" w:hAnsi="Trebuchet MS"/>
                <w:lang w:val="en-US"/>
              </w:rPr>
              <w:sym w:font="Wingdings" w:char="F06F"/>
            </w:r>
          </w:p>
        </w:tc>
        <w:tc>
          <w:tcPr>
            <w:tcW w:w="694" w:type="pct"/>
            <w:tcBorders>
              <w:top w:val="single" w:sz="4" w:space="0" w:color="auto"/>
              <w:left w:val="single" w:sz="4" w:space="0" w:color="auto"/>
              <w:bottom w:val="single" w:sz="4" w:space="0" w:color="auto"/>
              <w:right w:val="single" w:sz="4" w:space="0" w:color="auto"/>
            </w:tcBorders>
            <w:shd w:val="clear" w:color="auto" w:fill="BFBFBF"/>
            <w:vAlign w:val="center"/>
          </w:tcPr>
          <w:p w:rsidR="0091578A" w:rsidRPr="00B84D67" w:rsidRDefault="0091578A" w:rsidP="002A5B0C">
            <w:pPr>
              <w:spacing w:after="0" w:line="240" w:lineRule="auto"/>
              <w:jc w:val="center"/>
              <w:rPr>
                <w:rFonts w:ascii="Trebuchet MS" w:eastAsia="Times New Roman" w:hAnsi="Trebuchet MS"/>
              </w:rPr>
            </w:pPr>
          </w:p>
        </w:tc>
      </w:tr>
      <w:tr w:rsidR="0091578A" w:rsidRPr="00B84D67" w:rsidTr="0091578A">
        <w:trPr>
          <w:trHeight w:val="562"/>
        </w:trPr>
        <w:tc>
          <w:tcPr>
            <w:tcW w:w="2799" w:type="pct"/>
            <w:tcBorders>
              <w:top w:val="single" w:sz="4" w:space="0" w:color="auto"/>
              <w:left w:val="single" w:sz="4" w:space="0" w:color="auto"/>
              <w:bottom w:val="single" w:sz="4" w:space="0" w:color="auto"/>
              <w:right w:val="single" w:sz="4" w:space="0" w:color="auto"/>
            </w:tcBorders>
          </w:tcPr>
          <w:p w:rsidR="0091578A" w:rsidRPr="00B84D67" w:rsidRDefault="0091578A" w:rsidP="002A5B0C">
            <w:pPr>
              <w:spacing w:after="0" w:line="240" w:lineRule="auto"/>
              <w:jc w:val="both"/>
              <w:rPr>
                <w:rFonts w:ascii="Trebuchet MS" w:hAnsi="Trebuchet MS"/>
              </w:rPr>
            </w:pPr>
            <w:r w:rsidRPr="00B84D67">
              <w:rPr>
                <w:rFonts w:ascii="Trebuchet MS" w:hAnsi="Trebuchet MS"/>
              </w:rPr>
              <w:t xml:space="preserve">3.3. </w:t>
            </w:r>
            <w:r w:rsidRPr="00B84D67">
              <w:rPr>
                <w:rFonts w:ascii="Trebuchet MS" w:hAnsi="Trebuchet MS"/>
                <w:kern w:val="32"/>
              </w:rPr>
              <w:t>Sunt eligibile cheltuielile aferente investițiilor eligibile din proiect, în conformitate cu cele specificate în cadrul Fișei măsurii 2 din SDL în care se încadrează proiectul și cap. 8.1 din PNDR?</w:t>
            </w:r>
          </w:p>
        </w:tc>
        <w:tc>
          <w:tcPr>
            <w:tcW w:w="629" w:type="pct"/>
            <w:tcBorders>
              <w:top w:val="single" w:sz="4" w:space="0" w:color="auto"/>
              <w:left w:val="single" w:sz="4" w:space="0" w:color="auto"/>
              <w:bottom w:val="single" w:sz="4" w:space="0" w:color="auto"/>
              <w:right w:val="single" w:sz="4" w:space="0" w:color="auto"/>
            </w:tcBorders>
            <w:vAlign w:val="center"/>
          </w:tcPr>
          <w:p w:rsidR="0091578A" w:rsidRPr="00B84D67" w:rsidRDefault="0091578A" w:rsidP="002A5B0C">
            <w:pPr>
              <w:spacing w:after="0" w:line="240" w:lineRule="auto"/>
              <w:jc w:val="center"/>
              <w:rPr>
                <w:rFonts w:ascii="Trebuchet MS" w:eastAsia="Times New Roman" w:hAnsi="Trebuchet MS"/>
              </w:rPr>
            </w:pPr>
            <w:r w:rsidRPr="00B84D67">
              <w:rPr>
                <w:rFonts w:ascii="Trebuchet MS" w:eastAsia="Times New Roman" w:hAnsi="Trebuchet MS"/>
                <w:lang w:val="en-US"/>
              </w:rPr>
              <w:sym w:font="Wingdings" w:char="F06F"/>
            </w:r>
          </w:p>
        </w:tc>
        <w:tc>
          <w:tcPr>
            <w:tcW w:w="878" w:type="pct"/>
            <w:tcBorders>
              <w:top w:val="single" w:sz="4" w:space="0" w:color="auto"/>
              <w:left w:val="single" w:sz="4" w:space="0" w:color="auto"/>
              <w:bottom w:val="single" w:sz="4" w:space="0" w:color="auto"/>
              <w:right w:val="single" w:sz="4" w:space="0" w:color="auto"/>
            </w:tcBorders>
            <w:vAlign w:val="center"/>
          </w:tcPr>
          <w:p w:rsidR="0091578A" w:rsidRPr="00B84D67" w:rsidRDefault="0091578A" w:rsidP="002A5B0C">
            <w:pPr>
              <w:spacing w:after="0" w:line="240" w:lineRule="auto"/>
              <w:jc w:val="center"/>
              <w:rPr>
                <w:rFonts w:ascii="Trebuchet MS" w:eastAsia="Times New Roman" w:hAnsi="Trebuchet MS"/>
              </w:rPr>
            </w:pPr>
            <w:r w:rsidRPr="00B84D67">
              <w:rPr>
                <w:rFonts w:ascii="Trebuchet MS" w:eastAsia="Times New Roman" w:hAnsi="Trebuchet MS"/>
                <w:lang w:val="en-US"/>
              </w:rPr>
              <w:sym w:font="Wingdings" w:char="F06F"/>
            </w:r>
          </w:p>
        </w:tc>
        <w:tc>
          <w:tcPr>
            <w:tcW w:w="694" w:type="pct"/>
            <w:tcBorders>
              <w:top w:val="single" w:sz="4" w:space="0" w:color="auto"/>
              <w:left w:val="single" w:sz="4" w:space="0" w:color="auto"/>
              <w:bottom w:val="single" w:sz="4" w:space="0" w:color="auto"/>
              <w:right w:val="single" w:sz="4" w:space="0" w:color="auto"/>
            </w:tcBorders>
            <w:shd w:val="clear" w:color="auto" w:fill="BFBFBF"/>
            <w:vAlign w:val="center"/>
          </w:tcPr>
          <w:p w:rsidR="0091578A" w:rsidRPr="00B84D67" w:rsidRDefault="0091578A" w:rsidP="002A5B0C">
            <w:pPr>
              <w:spacing w:after="0" w:line="240" w:lineRule="auto"/>
              <w:jc w:val="center"/>
              <w:rPr>
                <w:rFonts w:ascii="Trebuchet MS" w:eastAsia="Times New Roman" w:hAnsi="Trebuchet MS"/>
              </w:rPr>
            </w:pPr>
          </w:p>
        </w:tc>
      </w:tr>
      <w:tr w:rsidR="0091578A" w:rsidRPr="00B84D67" w:rsidTr="0091578A">
        <w:trPr>
          <w:trHeight w:val="562"/>
        </w:trPr>
        <w:tc>
          <w:tcPr>
            <w:tcW w:w="2799" w:type="pct"/>
            <w:tcBorders>
              <w:top w:val="single" w:sz="4" w:space="0" w:color="auto"/>
              <w:left w:val="single" w:sz="4" w:space="0" w:color="auto"/>
              <w:bottom w:val="single" w:sz="4" w:space="0" w:color="auto"/>
              <w:right w:val="single" w:sz="4" w:space="0" w:color="auto"/>
            </w:tcBorders>
          </w:tcPr>
          <w:p w:rsidR="0091578A" w:rsidRPr="00B84D67" w:rsidRDefault="0091578A" w:rsidP="002A5B0C">
            <w:pPr>
              <w:spacing w:after="0" w:line="240" w:lineRule="auto"/>
              <w:jc w:val="both"/>
              <w:rPr>
                <w:rFonts w:ascii="Trebuchet MS" w:hAnsi="Trebuchet MS"/>
              </w:rPr>
            </w:pPr>
            <w:r w:rsidRPr="00B84D67">
              <w:rPr>
                <w:rFonts w:ascii="Trebuchet MS" w:hAnsi="Trebuchet MS"/>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629" w:type="pct"/>
            <w:tcBorders>
              <w:top w:val="single" w:sz="4" w:space="0" w:color="auto"/>
              <w:left w:val="single" w:sz="4" w:space="0" w:color="auto"/>
              <w:bottom w:val="single" w:sz="4" w:space="0" w:color="auto"/>
              <w:right w:val="single" w:sz="4" w:space="0" w:color="auto"/>
            </w:tcBorders>
            <w:vAlign w:val="center"/>
          </w:tcPr>
          <w:p w:rsidR="0091578A" w:rsidRPr="00B84D67" w:rsidRDefault="0091578A" w:rsidP="002A5B0C">
            <w:pPr>
              <w:spacing w:after="0" w:line="240" w:lineRule="auto"/>
              <w:jc w:val="center"/>
              <w:rPr>
                <w:rFonts w:ascii="Trebuchet MS" w:eastAsia="Times New Roman" w:hAnsi="Trebuchet MS"/>
              </w:rPr>
            </w:pPr>
            <w:r w:rsidRPr="00B84D67">
              <w:rPr>
                <w:rFonts w:ascii="Trebuchet MS" w:eastAsia="Times New Roman" w:hAnsi="Trebuchet MS"/>
                <w:lang w:val="en-US"/>
              </w:rPr>
              <w:sym w:font="Wingdings" w:char="F06F"/>
            </w:r>
          </w:p>
        </w:tc>
        <w:tc>
          <w:tcPr>
            <w:tcW w:w="878" w:type="pct"/>
            <w:tcBorders>
              <w:top w:val="single" w:sz="4" w:space="0" w:color="auto"/>
              <w:left w:val="single" w:sz="4" w:space="0" w:color="auto"/>
              <w:bottom w:val="single" w:sz="4" w:space="0" w:color="auto"/>
              <w:right w:val="single" w:sz="4" w:space="0" w:color="auto"/>
            </w:tcBorders>
            <w:vAlign w:val="center"/>
          </w:tcPr>
          <w:p w:rsidR="0091578A" w:rsidRPr="00B84D67" w:rsidRDefault="0091578A" w:rsidP="002A5B0C">
            <w:pPr>
              <w:spacing w:after="0" w:line="240" w:lineRule="auto"/>
              <w:jc w:val="center"/>
              <w:rPr>
                <w:rFonts w:ascii="Trebuchet MS" w:eastAsia="Times New Roman" w:hAnsi="Trebuchet MS"/>
              </w:rPr>
            </w:pPr>
            <w:r w:rsidRPr="00B84D67">
              <w:rPr>
                <w:rFonts w:ascii="Trebuchet MS" w:eastAsia="Times New Roman" w:hAnsi="Trebuchet MS"/>
                <w:lang w:val="en-US"/>
              </w:rPr>
              <w:sym w:font="Wingdings" w:char="F06F"/>
            </w:r>
          </w:p>
        </w:tc>
        <w:tc>
          <w:tcPr>
            <w:tcW w:w="694" w:type="pct"/>
            <w:tcBorders>
              <w:top w:val="single" w:sz="4" w:space="0" w:color="auto"/>
              <w:left w:val="single" w:sz="4" w:space="0" w:color="auto"/>
              <w:bottom w:val="single" w:sz="4" w:space="0" w:color="auto"/>
              <w:right w:val="single" w:sz="4" w:space="0" w:color="auto"/>
            </w:tcBorders>
            <w:shd w:val="clear" w:color="auto" w:fill="BFBFBF"/>
            <w:vAlign w:val="center"/>
          </w:tcPr>
          <w:p w:rsidR="0091578A" w:rsidRPr="00B84D67" w:rsidRDefault="0091578A" w:rsidP="002A5B0C">
            <w:pPr>
              <w:spacing w:after="0" w:line="240" w:lineRule="auto"/>
              <w:jc w:val="center"/>
              <w:rPr>
                <w:rFonts w:ascii="Trebuchet MS" w:eastAsia="Times New Roman" w:hAnsi="Trebuchet MS"/>
              </w:rPr>
            </w:pPr>
          </w:p>
        </w:tc>
      </w:tr>
      <w:tr w:rsidR="0091578A" w:rsidRPr="00B84D67" w:rsidTr="0091578A">
        <w:trPr>
          <w:trHeight w:val="562"/>
        </w:trPr>
        <w:tc>
          <w:tcPr>
            <w:tcW w:w="2799" w:type="pct"/>
            <w:tcBorders>
              <w:top w:val="single" w:sz="4" w:space="0" w:color="auto"/>
              <w:left w:val="single" w:sz="4" w:space="0" w:color="auto"/>
              <w:bottom w:val="single" w:sz="4" w:space="0" w:color="auto"/>
              <w:right w:val="single" w:sz="4" w:space="0" w:color="auto"/>
            </w:tcBorders>
            <w:shd w:val="clear" w:color="auto" w:fill="auto"/>
          </w:tcPr>
          <w:p w:rsidR="0091578A" w:rsidRPr="00B84D67" w:rsidRDefault="0091578A" w:rsidP="002A5B0C">
            <w:pPr>
              <w:spacing w:after="0" w:line="240" w:lineRule="auto"/>
              <w:jc w:val="both"/>
              <w:rPr>
                <w:rFonts w:ascii="Trebuchet MS" w:hAnsi="Trebuchet MS"/>
              </w:rPr>
            </w:pPr>
            <w:r w:rsidRPr="00B84D67">
              <w:rPr>
                <w:rFonts w:ascii="Trebuchet MS" w:hAnsi="Trebuchet MS"/>
              </w:rPr>
              <w:t>3.5.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tcPr>
          <w:p w:rsidR="0091578A" w:rsidRPr="00B84D67" w:rsidRDefault="0091578A" w:rsidP="002A5B0C">
            <w:pPr>
              <w:spacing w:after="0" w:line="240" w:lineRule="auto"/>
              <w:jc w:val="center"/>
              <w:rPr>
                <w:rFonts w:ascii="Trebuchet MS" w:eastAsia="Times New Roman" w:hAnsi="Trebuchet MS"/>
              </w:rPr>
            </w:pPr>
            <w:r w:rsidRPr="00B84D67">
              <w:rPr>
                <w:rFonts w:ascii="Trebuchet MS" w:eastAsia="Times New Roman" w:hAnsi="Trebuchet MS"/>
                <w:lang w:val="en-US"/>
              </w:rPr>
              <w:sym w:font="Wingdings" w:char="F06F"/>
            </w:r>
          </w:p>
        </w:tc>
        <w:tc>
          <w:tcPr>
            <w:tcW w:w="878" w:type="pct"/>
            <w:tcBorders>
              <w:top w:val="single" w:sz="4" w:space="0" w:color="auto"/>
              <w:left w:val="single" w:sz="4" w:space="0" w:color="auto"/>
              <w:bottom w:val="single" w:sz="4" w:space="0" w:color="auto"/>
              <w:right w:val="single" w:sz="4" w:space="0" w:color="auto"/>
            </w:tcBorders>
            <w:vAlign w:val="center"/>
          </w:tcPr>
          <w:p w:rsidR="0091578A" w:rsidRPr="00B84D67" w:rsidRDefault="0091578A" w:rsidP="002A5B0C">
            <w:pPr>
              <w:spacing w:after="0" w:line="240" w:lineRule="auto"/>
              <w:jc w:val="center"/>
              <w:rPr>
                <w:rFonts w:ascii="Trebuchet MS" w:eastAsia="Times New Roman" w:hAnsi="Trebuchet MS"/>
              </w:rPr>
            </w:pPr>
            <w:r w:rsidRPr="00B84D67">
              <w:rPr>
                <w:rFonts w:ascii="Trebuchet MS" w:eastAsia="Times New Roman" w:hAnsi="Trebuchet MS"/>
                <w:lang w:val="en-US"/>
              </w:rPr>
              <w:sym w:font="Wingdings" w:char="F06F"/>
            </w:r>
          </w:p>
        </w:tc>
        <w:tc>
          <w:tcPr>
            <w:tcW w:w="694" w:type="pct"/>
            <w:tcBorders>
              <w:top w:val="single" w:sz="4" w:space="0" w:color="auto"/>
              <w:left w:val="single" w:sz="4" w:space="0" w:color="auto"/>
              <w:bottom w:val="single" w:sz="4" w:space="0" w:color="auto"/>
              <w:right w:val="single" w:sz="4" w:space="0" w:color="auto"/>
            </w:tcBorders>
            <w:shd w:val="clear" w:color="auto" w:fill="BFBFBF"/>
            <w:vAlign w:val="center"/>
          </w:tcPr>
          <w:p w:rsidR="0091578A" w:rsidRPr="00B84D67" w:rsidRDefault="0091578A" w:rsidP="002A5B0C">
            <w:pPr>
              <w:spacing w:after="0" w:line="240" w:lineRule="auto"/>
              <w:rPr>
                <w:rFonts w:ascii="Trebuchet MS" w:eastAsia="Times New Roman" w:hAnsi="Trebuchet MS"/>
              </w:rPr>
            </w:pPr>
          </w:p>
        </w:tc>
      </w:tr>
      <w:tr w:rsidR="0091578A" w:rsidRPr="00B84D67" w:rsidTr="0091578A">
        <w:trPr>
          <w:trHeight w:val="562"/>
        </w:trPr>
        <w:tc>
          <w:tcPr>
            <w:tcW w:w="2799" w:type="pct"/>
            <w:tcBorders>
              <w:top w:val="single" w:sz="4" w:space="0" w:color="auto"/>
              <w:left w:val="single" w:sz="4" w:space="0" w:color="auto"/>
              <w:bottom w:val="single" w:sz="4" w:space="0" w:color="auto"/>
              <w:right w:val="single" w:sz="4" w:space="0" w:color="auto"/>
            </w:tcBorders>
            <w:shd w:val="clear" w:color="auto" w:fill="auto"/>
          </w:tcPr>
          <w:p w:rsidR="0091578A" w:rsidRPr="00B84D67" w:rsidRDefault="0091578A" w:rsidP="002A5B0C">
            <w:pPr>
              <w:spacing w:after="0" w:line="240" w:lineRule="auto"/>
              <w:jc w:val="both"/>
              <w:rPr>
                <w:rFonts w:ascii="Trebuchet MS" w:hAnsi="Trebuchet MS"/>
              </w:rPr>
            </w:pPr>
            <w:r w:rsidRPr="00B84D67">
              <w:rPr>
                <w:rFonts w:ascii="Trebuchet MS" w:hAnsi="Trebuchet MS"/>
              </w:rPr>
              <w:t>3.6 Actualizarea respectă procentul de max. 5% din valoarea total eligibilă?</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tcPr>
          <w:p w:rsidR="0091578A" w:rsidRPr="00B84D67" w:rsidRDefault="0091578A" w:rsidP="002A5B0C">
            <w:pPr>
              <w:spacing w:after="0" w:line="240" w:lineRule="auto"/>
              <w:jc w:val="center"/>
              <w:rPr>
                <w:rFonts w:ascii="Trebuchet MS" w:eastAsia="Times New Roman" w:hAnsi="Trebuchet MS"/>
                <w:lang w:val="en-US"/>
              </w:rPr>
            </w:pPr>
            <w:r w:rsidRPr="00B84D67">
              <w:rPr>
                <w:rFonts w:ascii="Trebuchet MS" w:eastAsia="Times New Roman" w:hAnsi="Trebuchet MS"/>
                <w:lang w:val="en-US"/>
              </w:rPr>
              <w:sym w:font="Wingdings" w:char="F06F"/>
            </w:r>
          </w:p>
          <w:p w:rsidR="0091578A" w:rsidRPr="00B84D67" w:rsidRDefault="0091578A" w:rsidP="002A5B0C">
            <w:pPr>
              <w:spacing w:after="0" w:line="240" w:lineRule="auto"/>
              <w:jc w:val="center"/>
              <w:rPr>
                <w:rFonts w:ascii="Trebuchet MS" w:eastAsia="Times New Roman" w:hAnsi="Trebuchet MS"/>
              </w:rPr>
            </w:pPr>
          </w:p>
        </w:tc>
        <w:tc>
          <w:tcPr>
            <w:tcW w:w="878" w:type="pct"/>
            <w:tcBorders>
              <w:top w:val="single" w:sz="4" w:space="0" w:color="auto"/>
              <w:left w:val="single" w:sz="4" w:space="0" w:color="auto"/>
              <w:bottom w:val="single" w:sz="4" w:space="0" w:color="auto"/>
              <w:right w:val="single" w:sz="4" w:space="0" w:color="auto"/>
            </w:tcBorders>
            <w:vAlign w:val="center"/>
          </w:tcPr>
          <w:p w:rsidR="0091578A" w:rsidRPr="00B84D67" w:rsidRDefault="0091578A" w:rsidP="002A5B0C">
            <w:pPr>
              <w:spacing w:after="0" w:line="240" w:lineRule="auto"/>
              <w:jc w:val="center"/>
              <w:rPr>
                <w:rFonts w:ascii="Trebuchet MS" w:eastAsia="Times New Roman" w:hAnsi="Trebuchet MS"/>
                <w:lang w:val="en-US"/>
              </w:rPr>
            </w:pPr>
            <w:r w:rsidRPr="00B84D67">
              <w:rPr>
                <w:rFonts w:ascii="Trebuchet MS" w:eastAsia="Times New Roman" w:hAnsi="Trebuchet MS"/>
                <w:lang w:val="en-US"/>
              </w:rPr>
              <w:sym w:font="Wingdings" w:char="F06F"/>
            </w:r>
          </w:p>
          <w:p w:rsidR="0091578A" w:rsidRPr="00B84D67" w:rsidRDefault="0091578A" w:rsidP="002A5B0C">
            <w:pPr>
              <w:spacing w:after="0" w:line="240" w:lineRule="auto"/>
              <w:jc w:val="center"/>
              <w:rPr>
                <w:rFonts w:ascii="Trebuchet MS" w:eastAsia="Times New Roman" w:hAnsi="Trebuchet MS"/>
              </w:rPr>
            </w:pPr>
          </w:p>
        </w:tc>
        <w:tc>
          <w:tcPr>
            <w:tcW w:w="694" w:type="pct"/>
            <w:tcBorders>
              <w:top w:val="single" w:sz="4" w:space="0" w:color="auto"/>
              <w:left w:val="single" w:sz="4" w:space="0" w:color="auto"/>
              <w:bottom w:val="single" w:sz="4" w:space="0" w:color="auto"/>
              <w:right w:val="single" w:sz="4" w:space="0" w:color="auto"/>
            </w:tcBorders>
            <w:shd w:val="clear" w:color="auto" w:fill="BFBFBF"/>
            <w:vAlign w:val="center"/>
          </w:tcPr>
          <w:p w:rsidR="0091578A" w:rsidRPr="00B84D67" w:rsidRDefault="0091578A" w:rsidP="002A5B0C">
            <w:pPr>
              <w:spacing w:after="0" w:line="240" w:lineRule="auto"/>
              <w:rPr>
                <w:rFonts w:ascii="Trebuchet MS" w:eastAsia="Times New Roman" w:hAnsi="Trebuchet MS"/>
              </w:rPr>
            </w:pPr>
          </w:p>
        </w:tc>
      </w:tr>
      <w:tr w:rsidR="0091578A" w:rsidRPr="00B84D67" w:rsidTr="0091578A">
        <w:trPr>
          <w:trHeight w:val="773"/>
        </w:trPr>
        <w:tc>
          <w:tcPr>
            <w:tcW w:w="2799" w:type="pct"/>
            <w:tcBorders>
              <w:top w:val="single" w:sz="4" w:space="0" w:color="auto"/>
              <w:left w:val="single" w:sz="4" w:space="0" w:color="auto"/>
              <w:bottom w:val="single" w:sz="4" w:space="0" w:color="auto"/>
              <w:right w:val="single" w:sz="4" w:space="0" w:color="auto"/>
            </w:tcBorders>
          </w:tcPr>
          <w:p w:rsidR="0091578A" w:rsidRPr="00B84D67" w:rsidRDefault="0091578A" w:rsidP="002A5B0C">
            <w:pPr>
              <w:spacing w:after="0" w:line="240" w:lineRule="auto"/>
              <w:jc w:val="both"/>
              <w:rPr>
                <w:rFonts w:ascii="Trebuchet MS" w:hAnsi="Trebuchet MS"/>
              </w:rPr>
            </w:pPr>
            <w:r w:rsidRPr="00B84D67">
              <w:rPr>
                <w:rFonts w:ascii="Trebuchet MS" w:hAnsi="Trebuchet MS"/>
              </w:rPr>
              <w:t>3.7</w:t>
            </w:r>
            <w:r w:rsidRPr="00B84D67">
              <w:rPr>
                <w:rFonts w:ascii="Trebuchet MS" w:hAnsi="Trebuchet MS"/>
                <w:b/>
              </w:rPr>
              <w:t xml:space="preserve"> </w:t>
            </w:r>
            <w:r w:rsidRPr="00B84D67">
              <w:rPr>
                <w:rFonts w:ascii="Trebuchet MS" w:hAnsi="Trebuchet MS"/>
              </w:rPr>
              <w:t>TVA-ul aferent cheltuielilor eligibile este trecut în coloana cheltuielilor eligibile?</w:t>
            </w:r>
          </w:p>
        </w:tc>
        <w:tc>
          <w:tcPr>
            <w:tcW w:w="629" w:type="pct"/>
            <w:tcBorders>
              <w:top w:val="single" w:sz="4" w:space="0" w:color="auto"/>
              <w:left w:val="single" w:sz="4" w:space="0" w:color="auto"/>
              <w:bottom w:val="single" w:sz="4" w:space="0" w:color="auto"/>
              <w:right w:val="single" w:sz="4" w:space="0" w:color="auto"/>
            </w:tcBorders>
            <w:vAlign w:val="center"/>
          </w:tcPr>
          <w:p w:rsidR="0091578A" w:rsidRPr="00B84D67" w:rsidRDefault="0091578A" w:rsidP="002A5B0C">
            <w:pPr>
              <w:spacing w:after="0" w:line="240" w:lineRule="auto"/>
              <w:jc w:val="center"/>
              <w:rPr>
                <w:rFonts w:ascii="Trebuchet MS" w:eastAsia="Times New Roman" w:hAnsi="Trebuchet MS"/>
              </w:rPr>
            </w:pPr>
            <w:r w:rsidRPr="00B84D67">
              <w:rPr>
                <w:rFonts w:ascii="Trebuchet MS" w:eastAsia="Times New Roman" w:hAnsi="Trebuchet MS"/>
                <w:lang w:val="en-US"/>
              </w:rPr>
              <w:sym w:font="Wingdings" w:char="F06F"/>
            </w:r>
          </w:p>
        </w:tc>
        <w:tc>
          <w:tcPr>
            <w:tcW w:w="878" w:type="pct"/>
            <w:tcBorders>
              <w:top w:val="single" w:sz="4" w:space="0" w:color="auto"/>
              <w:left w:val="single" w:sz="4" w:space="0" w:color="auto"/>
              <w:bottom w:val="single" w:sz="4" w:space="0" w:color="auto"/>
              <w:right w:val="single" w:sz="4" w:space="0" w:color="auto"/>
            </w:tcBorders>
            <w:vAlign w:val="center"/>
          </w:tcPr>
          <w:p w:rsidR="0091578A" w:rsidRPr="00B84D67" w:rsidRDefault="0091578A" w:rsidP="002A5B0C">
            <w:pPr>
              <w:spacing w:after="0" w:line="240" w:lineRule="auto"/>
              <w:jc w:val="center"/>
              <w:rPr>
                <w:rFonts w:ascii="Trebuchet MS" w:eastAsia="Times New Roman" w:hAnsi="Trebuchet MS"/>
              </w:rPr>
            </w:pPr>
            <w:r w:rsidRPr="00B84D67">
              <w:rPr>
                <w:rFonts w:ascii="Trebuchet MS" w:eastAsia="Times New Roman" w:hAnsi="Trebuchet MS"/>
                <w:lang w:val="en-US"/>
              </w:rPr>
              <w:sym w:font="Wingdings" w:char="F06F"/>
            </w:r>
          </w:p>
        </w:tc>
        <w:tc>
          <w:tcPr>
            <w:tcW w:w="694" w:type="pct"/>
            <w:tcBorders>
              <w:top w:val="single" w:sz="4" w:space="0" w:color="auto"/>
              <w:left w:val="single" w:sz="4" w:space="0" w:color="auto"/>
              <w:bottom w:val="single" w:sz="4" w:space="0" w:color="auto"/>
              <w:right w:val="single" w:sz="4" w:space="0" w:color="auto"/>
            </w:tcBorders>
            <w:shd w:val="clear" w:color="auto" w:fill="BFBFBF"/>
            <w:vAlign w:val="center"/>
          </w:tcPr>
          <w:p w:rsidR="0091578A" w:rsidRPr="00B84D67" w:rsidRDefault="0091578A" w:rsidP="002A5B0C">
            <w:pPr>
              <w:spacing w:after="0" w:line="240" w:lineRule="auto"/>
              <w:rPr>
                <w:rFonts w:ascii="Trebuchet MS" w:eastAsia="Times New Roman" w:hAnsi="Trebuchet MS"/>
              </w:rPr>
            </w:pPr>
          </w:p>
        </w:tc>
      </w:tr>
      <w:tr w:rsidR="00B5211C" w:rsidRPr="00B84D67" w:rsidTr="004F504B">
        <w:trPr>
          <w:trHeight w:val="374"/>
        </w:trPr>
        <w:tc>
          <w:tcPr>
            <w:tcW w:w="2799" w:type="pct"/>
            <w:vMerge w:val="restart"/>
            <w:tcBorders>
              <w:top w:val="single" w:sz="4" w:space="0" w:color="auto"/>
            </w:tcBorders>
            <w:shd w:val="clear" w:color="auto" w:fill="auto"/>
          </w:tcPr>
          <w:p w:rsidR="00B5211C" w:rsidRPr="00B84D67" w:rsidRDefault="00B5211C" w:rsidP="002A5B0C">
            <w:pPr>
              <w:spacing w:after="0" w:line="240" w:lineRule="auto"/>
              <w:jc w:val="both"/>
              <w:rPr>
                <w:rFonts w:ascii="Trebuchet MS" w:hAnsi="Trebuchet MS" w:cs="Calibri"/>
                <w:b/>
              </w:rPr>
            </w:pPr>
            <w:r w:rsidRPr="00B84D67">
              <w:rPr>
                <w:rFonts w:ascii="Trebuchet MS" w:hAnsi="Trebuchet MS" w:cs="Calibri"/>
                <w:b/>
              </w:rPr>
              <w:t>4. Verificarea rezonabilităţii preţurilor</w:t>
            </w:r>
          </w:p>
        </w:tc>
        <w:tc>
          <w:tcPr>
            <w:tcW w:w="2201" w:type="pct"/>
            <w:gridSpan w:val="3"/>
            <w:tcBorders>
              <w:top w:val="single" w:sz="4" w:space="0" w:color="auto"/>
            </w:tcBorders>
            <w:shd w:val="clear" w:color="auto" w:fill="auto"/>
            <w:vAlign w:val="center"/>
          </w:tcPr>
          <w:p w:rsidR="00B5211C" w:rsidRPr="00B84D67" w:rsidRDefault="00B5211C" w:rsidP="002A5B0C">
            <w:pPr>
              <w:pStyle w:val="Corptext3"/>
              <w:spacing w:after="0"/>
              <w:rPr>
                <w:rFonts w:ascii="Trebuchet MS" w:hAnsi="Trebuchet MS" w:cs="Calibri"/>
                <w:b/>
                <w:sz w:val="22"/>
                <w:szCs w:val="22"/>
                <w:lang w:val="en-US"/>
              </w:rPr>
            </w:pPr>
            <w:r w:rsidRPr="00B84D67">
              <w:rPr>
                <w:rFonts w:ascii="Trebuchet MS" w:hAnsi="Trebuchet MS" w:cs="Calibri"/>
                <w:sz w:val="22"/>
                <w:szCs w:val="22"/>
                <w:lang w:val="en-US"/>
              </w:rPr>
              <w:t>Verificare efectuată</w:t>
            </w:r>
          </w:p>
        </w:tc>
      </w:tr>
      <w:tr w:rsidR="00B5211C" w:rsidRPr="00B84D67" w:rsidTr="0091578A">
        <w:trPr>
          <w:trHeight w:val="564"/>
        </w:trPr>
        <w:tc>
          <w:tcPr>
            <w:tcW w:w="2799" w:type="pct"/>
            <w:vMerge/>
            <w:shd w:val="clear" w:color="auto" w:fill="auto"/>
          </w:tcPr>
          <w:p w:rsidR="00B5211C" w:rsidRPr="00B84D67" w:rsidRDefault="00B5211C" w:rsidP="002A5B0C">
            <w:pPr>
              <w:spacing w:after="0" w:line="240" w:lineRule="auto"/>
              <w:jc w:val="both"/>
              <w:rPr>
                <w:rFonts w:ascii="Trebuchet MS" w:hAnsi="Trebuchet MS" w:cs="Calibri"/>
                <w:b/>
              </w:rPr>
            </w:pPr>
          </w:p>
        </w:tc>
        <w:tc>
          <w:tcPr>
            <w:tcW w:w="629" w:type="pct"/>
            <w:shd w:val="clear" w:color="auto" w:fill="auto"/>
            <w:vAlign w:val="center"/>
          </w:tcPr>
          <w:p w:rsidR="00B5211C" w:rsidRPr="00B84D67" w:rsidRDefault="00B5211C" w:rsidP="002A5B0C">
            <w:pPr>
              <w:pStyle w:val="Corptext3"/>
              <w:spacing w:after="0"/>
              <w:jc w:val="center"/>
              <w:rPr>
                <w:rFonts w:ascii="Trebuchet MS" w:hAnsi="Trebuchet MS" w:cs="Calibri"/>
                <w:sz w:val="22"/>
                <w:szCs w:val="22"/>
                <w:lang w:val="en-US"/>
              </w:rPr>
            </w:pPr>
            <w:r w:rsidRPr="00B84D67">
              <w:rPr>
                <w:rFonts w:ascii="Trebuchet MS" w:hAnsi="Trebuchet MS" w:cs="Calibri"/>
                <w:sz w:val="22"/>
                <w:szCs w:val="22"/>
                <w:lang w:val="en-US"/>
              </w:rPr>
              <w:t>D</w:t>
            </w:r>
            <w:r w:rsidR="00AA1199" w:rsidRPr="00B84D67">
              <w:rPr>
                <w:rFonts w:ascii="Trebuchet MS" w:hAnsi="Trebuchet MS" w:cs="Calibri"/>
                <w:sz w:val="22"/>
                <w:szCs w:val="22"/>
                <w:lang w:val="en-US"/>
              </w:rPr>
              <w:t>A</w:t>
            </w:r>
          </w:p>
        </w:tc>
        <w:tc>
          <w:tcPr>
            <w:tcW w:w="878" w:type="pct"/>
            <w:vAlign w:val="center"/>
          </w:tcPr>
          <w:p w:rsidR="00B5211C" w:rsidRPr="00B84D67" w:rsidRDefault="00B5211C" w:rsidP="002A5B0C">
            <w:pPr>
              <w:pStyle w:val="Corptext3"/>
              <w:spacing w:after="0"/>
              <w:jc w:val="center"/>
              <w:rPr>
                <w:rFonts w:ascii="Trebuchet MS" w:hAnsi="Trebuchet MS" w:cs="Calibri"/>
                <w:sz w:val="22"/>
                <w:szCs w:val="22"/>
                <w:lang w:val="en-US"/>
              </w:rPr>
            </w:pPr>
            <w:r w:rsidRPr="00B84D67">
              <w:rPr>
                <w:rFonts w:ascii="Trebuchet MS" w:hAnsi="Trebuchet MS" w:cs="Calibri"/>
                <w:sz w:val="22"/>
                <w:szCs w:val="22"/>
                <w:lang w:val="en-US"/>
              </w:rPr>
              <w:t>NU</w:t>
            </w:r>
          </w:p>
        </w:tc>
        <w:tc>
          <w:tcPr>
            <w:tcW w:w="694" w:type="pct"/>
            <w:shd w:val="clear" w:color="auto" w:fill="auto"/>
            <w:vAlign w:val="center"/>
          </w:tcPr>
          <w:p w:rsidR="00B5211C" w:rsidRPr="00B84D67" w:rsidRDefault="00B5211C" w:rsidP="002A5B0C">
            <w:pPr>
              <w:pStyle w:val="Corptext3"/>
              <w:spacing w:after="0"/>
              <w:jc w:val="center"/>
              <w:rPr>
                <w:rFonts w:ascii="Trebuchet MS" w:hAnsi="Trebuchet MS" w:cs="Calibri"/>
                <w:sz w:val="22"/>
                <w:szCs w:val="22"/>
                <w:lang w:val="en-US"/>
              </w:rPr>
            </w:pPr>
            <w:r w:rsidRPr="00B84D67">
              <w:rPr>
                <w:rFonts w:ascii="Trebuchet MS" w:hAnsi="Trebuchet MS" w:cs="Calibri"/>
                <w:sz w:val="22"/>
                <w:szCs w:val="22"/>
                <w:lang w:val="en-US"/>
              </w:rPr>
              <w:t>NU ESTE CAZUL</w:t>
            </w:r>
          </w:p>
        </w:tc>
      </w:tr>
      <w:tr w:rsidR="00B5211C" w:rsidRPr="00B84D67" w:rsidTr="0091578A">
        <w:trPr>
          <w:trHeight w:val="402"/>
        </w:trPr>
        <w:tc>
          <w:tcPr>
            <w:tcW w:w="2799" w:type="pct"/>
            <w:shd w:val="clear" w:color="auto" w:fill="auto"/>
          </w:tcPr>
          <w:p w:rsidR="00B5211C" w:rsidRPr="00B84D67" w:rsidRDefault="00B5211C" w:rsidP="002A5B0C">
            <w:pPr>
              <w:spacing w:after="0" w:line="240" w:lineRule="auto"/>
              <w:jc w:val="both"/>
              <w:rPr>
                <w:rFonts w:ascii="Trebuchet MS" w:hAnsi="Trebuchet MS" w:cs="Calibri"/>
                <w:b/>
              </w:rPr>
            </w:pPr>
            <w:r w:rsidRPr="00B84D67">
              <w:rPr>
                <w:rFonts w:ascii="Trebuchet MS" w:hAnsi="Trebuchet MS" w:cs="Calibri"/>
              </w:rPr>
              <w:t>4.1. Categoria de bunuri se regăseşte în Baza de Date cu prețuri de Referință?</w:t>
            </w:r>
          </w:p>
        </w:tc>
        <w:tc>
          <w:tcPr>
            <w:tcW w:w="629" w:type="pct"/>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c>
          <w:tcPr>
            <w:tcW w:w="878" w:type="pct"/>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c>
          <w:tcPr>
            <w:tcW w:w="694" w:type="pct"/>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r>
      <w:tr w:rsidR="00B5211C" w:rsidRPr="00B84D67" w:rsidTr="0091578A">
        <w:trPr>
          <w:trHeight w:val="564"/>
        </w:trPr>
        <w:tc>
          <w:tcPr>
            <w:tcW w:w="2799" w:type="pct"/>
            <w:shd w:val="clear" w:color="auto" w:fill="auto"/>
          </w:tcPr>
          <w:p w:rsidR="00B5211C" w:rsidRPr="00B84D67" w:rsidRDefault="00B5211C" w:rsidP="002A5B0C">
            <w:pPr>
              <w:tabs>
                <w:tab w:val="left" w:pos="360"/>
              </w:tabs>
              <w:spacing w:after="0" w:line="240" w:lineRule="auto"/>
              <w:jc w:val="both"/>
              <w:rPr>
                <w:rFonts w:ascii="Trebuchet MS" w:hAnsi="Trebuchet MS" w:cs="Calibri"/>
                <w:b/>
              </w:rPr>
            </w:pPr>
            <w:r w:rsidRPr="00B84D67">
              <w:rPr>
                <w:rFonts w:ascii="Trebuchet MS" w:hAnsi="Trebuchet MS" w:cs="Calibri"/>
                <w:lang w:val="pt-BR"/>
              </w:rPr>
              <w:lastRenderedPageBreak/>
              <w:t xml:space="preserve">4.2 Dacă la punctul 4.1 răspunsul este DA, sunt ataşate extrasele tipărite din baza de date cu prețuri de Referință? </w:t>
            </w:r>
          </w:p>
        </w:tc>
        <w:tc>
          <w:tcPr>
            <w:tcW w:w="629" w:type="pct"/>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c>
          <w:tcPr>
            <w:tcW w:w="878" w:type="pct"/>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c>
          <w:tcPr>
            <w:tcW w:w="694" w:type="pct"/>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r>
      <w:tr w:rsidR="00B5211C" w:rsidRPr="00B84D67" w:rsidTr="0091578A">
        <w:trPr>
          <w:trHeight w:val="564"/>
        </w:trPr>
        <w:tc>
          <w:tcPr>
            <w:tcW w:w="2799" w:type="pct"/>
            <w:shd w:val="clear" w:color="auto" w:fill="auto"/>
          </w:tcPr>
          <w:p w:rsidR="00B5211C" w:rsidRPr="00B84D67" w:rsidRDefault="00B5211C" w:rsidP="002A5B0C">
            <w:pPr>
              <w:spacing w:after="0" w:line="240" w:lineRule="auto"/>
              <w:jc w:val="both"/>
              <w:rPr>
                <w:rFonts w:ascii="Trebuchet MS" w:hAnsi="Trebuchet MS" w:cs="Calibri"/>
                <w:b/>
              </w:rPr>
            </w:pPr>
            <w:r w:rsidRPr="00B84D67">
              <w:rPr>
                <w:rFonts w:ascii="Trebuchet MS" w:hAnsi="Trebuchet MS" w:cs="Calibri"/>
                <w:lang w:val="it-IT"/>
              </w:rPr>
              <w:t>4.3 Dacă la pct. 4.1. răspunsul este DA, preţurile utilizate pentru bunuri se încadrează în maximul prevăzut în  Baza de Date cu prețuri de Referință?</w:t>
            </w:r>
          </w:p>
        </w:tc>
        <w:tc>
          <w:tcPr>
            <w:tcW w:w="629" w:type="pct"/>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c>
          <w:tcPr>
            <w:tcW w:w="878" w:type="pct"/>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c>
          <w:tcPr>
            <w:tcW w:w="694" w:type="pct"/>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r>
      <w:tr w:rsidR="00B5211C" w:rsidRPr="00B84D67" w:rsidTr="0091578A">
        <w:trPr>
          <w:trHeight w:val="564"/>
        </w:trPr>
        <w:tc>
          <w:tcPr>
            <w:tcW w:w="2799" w:type="pct"/>
            <w:tcBorders>
              <w:bottom w:val="single" w:sz="4" w:space="0" w:color="auto"/>
            </w:tcBorders>
            <w:shd w:val="clear" w:color="auto" w:fill="auto"/>
          </w:tcPr>
          <w:p w:rsidR="00B5211C" w:rsidRPr="00B84D67" w:rsidRDefault="00B5211C" w:rsidP="002A5B0C">
            <w:pPr>
              <w:spacing w:after="0" w:line="240" w:lineRule="auto"/>
              <w:jc w:val="both"/>
              <w:rPr>
                <w:rFonts w:ascii="Trebuchet MS" w:hAnsi="Trebuchet MS" w:cs="Calibri"/>
                <w:b/>
              </w:rPr>
            </w:pPr>
            <w:r w:rsidRPr="00B84D67">
              <w:rPr>
                <w:rFonts w:ascii="Trebuchet MS" w:hAnsi="Trebuchet MS" w:cs="Calibri"/>
                <w:lang w:val="pt-BR"/>
              </w:rPr>
              <w:t>4.4 Dacă la pct. 4.1 este NU solicitantul a prezentat două  oferte pentru bunuri a căror valoare este mai mare de 15 000 Euro şi o ofertă pentru bunuri a caror valoare  este mai mica  sau egală cu  15 000 Euro?</w:t>
            </w:r>
          </w:p>
        </w:tc>
        <w:tc>
          <w:tcPr>
            <w:tcW w:w="629" w:type="pct"/>
            <w:tcBorders>
              <w:bottom w:val="single" w:sz="4" w:space="0" w:color="auto"/>
            </w:tcBorders>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c>
          <w:tcPr>
            <w:tcW w:w="878" w:type="pct"/>
            <w:tcBorders>
              <w:bottom w:val="single" w:sz="4" w:space="0" w:color="auto"/>
            </w:tcBorders>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c>
          <w:tcPr>
            <w:tcW w:w="694" w:type="pct"/>
            <w:tcBorders>
              <w:bottom w:val="single" w:sz="4" w:space="0" w:color="auto"/>
            </w:tcBorders>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r>
      <w:tr w:rsidR="00B5211C" w:rsidRPr="00B84D67" w:rsidTr="0091578A">
        <w:trPr>
          <w:trHeight w:val="1156"/>
        </w:trPr>
        <w:tc>
          <w:tcPr>
            <w:tcW w:w="2799" w:type="pct"/>
            <w:tcBorders>
              <w:bottom w:val="single" w:sz="4" w:space="0" w:color="auto"/>
            </w:tcBorders>
            <w:shd w:val="clear" w:color="auto" w:fill="auto"/>
          </w:tcPr>
          <w:p w:rsidR="00B5211C" w:rsidRPr="00B84D67" w:rsidRDefault="00B5211C" w:rsidP="002A5B0C">
            <w:pPr>
              <w:spacing w:after="0" w:line="240" w:lineRule="auto"/>
              <w:jc w:val="both"/>
              <w:rPr>
                <w:rFonts w:ascii="Trebuchet MS" w:hAnsi="Trebuchet MS" w:cs="Calibri"/>
                <w:lang w:val="pt-BR"/>
              </w:rPr>
            </w:pPr>
            <w:r w:rsidRPr="00B84D67">
              <w:rPr>
                <w:rFonts w:ascii="Trebuchet MS" w:hAnsi="Trebuchet MS" w:cs="Calibri"/>
                <w:lang w:val="pt-BR"/>
              </w:rPr>
              <w:t>4.5 Solicitantul a prezentat două oferte pentru servicii a căror valoare este mai mare de 15 000 Euro şi o ofertă pentru servicii a căror valoare  este mai mica  sau egală cu 15 000 Euro?</w:t>
            </w:r>
          </w:p>
        </w:tc>
        <w:tc>
          <w:tcPr>
            <w:tcW w:w="629" w:type="pct"/>
            <w:tcBorders>
              <w:bottom w:val="single" w:sz="4" w:space="0" w:color="auto"/>
            </w:tcBorders>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bCs/>
                <w:sz w:val="22"/>
                <w:szCs w:val="22"/>
              </w:rPr>
              <w:sym w:font="Wingdings" w:char="F06F"/>
            </w:r>
          </w:p>
        </w:tc>
        <w:tc>
          <w:tcPr>
            <w:tcW w:w="878" w:type="pct"/>
            <w:tcBorders>
              <w:bottom w:val="single" w:sz="4" w:space="0" w:color="auto"/>
            </w:tcBorders>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bCs/>
                <w:sz w:val="22"/>
                <w:szCs w:val="22"/>
              </w:rPr>
              <w:sym w:font="Wingdings" w:char="F06F"/>
            </w:r>
          </w:p>
        </w:tc>
        <w:tc>
          <w:tcPr>
            <w:tcW w:w="694" w:type="pct"/>
            <w:tcBorders>
              <w:bottom w:val="single" w:sz="4" w:space="0" w:color="auto"/>
            </w:tcBorders>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bCs/>
                <w:sz w:val="22"/>
                <w:szCs w:val="22"/>
              </w:rPr>
              <w:sym w:font="Wingdings" w:char="F06F"/>
            </w:r>
          </w:p>
        </w:tc>
      </w:tr>
      <w:tr w:rsidR="00B5211C" w:rsidRPr="00B84D67" w:rsidTr="0091578A">
        <w:trPr>
          <w:trHeight w:val="564"/>
        </w:trPr>
        <w:tc>
          <w:tcPr>
            <w:tcW w:w="2799" w:type="pct"/>
            <w:tcBorders>
              <w:bottom w:val="single" w:sz="4" w:space="0" w:color="auto"/>
            </w:tcBorders>
            <w:shd w:val="clear" w:color="auto" w:fill="auto"/>
          </w:tcPr>
          <w:p w:rsidR="00B5211C" w:rsidRPr="00B84D67" w:rsidRDefault="00B5211C" w:rsidP="002A5B0C">
            <w:pPr>
              <w:spacing w:after="0" w:line="240" w:lineRule="auto"/>
              <w:jc w:val="both"/>
              <w:rPr>
                <w:rFonts w:ascii="Trebuchet MS" w:hAnsi="Trebuchet MS" w:cs="Calibri"/>
                <w:b/>
              </w:rPr>
            </w:pPr>
            <w:r w:rsidRPr="00B84D67">
              <w:rPr>
                <w:rFonts w:ascii="Trebuchet MS" w:hAnsi="Trebuchet MS" w:cs="Calibri"/>
                <w:lang w:val="pt-BR"/>
              </w:rPr>
              <w:t xml:space="preserve">4.6. Pentru lucrări, există în studiul de fezabilitate declaraţia proiectantului semnată şi ştampilată privind sursa de preţuri? </w:t>
            </w:r>
          </w:p>
        </w:tc>
        <w:tc>
          <w:tcPr>
            <w:tcW w:w="629" w:type="pct"/>
            <w:tcBorders>
              <w:bottom w:val="single" w:sz="4" w:space="0" w:color="auto"/>
            </w:tcBorders>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c>
          <w:tcPr>
            <w:tcW w:w="878" w:type="pct"/>
            <w:tcBorders>
              <w:bottom w:val="single" w:sz="4" w:space="0" w:color="auto"/>
            </w:tcBorders>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c>
          <w:tcPr>
            <w:tcW w:w="694" w:type="pct"/>
            <w:tcBorders>
              <w:bottom w:val="single" w:sz="4" w:space="0" w:color="auto"/>
            </w:tcBorders>
            <w:shd w:val="clear" w:color="auto" w:fill="auto"/>
            <w:vAlign w:val="center"/>
          </w:tcPr>
          <w:p w:rsidR="00B5211C" w:rsidRPr="00B84D67" w:rsidRDefault="00B5211C" w:rsidP="002A5B0C">
            <w:pPr>
              <w:pStyle w:val="Corptext3"/>
              <w:spacing w:after="0"/>
              <w:jc w:val="center"/>
              <w:rPr>
                <w:rFonts w:ascii="Trebuchet MS" w:hAnsi="Trebuchet MS" w:cs="Calibri"/>
                <w:b/>
                <w:sz w:val="22"/>
                <w:szCs w:val="22"/>
                <w:lang w:val="en-US"/>
              </w:rPr>
            </w:pPr>
            <w:r w:rsidRPr="00B84D67">
              <w:rPr>
                <w:rFonts w:ascii="Trebuchet MS" w:hAnsi="Trebuchet MS" w:cs="Calibri"/>
                <w:b/>
                <w:sz w:val="22"/>
                <w:szCs w:val="22"/>
                <w:lang w:val="en-US"/>
              </w:rPr>
              <w:sym w:font="Wingdings" w:char="F06F"/>
            </w:r>
          </w:p>
          <w:p w:rsidR="00B5211C" w:rsidRPr="00B84D67" w:rsidRDefault="00B5211C" w:rsidP="002A5B0C">
            <w:pPr>
              <w:pStyle w:val="Corptext3"/>
              <w:spacing w:after="0"/>
              <w:jc w:val="center"/>
              <w:rPr>
                <w:rFonts w:ascii="Trebuchet MS" w:hAnsi="Trebuchet MS" w:cs="Calibri"/>
                <w:sz w:val="22"/>
                <w:szCs w:val="22"/>
                <w:lang w:val="en-US"/>
              </w:rPr>
            </w:pPr>
          </w:p>
        </w:tc>
      </w:tr>
      <w:tr w:rsidR="00B5211C" w:rsidRPr="00B84D67" w:rsidTr="0091578A">
        <w:trPr>
          <w:trHeight w:val="564"/>
        </w:trPr>
        <w:tc>
          <w:tcPr>
            <w:tcW w:w="2799" w:type="pct"/>
            <w:tcBorders>
              <w:top w:val="single" w:sz="4" w:space="0" w:color="auto"/>
              <w:left w:val="nil"/>
              <w:bottom w:val="single" w:sz="4" w:space="0" w:color="auto"/>
              <w:right w:val="nil"/>
            </w:tcBorders>
            <w:shd w:val="clear" w:color="auto" w:fill="auto"/>
          </w:tcPr>
          <w:p w:rsidR="00B5211C" w:rsidRPr="00B84D67" w:rsidRDefault="00B5211C" w:rsidP="002A5B0C">
            <w:pPr>
              <w:spacing w:after="0" w:line="240" w:lineRule="auto"/>
              <w:jc w:val="both"/>
              <w:rPr>
                <w:rFonts w:ascii="Trebuchet MS" w:hAnsi="Trebuchet MS" w:cs="Calibri"/>
                <w:lang w:val="pt-BR"/>
              </w:rPr>
            </w:pPr>
          </w:p>
          <w:p w:rsidR="008925AD" w:rsidRPr="00B84D67" w:rsidRDefault="008925AD" w:rsidP="002A5B0C">
            <w:pPr>
              <w:spacing w:after="0" w:line="240" w:lineRule="auto"/>
              <w:jc w:val="both"/>
              <w:rPr>
                <w:rFonts w:ascii="Trebuchet MS" w:hAnsi="Trebuchet MS" w:cs="Calibri"/>
                <w:lang w:val="pt-BR"/>
              </w:rPr>
            </w:pPr>
          </w:p>
          <w:p w:rsidR="008925AD" w:rsidRPr="00B84D67" w:rsidRDefault="008925AD" w:rsidP="002A5B0C">
            <w:pPr>
              <w:spacing w:after="0" w:line="240" w:lineRule="auto"/>
              <w:jc w:val="both"/>
              <w:rPr>
                <w:rFonts w:ascii="Trebuchet MS" w:hAnsi="Trebuchet MS" w:cs="Calibri"/>
                <w:lang w:val="pt-BR"/>
              </w:rPr>
            </w:pPr>
          </w:p>
        </w:tc>
        <w:tc>
          <w:tcPr>
            <w:tcW w:w="629" w:type="pct"/>
            <w:tcBorders>
              <w:top w:val="single" w:sz="4" w:space="0" w:color="auto"/>
              <w:left w:val="nil"/>
              <w:bottom w:val="single" w:sz="4" w:space="0" w:color="auto"/>
              <w:right w:val="nil"/>
            </w:tcBorders>
            <w:shd w:val="clear" w:color="auto" w:fill="auto"/>
          </w:tcPr>
          <w:p w:rsidR="00B5211C" w:rsidRPr="00B84D67" w:rsidRDefault="00B5211C" w:rsidP="002A5B0C">
            <w:pPr>
              <w:pStyle w:val="Corptext3"/>
              <w:spacing w:after="0"/>
              <w:rPr>
                <w:rFonts w:ascii="Trebuchet MS" w:hAnsi="Trebuchet MS" w:cs="Calibri"/>
                <w:b/>
                <w:sz w:val="22"/>
                <w:szCs w:val="22"/>
                <w:lang w:val="en-US"/>
              </w:rPr>
            </w:pPr>
          </w:p>
        </w:tc>
        <w:tc>
          <w:tcPr>
            <w:tcW w:w="878" w:type="pct"/>
            <w:tcBorders>
              <w:top w:val="single" w:sz="4" w:space="0" w:color="auto"/>
              <w:left w:val="nil"/>
              <w:bottom w:val="single" w:sz="4" w:space="0" w:color="auto"/>
              <w:right w:val="nil"/>
            </w:tcBorders>
          </w:tcPr>
          <w:p w:rsidR="00B5211C" w:rsidRPr="00B84D67" w:rsidRDefault="00B5211C" w:rsidP="002A5B0C">
            <w:pPr>
              <w:pStyle w:val="Corptext3"/>
              <w:spacing w:after="0"/>
              <w:rPr>
                <w:rFonts w:ascii="Trebuchet MS" w:hAnsi="Trebuchet MS" w:cs="Calibri"/>
                <w:b/>
                <w:sz w:val="22"/>
                <w:szCs w:val="22"/>
                <w:lang w:val="en-US"/>
              </w:rPr>
            </w:pPr>
          </w:p>
        </w:tc>
        <w:tc>
          <w:tcPr>
            <w:tcW w:w="694" w:type="pct"/>
            <w:tcBorders>
              <w:top w:val="single" w:sz="4" w:space="0" w:color="auto"/>
              <w:left w:val="nil"/>
              <w:bottom w:val="single" w:sz="4" w:space="0" w:color="auto"/>
              <w:right w:val="nil"/>
            </w:tcBorders>
            <w:shd w:val="clear" w:color="auto" w:fill="auto"/>
          </w:tcPr>
          <w:p w:rsidR="00B5211C" w:rsidRPr="00B84D67" w:rsidRDefault="00B5211C" w:rsidP="002A5B0C">
            <w:pPr>
              <w:pStyle w:val="Corptext3"/>
              <w:spacing w:after="0"/>
              <w:rPr>
                <w:rFonts w:ascii="Trebuchet MS" w:hAnsi="Trebuchet MS" w:cs="Calibri"/>
                <w:b/>
                <w:sz w:val="22"/>
                <w:szCs w:val="22"/>
                <w:lang w:val="en-US"/>
              </w:rPr>
            </w:pPr>
          </w:p>
        </w:tc>
      </w:tr>
      <w:tr w:rsidR="00B5211C" w:rsidRPr="00B84D67" w:rsidTr="004F504B">
        <w:trPr>
          <w:trHeight w:val="564"/>
        </w:trPr>
        <w:tc>
          <w:tcPr>
            <w:tcW w:w="2799" w:type="pct"/>
            <w:vMerge w:val="restart"/>
            <w:tcBorders>
              <w:top w:val="single" w:sz="4" w:space="0" w:color="auto"/>
            </w:tcBorders>
            <w:shd w:val="clear" w:color="auto" w:fill="auto"/>
          </w:tcPr>
          <w:p w:rsidR="00B5211C" w:rsidRPr="00B84D67" w:rsidRDefault="00B5211C" w:rsidP="002A5B0C">
            <w:pPr>
              <w:spacing w:after="0" w:line="240" w:lineRule="auto"/>
              <w:jc w:val="both"/>
              <w:rPr>
                <w:rFonts w:ascii="Trebuchet MS" w:hAnsi="Trebuchet MS" w:cs="Calibri"/>
                <w:b/>
                <w:lang w:val="pt-BR"/>
              </w:rPr>
            </w:pPr>
            <w:r w:rsidRPr="00B84D67">
              <w:rPr>
                <w:rFonts w:ascii="Trebuchet MS" w:hAnsi="Trebuchet MS" w:cs="Calibri"/>
                <w:b/>
                <w:lang w:val="pt-BR"/>
              </w:rPr>
              <w:t>5. Verificarea Planului Financiar</w:t>
            </w:r>
          </w:p>
        </w:tc>
        <w:tc>
          <w:tcPr>
            <w:tcW w:w="2201" w:type="pct"/>
            <w:gridSpan w:val="3"/>
            <w:tcBorders>
              <w:top w:val="single" w:sz="4" w:space="0" w:color="auto"/>
            </w:tcBorders>
            <w:shd w:val="clear" w:color="auto" w:fill="auto"/>
          </w:tcPr>
          <w:p w:rsidR="00B5211C" w:rsidRPr="00B84D67" w:rsidRDefault="00B5211C" w:rsidP="002A5B0C">
            <w:pPr>
              <w:pStyle w:val="Corptext3"/>
              <w:spacing w:after="0"/>
              <w:jc w:val="center"/>
              <w:rPr>
                <w:rFonts w:ascii="Trebuchet MS" w:hAnsi="Trebuchet MS" w:cs="Calibri"/>
                <w:sz w:val="22"/>
                <w:szCs w:val="22"/>
                <w:lang w:val="en-US"/>
              </w:rPr>
            </w:pPr>
            <w:r w:rsidRPr="00B84D67">
              <w:rPr>
                <w:rFonts w:ascii="Trebuchet MS" w:hAnsi="Trebuchet MS" w:cs="Calibri"/>
                <w:sz w:val="22"/>
                <w:szCs w:val="22"/>
                <w:lang w:val="en-US"/>
              </w:rPr>
              <w:t>Verificare efectuată</w:t>
            </w:r>
          </w:p>
        </w:tc>
      </w:tr>
      <w:tr w:rsidR="00B5211C" w:rsidRPr="00B84D67" w:rsidTr="0091578A">
        <w:trPr>
          <w:trHeight w:val="564"/>
        </w:trPr>
        <w:tc>
          <w:tcPr>
            <w:tcW w:w="2799" w:type="pct"/>
            <w:vMerge/>
            <w:shd w:val="clear" w:color="auto" w:fill="auto"/>
          </w:tcPr>
          <w:p w:rsidR="00B5211C" w:rsidRPr="00B84D67" w:rsidRDefault="00B5211C" w:rsidP="002A5B0C">
            <w:pPr>
              <w:spacing w:after="0" w:line="240" w:lineRule="auto"/>
              <w:jc w:val="both"/>
              <w:rPr>
                <w:rFonts w:ascii="Trebuchet MS" w:hAnsi="Trebuchet MS" w:cs="Calibri"/>
                <w:lang w:val="pt-BR"/>
              </w:rPr>
            </w:pPr>
          </w:p>
        </w:tc>
        <w:tc>
          <w:tcPr>
            <w:tcW w:w="629" w:type="pct"/>
            <w:tcBorders>
              <w:top w:val="single" w:sz="4" w:space="0" w:color="auto"/>
            </w:tcBorders>
            <w:shd w:val="clear" w:color="auto" w:fill="auto"/>
          </w:tcPr>
          <w:p w:rsidR="00B5211C" w:rsidRPr="00B84D67" w:rsidRDefault="00B5211C" w:rsidP="002A5B0C">
            <w:pPr>
              <w:pStyle w:val="Corptext3"/>
              <w:spacing w:after="0"/>
              <w:jc w:val="center"/>
              <w:rPr>
                <w:rFonts w:ascii="Trebuchet MS" w:hAnsi="Trebuchet MS" w:cs="Calibri"/>
                <w:sz w:val="22"/>
                <w:szCs w:val="22"/>
                <w:lang w:val="en-US"/>
              </w:rPr>
            </w:pPr>
            <w:r w:rsidRPr="00B84D67">
              <w:rPr>
                <w:rFonts w:ascii="Trebuchet MS" w:hAnsi="Trebuchet MS" w:cs="Calibri"/>
                <w:sz w:val="22"/>
                <w:szCs w:val="22"/>
                <w:lang w:val="en-US"/>
              </w:rPr>
              <w:t>DA</w:t>
            </w:r>
          </w:p>
        </w:tc>
        <w:tc>
          <w:tcPr>
            <w:tcW w:w="878" w:type="pct"/>
            <w:tcBorders>
              <w:top w:val="single" w:sz="4" w:space="0" w:color="auto"/>
            </w:tcBorders>
          </w:tcPr>
          <w:p w:rsidR="00B5211C" w:rsidRPr="00B84D67" w:rsidRDefault="00B5211C" w:rsidP="002A5B0C">
            <w:pPr>
              <w:pStyle w:val="Corptext3"/>
              <w:spacing w:after="0"/>
              <w:jc w:val="center"/>
              <w:rPr>
                <w:rFonts w:ascii="Trebuchet MS" w:hAnsi="Trebuchet MS" w:cs="Calibri"/>
                <w:sz w:val="22"/>
                <w:szCs w:val="22"/>
                <w:lang w:val="en-US"/>
              </w:rPr>
            </w:pPr>
            <w:r w:rsidRPr="00B84D67">
              <w:rPr>
                <w:rFonts w:ascii="Trebuchet MS" w:hAnsi="Trebuchet MS" w:cs="Calibri"/>
                <w:sz w:val="22"/>
                <w:szCs w:val="22"/>
                <w:lang w:val="en-US"/>
              </w:rPr>
              <w:t>NU</w:t>
            </w:r>
          </w:p>
        </w:tc>
        <w:tc>
          <w:tcPr>
            <w:tcW w:w="694" w:type="pct"/>
            <w:tcBorders>
              <w:top w:val="single" w:sz="4" w:space="0" w:color="auto"/>
            </w:tcBorders>
            <w:shd w:val="clear" w:color="auto" w:fill="auto"/>
          </w:tcPr>
          <w:p w:rsidR="00B5211C" w:rsidRPr="00B84D67" w:rsidRDefault="00B5211C" w:rsidP="002A5B0C">
            <w:pPr>
              <w:pStyle w:val="Corptext3"/>
              <w:spacing w:after="0"/>
              <w:jc w:val="center"/>
              <w:rPr>
                <w:rFonts w:ascii="Trebuchet MS" w:hAnsi="Trebuchet MS" w:cs="Calibri"/>
                <w:sz w:val="22"/>
                <w:szCs w:val="22"/>
                <w:lang w:val="en-US"/>
              </w:rPr>
            </w:pPr>
            <w:r w:rsidRPr="00B84D67">
              <w:rPr>
                <w:rFonts w:ascii="Trebuchet MS" w:hAnsi="Trebuchet MS" w:cs="Calibri"/>
                <w:sz w:val="22"/>
                <w:szCs w:val="22"/>
                <w:lang w:val="en-US"/>
              </w:rPr>
              <w:t>NU ESTE CAZUL</w:t>
            </w:r>
          </w:p>
        </w:tc>
      </w:tr>
      <w:tr w:rsidR="00775FB1" w:rsidRPr="00B84D67" w:rsidTr="00A123CB">
        <w:trPr>
          <w:trHeight w:val="564"/>
        </w:trPr>
        <w:tc>
          <w:tcPr>
            <w:tcW w:w="2799" w:type="pct"/>
            <w:tcBorders>
              <w:top w:val="single" w:sz="4" w:space="0" w:color="auto"/>
              <w:left w:val="single" w:sz="4" w:space="0" w:color="auto"/>
              <w:bottom w:val="single" w:sz="4" w:space="0" w:color="auto"/>
              <w:right w:val="single" w:sz="4" w:space="0" w:color="auto"/>
            </w:tcBorders>
            <w:shd w:val="clear" w:color="auto" w:fill="auto"/>
          </w:tcPr>
          <w:p w:rsidR="00775FB1" w:rsidRPr="00B84D67" w:rsidRDefault="00775FB1" w:rsidP="002A5B0C">
            <w:pPr>
              <w:spacing w:after="0" w:line="240" w:lineRule="auto"/>
              <w:jc w:val="both"/>
              <w:rPr>
                <w:rFonts w:ascii="Trebuchet MS" w:hAnsi="Trebuchet MS"/>
              </w:rPr>
            </w:pPr>
            <w:r w:rsidRPr="00B84D67">
              <w:rPr>
                <w:rFonts w:ascii="Trebuchet MS" w:hAnsi="Trebuchet MS"/>
                <w:b/>
              </w:rPr>
              <w:t>5.1</w:t>
            </w:r>
            <w:r w:rsidRPr="00B84D67">
              <w:rPr>
                <w:rFonts w:ascii="Trebuchet MS" w:hAnsi="Trebuchet MS"/>
              </w:rPr>
              <w:t xml:space="preserve"> Planul financiar este corect completat şi respectă gradul de intervenţie publică stabilit de GAL prin fișa măsurii din SDL? </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tcPr>
          <w:p w:rsidR="00775FB1" w:rsidRPr="00B84D67" w:rsidRDefault="00775FB1" w:rsidP="00716C02">
            <w:pPr>
              <w:spacing w:after="0" w:line="240" w:lineRule="auto"/>
              <w:jc w:val="center"/>
              <w:rPr>
                <w:rFonts w:ascii="Trebuchet MS" w:eastAsia="Times New Roman" w:hAnsi="Trebuchet MS"/>
              </w:rPr>
            </w:pPr>
            <w:r w:rsidRPr="00B84D67">
              <w:rPr>
                <w:rFonts w:ascii="Trebuchet MS" w:eastAsia="Times New Roman" w:hAnsi="Trebuchet MS"/>
              </w:rPr>
              <w:sym w:font="Wingdings" w:char="F06F"/>
            </w:r>
          </w:p>
        </w:tc>
        <w:tc>
          <w:tcPr>
            <w:tcW w:w="878" w:type="pct"/>
            <w:tcBorders>
              <w:top w:val="single" w:sz="4" w:space="0" w:color="auto"/>
              <w:left w:val="single" w:sz="4" w:space="0" w:color="auto"/>
              <w:bottom w:val="single" w:sz="4" w:space="0" w:color="auto"/>
              <w:right w:val="single" w:sz="4" w:space="0" w:color="auto"/>
            </w:tcBorders>
            <w:vAlign w:val="center"/>
          </w:tcPr>
          <w:p w:rsidR="00775FB1" w:rsidRPr="00B84D67" w:rsidRDefault="00775FB1" w:rsidP="00716C02">
            <w:pPr>
              <w:spacing w:after="0" w:line="240" w:lineRule="auto"/>
              <w:jc w:val="center"/>
              <w:rPr>
                <w:rFonts w:ascii="Trebuchet MS" w:eastAsia="Times New Roman" w:hAnsi="Trebuchet MS"/>
              </w:rPr>
            </w:pPr>
            <w:r w:rsidRPr="00B84D67">
              <w:rPr>
                <w:rFonts w:ascii="Trebuchet MS" w:eastAsia="Times New Roman" w:hAnsi="Trebuchet MS"/>
              </w:rPr>
              <w:sym w:font="Wingdings" w:char="F06F"/>
            </w:r>
          </w:p>
        </w:tc>
        <w:tc>
          <w:tcPr>
            <w:tcW w:w="694" w:type="pct"/>
            <w:tcBorders>
              <w:top w:val="single" w:sz="4" w:space="0" w:color="auto"/>
              <w:left w:val="single" w:sz="4" w:space="0" w:color="auto"/>
              <w:bottom w:val="single" w:sz="4" w:space="0" w:color="auto"/>
              <w:right w:val="single" w:sz="4" w:space="0" w:color="auto"/>
            </w:tcBorders>
            <w:shd w:val="clear" w:color="auto" w:fill="BFBFBF"/>
            <w:vAlign w:val="center"/>
          </w:tcPr>
          <w:p w:rsidR="00775FB1" w:rsidRPr="00B84D67" w:rsidRDefault="00775FB1" w:rsidP="002A5B0C">
            <w:pPr>
              <w:spacing w:after="0" w:line="240" w:lineRule="auto"/>
              <w:rPr>
                <w:rFonts w:ascii="Trebuchet MS" w:eastAsia="Times New Roman" w:hAnsi="Trebuchet MS"/>
              </w:rPr>
            </w:pPr>
          </w:p>
        </w:tc>
      </w:tr>
      <w:tr w:rsidR="00775FB1" w:rsidRPr="00B84D67" w:rsidTr="00A123CB">
        <w:trPr>
          <w:trHeight w:val="564"/>
        </w:trPr>
        <w:tc>
          <w:tcPr>
            <w:tcW w:w="2799" w:type="pct"/>
            <w:tcBorders>
              <w:top w:val="single" w:sz="4" w:space="0" w:color="auto"/>
              <w:left w:val="single" w:sz="4" w:space="0" w:color="auto"/>
              <w:bottom w:val="single" w:sz="4" w:space="0" w:color="auto"/>
              <w:right w:val="single" w:sz="4" w:space="0" w:color="auto"/>
            </w:tcBorders>
            <w:shd w:val="clear" w:color="auto" w:fill="auto"/>
          </w:tcPr>
          <w:p w:rsidR="00775FB1" w:rsidRPr="00B84D67" w:rsidRDefault="00775FB1" w:rsidP="002A5B0C">
            <w:pPr>
              <w:spacing w:after="0" w:line="240" w:lineRule="auto"/>
              <w:jc w:val="both"/>
              <w:rPr>
                <w:rFonts w:ascii="Trebuchet MS" w:hAnsi="Trebuchet MS"/>
                <w:b/>
              </w:rPr>
            </w:pPr>
            <w:r w:rsidRPr="00B84D67">
              <w:rPr>
                <w:rFonts w:ascii="Trebuchet MS" w:hAnsi="Trebuchet MS"/>
                <w:b/>
              </w:rPr>
              <w:t>5.2</w:t>
            </w:r>
            <w:r w:rsidRPr="00B84D67">
              <w:rPr>
                <w:rFonts w:ascii="Trebuchet MS" w:hAnsi="Trebuchet MS"/>
              </w:rPr>
              <w:t xml:space="preserve"> Proiectul se încadrează în plafonul maxim al sprijinului public nerambursabil?</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tcPr>
          <w:p w:rsidR="00775FB1" w:rsidRPr="00B84D67" w:rsidRDefault="00775FB1" w:rsidP="00716C02">
            <w:pPr>
              <w:spacing w:after="0" w:line="240" w:lineRule="auto"/>
              <w:jc w:val="center"/>
              <w:rPr>
                <w:rFonts w:ascii="Trebuchet MS" w:eastAsia="Times New Roman" w:hAnsi="Trebuchet MS"/>
              </w:rPr>
            </w:pPr>
            <w:r w:rsidRPr="00B84D67">
              <w:rPr>
                <w:rFonts w:ascii="Trebuchet MS" w:eastAsia="Times New Roman" w:hAnsi="Trebuchet MS"/>
                <w:lang w:val="en-US" w:eastAsia="x-none"/>
              </w:rPr>
              <w:sym w:font="Wingdings" w:char="F06F"/>
            </w:r>
          </w:p>
        </w:tc>
        <w:tc>
          <w:tcPr>
            <w:tcW w:w="878" w:type="pct"/>
            <w:tcBorders>
              <w:top w:val="single" w:sz="4" w:space="0" w:color="auto"/>
              <w:left w:val="single" w:sz="4" w:space="0" w:color="auto"/>
              <w:bottom w:val="single" w:sz="4" w:space="0" w:color="auto"/>
              <w:right w:val="single" w:sz="4" w:space="0" w:color="auto"/>
            </w:tcBorders>
            <w:vAlign w:val="center"/>
          </w:tcPr>
          <w:p w:rsidR="00775FB1" w:rsidRPr="00B84D67" w:rsidRDefault="00775FB1" w:rsidP="00716C02">
            <w:pPr>
              <w:spacing w:after="0" w:line="240" w:lineRule="auto"/>
              <w:jc w:val="center"/>
              <w:rPr>
                <w:rFonts w:ascii="Trebuchet MS" w:eastAsia="Times New Roman" w:hAnsi="Trebuchet MS"/>
              </w:rPr>
            </w:pPr>
            <w:r w:rsidRPr="00B84D67">
              <w:rPr>
                <w:rFonts w:ascii="Trebuchet MS" w:eastAsia="Times New Roman" w:hAnsi="Trebuchet MS"/>
                <w:lang w:val="en-US" w:eastAsia="x-none"/>
              </w:rPr>
              <w:sym w:font="Wingdings" w:char="F06F"/>
            </w:r>
          </w:p>
        </w:tc>
        <w:tc>
          <w:tcPr>
            <w:tcW w:w="694" w:type="pct"/>
            <w:tcBorders>
              <w:top w:val="single" w:sz="4" w:space="0" w:color="auto"/>
              <w:left w:val="single" w:sz="4" w:space="0" w:color="auto"/>
              <w:bottom w:val="single" w:sz="4" w:space="0" w:color="auto"/>
              <w:right w:val="single" w:sz="4" w:space="0" w:color="auto"/>
            </w:tcBorders>
            <w:shd w:val="clear" w:color="auto" w:fill="BFBFBF"/>
            <w:vAlign w:val="center"/>
          </w:tcPr>
          <w:p w:rsidR="00775FB1" w:rsidRPr="00B84D67" w:rsidRDefault="00775FB1" w:rsidP="002A5B0C">
            <w:pPr>
              <w:spacing w:after="0" w:line="240" w:lineRule="auto"/>
              <w:rPr>
                <w:rFonts w:ascii="Trebuchet MS" w:eastAsia="Times New Roman" w:hAnsi="Trebuchet MS"/>
              </w:rPr>
            </w:pPr>
          </w:p>
        </w:tc>
      </w:tr>
      <w:tr w:rsidR="00775FB1" w:rsidRPr="00B84D67" w:rsidTr="00A123CB">
        <w:trPr>
          <w:trHeight w:val="564"/>
        </w:trPr>
        <w:tc>
          <w:tcPr>
            <w:tcW w:w="2799" w:type="pct"/>
            <w:tcBorders>
              <w:top w:val="single" w:sz="4" w:space="0" w:color="auto"/>
              <w:left w:val="single" w:sz="4" w:space="0" w:color="auto"/>
              <w:bottom w:val="single" w:sz="4" w:space="0" w:color="auto"/>
              <w:right w:val="single" w:sz="4" w:space="0" w:color="auto"/>
            </w:tcBorders>
          </w:tcPr>
          <w:p w:rsidR="00775FB1" w:rsidRPr="00B84D67" w:rsidRDefault="00775FB1" w:rsidP="002A5B0C">
            <w:pPr>
              <w:spacing w:after="0" w:line="240" w:lineRule="auto"/>
              <w:jc w:val="both"/>
              <w:rPr>
                <w:rFonts w:ascii="Trebuchet MS" w:hAnsi="Trebuchet MS"/>
                <w:b/>
              </w:rPr>
            </w:pPr>
            <w:r w:rsidRPr="00B84D67">
              <w:rPr>
                <w:rFonts w:ascii="Trebuchet MS" w:hAnsi="Trebuchet MS"/>
                <w:b/>
              </w:rPr>
              <w:t>5.3</w:t>
            </w:r>
            <w:r w:rsidRPr="00B84D67">
              <w:rPr>
                <w:rFonts w:ascii="Trebuchet MS" w:hAnsi="Trebuchet MS"/>
              </w:rPr>
              <w:t xml:space="preserve"> Avansul solicitat se încadrează într-un cuantum de până la 50% din ajutorul public nerambursabil?</w:t>
            </w:r>
          </w:p>
        </w:tc>
        <w:tc>
          <w:tcPr>
            <w:tcW w:w="629" w:type="pct"/>
            <w:tcBorders>
              <w:top w:val="single" w:sz="4" w:space="0" w:color="auto"/>
              <w:left w:val="single" w:sz="4" w:space="0" w:color="auto"/>
              <w:bottom w:val="single" w:sz="4" w:space="0" w:color="auto"/>
              <w:right w:val="single" w:sz="4" w:space="0" w:color="auto"/>
            </w:tcBorders>
            <w:vAlign w:val="center"/>
          </w:tcPr>
          <w:p w:rsidR="00775FB1" w:rsidRPr="00B84D67" w:rsidRDefault="00775FB1" w:rsidP="00716C02">
            <w:pPr>
              <w:spacing w:after="0" w:line="240" w:lineRule="auto"/>
              <w:jc w:val="center"/>
              <w:rPr>
                <w:rFonts w:ascii="Trebuchet MS" w:eastAsia="Times New Roman" w:hAnsi="Trebuchet MS"/>
              </w:rPr>
            </w:pPr>
            <w:r w:rsidRPr="00B84D67">
              <w:rPr>
                <w:rFonts w:ascii="Trebuchet MS" w:eastAsia="Times New Roman" w:hAnsi="Trebuchet MS"/>
              </w:rPr>
              <w:sym w:font="Wingdings" w:char="F06F"/>
            </w:r>
          </w:p>
        </w:tc>
        <w:tc>
          <w:tcPr>
            <w:tcW w:w="878" w:type="pct"/>
            <w:tcBorders>
              <w:top w:val="single" w:sz="4" w:space="0" w:color="auto"/>
              <w:left w:val="single" w:sz="4" w:space="0" w:color="auto"/>
              <w:bottom w:val="single" w:sz="4" w:space="0" w:color="auto"/>
              <w:right w:val="single" w:sz="4" w:space="0" w:color="auto"/>
            </w:tcBorders>
            <w:vAlign w:val="center"/>
          </w:tcPr>
          <w:p w:rsidR="00775FB1" w:rsidRPr="00B84D67" w:rsidRDefault="00775FB1" w:rsidP="00716C02">
            <w:pPr>
              <w:spacing w:after="0" w:line="240" w:lineRule="auto"/>
              <w:jc w:val="center"/>
              <w:rPr>
                <w:rFonts w:ascii="Trebuchet MS" w:eastAsia="Times New Roman" w:hAnsi="Trebuchet MS"/>
              </w:rPr>
            </w:pPr>
            <w:r w:rsidRPr="00B84D67">
              <w:rPr>
                <w:rFonts w:ascii="Trebuchet MS" w:eastAsia="Times New Roman" w:hAnsi="Trebuchet MS"/>
              </w:rPr>
              <w:sym w:font="Wingdings" w:char="F06F"/>
            </w:r>
          </w:p>
        </w:tc>
        <w:tc>
          <w:tcPr>
            <w:tcW w:w="694" w:type="pct"/>
            <w:tcBorders>
              <w:top w:val="single" w:sz="4" w:space="0" w:color="auto"/>
              <w:left w:val="single" w:sz="4" w:space="0" w:color="auto"/>
              <w:bottom w:val="single" w:sz="4" w:space="0" w:color="auto"/>
              <w:right w:val="single" w:sz="4" w:space="0" w:color="auto"/>
            </w:tcBorders>
            <w:shd w:val="clear" w:color="auto" w:fill="BFBFBF"/>
            <w:vAlign w:val="center"/>
          </w:tcPr>
          <w:p w:rsidR="00775FB1" w:rsidRPr="00B84D67" w:rsidRDefault="00775FB1" w:rsidP="002A5B0C">
            <w:pPr>
              <w:spacing w:after="0" w:line="240" w:lineRule="auto"/>
              <w:rPr>
                <w:rFonts w:ascii="Trebuchet MS" w:eastAsia="Times New Roman" w:hAnsi="Trebuchet MS"/>
              </w:rPr>
            </w:pPr>
          </w:p>
        </w:tc>
      </w:tr>
      <w:bookmarkEnd w:id="8"/>
      <w:tr w:rsidR="00B5211C" w:rsidRPr="00B84D67" w:rsidTr="004F504B">
        <w:trPr>
          <w:trHeight w:val="564"/>
        </w:trPr>
        <w:tc>
          <w:tcPr>
            <w:tcW w:w="5000" w:type="pct"/>
            <w:gridSpan w:val="4"/>
            <w:tcBorders>
              <w:top w:val="single" w:sz="4" w:space="0" w:color="auto"/>
              <w:left w:val="nil"/>
              <w:bottom w:val="nil"/>
              <w:right w:val="nil"/>
            </w:tcBorders>
            <w:shd w:val="clear" w:color="auto" w:fill="auto"/>
          </w:tcPr>
          <w:p w:rsidR="00B5211C" w:rsidRPr="00B84D67" w:rsidRDefault="00B5211C" w:rsidP="002A5B0C">
            <w:pPr>
              <w:spacing w:after="0" w:line="240" w:lineRule="auto"/>
              <w:jc w:val="both"/>
              <w:rPr>
                <w:rFonts w:ascii="Trebuchet MS" w:hAnsi="Trebuchet MS" w:cs="Calibri"/>
                <w:b/>
              </w:rPr>
            </w:pPr>
          </w:p>
          <w:tbl>
            <w:tblPr>
              <w:tblW w:w="10753" w:type="dxa"/>
              <w:tblLayout w:type="fixed"/>
              <w:tblCellMar>
                <w:left w:w="30" w:type="dxa"/>
                <w:right w:w="30" w:type="dxa"/>
              </w:tblCellMar>
              <w:tblLook w:val="0000" w:firstRow="0" w:lastRow="0" w:firstColumn="0" w:lastColumn="0" w:noHBand="0" w:noVBand="0"/>
            </w:tblPr>
            <w:tblGrid>
              <w:gridCol w:w="5225"/>
              <w:gridCol w:w="1418"/>
              <w:gridCol w:w="1559"/>
              <w:gridCol w:w="2551"/>
            </w:tblGrid>
            <w:tr w:rsidR="00B5211C" w:rsidRPr="00B84D67" w:rsidTr="00470146">
              <w:trPr>
                <w:cantSplit/>
                <w:trHeight w:val="223"/>
              </w:trPr>
              <w:tc>
                <w:tcPr>
                  <w:tcW w:w="10753" w:type="dxa"/>
                  <w:gridSpan w:val="4"/>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2A5B0C">
                  <w:pPr>
                    <w:pStyle w:val="Titlu1"/>
                    <w:spacing w:before="0" w:line="240" w:lineRule="auto"/>
                    <w:jc w:val="both"/>
                    <w:rPr>
                      <w:rFonts w:ascii="Trebuchet MS" w:hAnsi="Trebuchet MS" w:cs="Calibri"/>
                      <w:sz w:val="22"/>
                      <w:szCs w:val="22"/>
                    </w:rPr>
                  </w:pPr>
                  <w:r w:rsidRPr="00B84D67">
                    <w:rPr>
                      <w:rFonts w:ascii="Trebuchet MS" w:hAnsi="Trebuchet MS" w:cs="Calibri"/>
                      <w:sz w:val="22"/>
                      <w:szCs w:val="22"/>
                    </w:rPr>
                    <w:t xml:space="preserve">Plan Financiar Totalizator </w:t>
                  </w:r>
                  <w:r w:rsidR="00470146" w:rsidRPr="00B84D67">
                    <w:rPr>
                      <w:rFonts w:ascii="Trebuchet MS" w:hAnsi="Trebuchet MS" w:cs="Calibri"/>
                      <w:sz w:val="22"/>
                      <w:szCs w:val="22"/>
                    </w:rPr>
                    <w:t>MĂSURA 2</w:t>
                  </w:r>
                </w:p>
              </w:tc>
            </w:tr>
            <w:tr w:rsidR="00B5211C" w:rsidRPr="00B84D67" w:rsidTr="00470146">
              <w:trPr>
                <w:trHeight w:val="223"/>
              </w:trPr>
              <w:tc>
                <w:tcPr>
                  <w:tcW w:w="5225"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2A5B0C">
                  <w:pPr>
                    <w:spacing w:after="0" w:line="240" w:lineRule="auto"/>
                    <w:jc w:val="both"/>
                    <w:rPr>
                      <w:rFonts w:ascii="Trebuchet MS" w:hAnsi="Trebuchet MS" w:cs="Calibri"/>
                      <w:snapToGrid w:val="0"/>
                    </w:rPr>
                  </w:pPr>
                </w:p>
              </w:tc>
              <w:tc>
                <w:tcPr>
                  <w:tcW w:w="1418"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C53466">
                  <w:pPr>
                    <w:spacing w:after="0" w:line="240" w:lineRule="auto"/>
                    <w:jc w:val="center"/>
                    <w:rPr>
                      <w:rFonts w:ascii="Trebuchet MS" w:hAnsi="Trebuchet MS" w:cs="Calibri"/>
                      <w:b/>
                      <w:snapToGrid w:val="0"/>
                    </w:rPr>
                  </w:pPr>
                  <w:r w:rsidRPr="00B84D67">
                    <w:rPr>
                      <w:rFonts w:ascii="Trebuchet MS" w:hAnsi="Trebuchet MS" w:cs="Calibri"/>
                      <w:b/>
                      <w:snapToGrid w:val="0"/>
                    </w:rPr>
                    <w:t>Cheltuieli eligibile</w:t>
                  </w:r>
                </w:p>
              </w:tc>
              <w:tc>
                <w:tcPr>
                  <w:tcW w:w="1559"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C53466">
                  <w:pPr>
                    <w:spacing w:after="0" w:line="240" w:lineRule="auto"/>
                    <w:jc w:val="center"/>
                    <w:rPr>
                      <w:rFonts w:ascii="Trebuchet MS" w:hAnsi="Trebuchet MS" w:cs="Calibri"/>
                      <w:b/>
                      <w:snapToGrid w:val="0"/>
                    </w:rPr>
                  </w:pPr>
                  <w:r w:rsidRPr="00B84D67">
                    <w:rPr>
                      <w:rFonts w:ascii="Trebuchet MS" w:hAnsi="Trebuchet MS" w:cs="Calibri"/>
                      <w:b/>
                      <w:snapToGrid w:val="0"/>
                    </w:rPr>
                    <w:t>Cheltuieli neeligibile</w:t>
                  </w:r>
                </w:p>
              </w:tc>
              <w:tc>
                <w:tcPr>
                  <w:tcW w:w="2551"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C53466">
                  <w:pPr>
                    <w:spacing w:after="0" w:line="240" w:lineRule="auto"/>
                    <w:jc w:val="center"/>
                    <w:rPr>
                      <w:rFonts w:ascii="Trebuchet MS" w:hAnsi="Trebuchet MS" w:cs="Calibri"/>
                      <w:b/>
                      <w:snapToGrid w:val="0"/>
                    </w:rPr>
                  </w:pPr>
                  <w:r w:rsidRPr="00B84D67">
                    <w:rPr>
                      <w:rFonts w:ascii="Trebuchet MS" w:hAnsi="Trebuchet MS" w:cs="Calibri"/>
                      <w:b/>
                      <w:snapToGrid w:val="0"/>
                    </w:rPr>
                    <w:t>Total proiect</w:t>
                  </w:r>
                </w:p>
              </w:tc>
            </w:tr>
            <w:tr w:rsidR="00B5211C" w:rsidRPr="00B84D67" w:rsidTr="00470146">
              <w:trPr>
                <w:trHeight w:val="223"/>
              </w:trPr>
              <w:tc>
                <w:tcPr>
                  <w:tcW w:w="5225"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2A5B0C">
                  <w:pPr>
                    <w:spacing w:after="0" w:line="240" w:lineRule="auto"/>
                    <w:jc w:val="both"/>
                    <w:rPr>
                      <w:rFonts w:ascii="Trebuchet MS" w:hAnsi="Trebuchet MS" w:cs="Calibri"/>
                      <w:snapToGrid w:val="0"/>
                    </w:rPr>
                  </w:pPr>
                  <w:r w:rsidRPr="00B84D67">
                    <w:rPr>
                      <w:rFonts w:ascii="Trebuchet MS" w:hAnsi="Trebuchet MS" w:cs="Calibri"/>
                      <w:snapToGrid w:val="0"/>
                    </w:rPr>
                    <w:t>0</w:t>
                  </w:r>
                </w:p>
              </w:tc>
              <w:tc>
                <w:tcPr>
                  <w:tcW w:w="1418"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C53466">
                  <w:pPr>
                    <w:spacing w:after="0" w:line="240" w:lineRule="auto"/>
                    <w:jc w:val="center"/>
                    <w:rPr>
                      <w:rFonts w:ascii="Trebuchet MS" w:hAnsi="Trebuchet MS" w:cs="Calibri"/>
                      <w:b/>
                      <w:snapToGrid w:val="0"/>
                    </w:rPr>
                  </w:pPr>
                  <w:r w:rsidRPr="00B84D67">
                    <w:rPr>
                      <w:rFonts w:ascii="Trebuchet MS" w:hAnsi="Trebuchet MS" w:cs="Calibri"/>
                      <w:b/>
                      <w:snapToGrid w:val="0"/>
                    </w:rPr>
                    <w:t>1</w:t>
                  </w:r>
                </w:p>
              </w:tc>
              <w:tc>
                <w:tcPr>
                  <w:tcW w:w="1559"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C53466">
                  <w:pPr>
                    <w:spacing w:after="0" w:line="240" w:lineRule="auto"/>
                    <w:jc w:val="center"/>
                    <w:rPr>
                      <w:rFonts w:ascii="Trebuchet MS" w:hAnsi="Trebuchet MS" w:cs="Calibri"/>
                      <w:b/>
                      <w:snapToGrid w:val="0"/>
                    </w:rPr>
                  </w:pPr>
                  <w:r w:rsidRPr="00B84D67">
                    <w:rPr>
                      <w:rFonts w:ascii="Trebuchet MS" w:hAnsi="Trebuchet MS" w:cs="Calibri"/>
                      <w:b/>
                      <w:snapToGrid w:val="0"/>
                    </w:rPr>
                    <w:t>2</w:t>
                  </w:r>
                </w:p>
              </w:tc>
              <w:tc>
                <w:tcPr>
                  <w:tcW w:w="2551"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C53466">
                  <w:pPr>
                    <w:spacing w:after="0" w:line="240" w:lineRule="auto"/>
                    <w:jc w:val="center"/>
                    <w:rPr>
                      <w:rFonts w:ascii="Trebuchet MS" w:hAnsi="Trebuchet MS" w:cs="Calibri"/>
                      <w:b/>
                      <w:snapToGrid w:val="0"/>
                    </w:rPr>
                  </w:pPr>
                  <w:r w:rsidRPr="00B84D67">
                    <w:rPr>
                      <w:rFonts w:ascii="Trebuchet MS" w:hAnsi="Trebuchet MS" w:cs="Calibri"/>
                      <w:b/>
                      <w:snapToGrid w:val="0"/>
                    </w:rPr>
                    <w:t>3</w:t>
                  </w:r>
                </w:p>
              </w:tc>
            </w:tr>
            <w:tr w:rsidR="00B5211C" w:rsidRPr="00B84D67" w:rsidTr="00470146">
              <w:trPr>
                <w:trHeight w:val="223"/>
              </w:trPr>
              <w:tc>
                <w:tcPr>
                  <w:tcW w:w="5225"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2A5B0C">
                  <w:pPr>
                    <w:spacing w:after="0" w:line="240" w:lineRule="auto"/>
                    <w:jc w:val="both"/>
                    <w:rPr>
                      <w:rFonts w:ascii="Trebuchet MS" w:hAnsi="Trebuchet MS" w:cs="Calibri"/>
                      <w:snapToGrid w:val="0"/>
                    </w:rPr>
                  </w:pPr>
                </w:p>
              </w:tc>
              <w:tc>
                <w:tcPr>
                  <w:tcW w:w="1418"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C53466">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c>
                <w:tcPr>
                  <w:tcW w:w="1559"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C53466">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c>
                <w:tcPr>
                  <w:tcW w:w="2551"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C53466">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r>
            <w:tr w:rsidR="00B5211C" w:rsidRPr="00B84D67" w:rsidTr="00470146">
              <w:trPr>
                <w:trHeight w:val="223"/>
              </w:trPr>
              <w:tc>
                <w:tcPr>
                  <w:tcW w:w="5225" w:type="dxa"/>
                  <w:tcBorders>
                    <w:top w:val="single" w:sz="4" w:space="0" w:color="auto"/>
                    <w:left w:val="single" w:sz="4" w:space="0" w:color="auto"/>
                    <w:bottom w:val="single" w:sz="4" w:space="0" w:color="auto"/>
                    <w:right w:val="single" w:sz="4" w:space="0" w:color="auto"/>
                  </w:tcBorders>
                  <w:shd w:val="solid" w:color="FFFFFF" w:fill="auto"/>
                </w:tcPr>
                <w:p w:rsidR="00B5211C" w:rsidRPr="00B84D67" w:rsidRDefault="00B5211C" w:rsidP="002A5B0C">
                  <w:pPr>
                    <w:spacing w:after="0" w:line="240" w:lineRule="auto"/>
                    <w:jc w:val="both"/>
                    <w:rPr>
                      <w:rFonts w:ascii="Trebuchet MS" w:hAnsi="Trebuchet MS" w:cs="Calibri"/>
                      <w:b/>
                      <w:snapToGrid w:val="0"/>
                    </w:rPr>
                  </w:pPr>
                  <w:r w:rsidRPr="00B84D67">
                    <w:rPr>
                      <w:rFonts w:ascii="Trebuchet MS" w:hAnsi="Trebuchet MS" w:cs="Calibri"/>
                      <w:b/>
                      <w:snapToGrid w:val="0"/>
                    </w:rPr>
                    <w:t>1. Ajutor public nerambursabil</w:t>
                  </w:r>
                </w:p>
              </w:tc>
              <w:tc>
                <w:tcPr>
                  <w:tcW w:w="1418" w:type="dxa"/>
                  <w:tcBorders>
                    <w:top w:val="single" w:sz="4" w:space="0" w:color="auto"/>
                    <w:left w:val="single" w:sz="4" w:space="0" w:color="auto"/>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1559"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B5211C" w:rsidRPr="00B84D67" w:rsidRDefault="00B5211C" w:rsidP="00C53466">
                  <w:pPr>
                    <w:spacing w:after="0" w:line="240" w:lineRule="auto"/>
                    <w:jc w:val="center"/>
                    <w:rPr>
                      <w:rFonts w:ascii="Trebuchet MS" w:hAnsi="Trebuchet MS" w:cs="Calibri"/>
                      <w:b/>
                      <w:snapToGrid w:val="0"/>
                    </w:rPr>
                  </w:pPr>
                </w:p>
              </w:tc>
              <w:tc>
                <w:tcPr>
                  <w:tcW w:w="2551" w:type="dxa"/>
                  <w:tcBorders>
                    <w:top w:val="single" w:sz="4" w:space="0" w:color="auto"/>
                    <w:left w:val="single" w:sz="4" w:space="0" w:color="auto"/>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r>
            <w:tr w:rsidR="00B5211C" w:rsidRPr="00B84D67" w:rsidTr="00470146">
              <w:trPr>
                <w:trHeight w:val="223"/>
              </w:trPr>
              <w:tc>
                <w:tcPr>
                  <w:tcW w:w="5225" w:type="dxa"/>
                  <w:tcBorders>
                    <w:top w:val="single" w:sz="4" w:space="0" w:color="auto"/>
                    <w:left w:val="single" w:sz="6" w:space="0" w:color="008080"/>
                    <w:bottom w:val="single" w:sz="6" w:space="0" w:color="008080"/>
                    <w:right w:val="single" w:sz="6" w:space="0" w:color="008080"/>
                  </w:tcBorders>
                  <w:shd w:val="solid" w:color="FFFFFF" w:fill="auto"/>
                </w:tcPr>
                <w:p w:rsidR="00B5211C" w:rsidRPr="00B84D67" w:rsidRDefault="00B5211C" w:rsidP="002A5B0C">
                  <w:pPr>
                    <w:spacing w:after="0" w:line="240" w:lineRule="auto"/>
                    <w:jc w:val="both"/>
                    <w:rPr>
                      <w:rFonts w:ascii="Trebuchet MS" w:hAnsi="Trebuchet MS" w:cs="Calibri"/>
                      <w:b/>
                      <w:snapToGrid w:val="0"/>
                    </w:rPr>
                  </w:pPr>
                  <w:r w:rsidRPr="00B84D67">
                    <w:rPr>
                      <w:rFonts w:ascii="Trebuchet MS" w:hAnsi="Trebuchet MS" w:cs="Calibri"/>
                      <w:b/>
                      <w:snapToGrid w:val="0"/>
                    </w:rPr>
                    <w:t>2. Cofinanţare privată, din care:</w:t>
                  </w:r>
                </w:p>
              </w:tc>
              <w:tc>
                <w:tcPr>
                  <w:tcW w:w="1418" w:type="dxa"/>
                  <w:tcBorders>
                    <w:top w:val="single" w:sz="4" w:space="0" w:color="auto"/>
                    <w:left w:val="single" w:sz="6" w:space="0" w:color="008080"/>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1559" w:type="dxa"/>
                  <w:tcBorders>
                    <w:top w:val="single" w:sz="4" w:space="0" w:color="auto"/>
                    <w:left w:val="single" w:sz="4" w:space="0" w:color="auto"/>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2551" w:type="dxa"/>
                  <w:tcBorders>
                    <w:top w:val="single" w:sz="4" w:space="0" w:color="auto"/>
                    <w:left w:val="single" w:sz="4" w:space="0" w:color="auto"/>
                    <w:bottom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r>
            <w:tr w:rsidR="00B5211C" w:rsidRPr="00B84D67" w:rsidTr="00470146">
              <w:trPr>
                <w:trHeight w:val="223"/>
              </w:trPr>
              <w:tc>
                <w:tcPr>
                  <w:tcW w:w="5225" w:type="dxa"/>
                  <w:tcBorders>
                    <w:top w:val="single" w:sz="6" w:space="0" w:color="008080"/>
                    <w:left w:val="single" w:sz="6" w:space="0" w:color="008080"/>
                    <w:bottom w:val="single" w:sz="6" w:space="0" w:color="008080"/>
                    <w:right w:val="single" w:sz="6" w:space="0" w:color="008080"/>
                  </w:tcBorders>
                  <w:shd w:val="solid" w:color="FFFFFF" w:fill="auto"/>
                </w:tcPr>
                <w:p w:rsidR="00B5211C" w:rsidRPr="00B84D67" w:rsidRDefault="00B5211C" w:rsidP="002A5B0C">
                  <w:pPr>
                    <w:spacing w:after="0" w:line="240" w:lineRule="auto"/>
                    <w:jc w:val="both"/>
                    <w:rPr>
                      <w:rFonts w:ascii="Trebuchet MS" w:hAnsi="Trebuchet MS" w:cs="Calibri"/>
                      <w:b/>
                      <w:snapToGrid w:val="0"/>
                    </w:rPr>
                  </w:pPr>
                  <w:r w:rsidRPr="00B84D67">
                    <w:rPr>
                      <w:rFonts w:ascii="Trebuchet MS" w:hAnsi="Trebuchet MS" w:cs="Calibri"/>
                      <w:snapToGrid w:val="0"/>
                    </w:rPr>
                    <w:t>2.1contributie in natura pentru investitii privind infiintarea plantatiilor de struguri de masa</w:t>
                  </w:r>
                </w:p>
              </w:tc>
              <w:tc>
                <w:tcPr>
                  <w:tcW w:w="1418" w:type="dxa"/>
                  <w:tcBorders>
                    <w:top w:val="single" w:sz="4" w:space="0" w:color="auto"/>
                    <w:left w:val="single" w:sz="6" w:space="0" w:color="008080"/>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1559" w:type="dxa"/>
                  <w:tcBorders>
                    <w:top w:val="single" w:sz="4" w:space="0" w:color="auto"/>
                    <w:left w:val="single" w:sz="4" w:space="0" w:color="auto"/>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2551" w:type="dxa"/>
                  <w:tcBorders>
                    <w:top w:val="single" w:sz="4" w:space="0" w:color="auto"/>
                    <w:left w:val="single" w:sz="4" w:space="0" w:color="auto"/>
                    <w:bottom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r>
            <w:tr w:rsidR="00B5211C" w:rsidRPr="00B84D67" w:rsidTr="00470146">
              <w:trPr>
                <w:trHeight w:val="223"/>
              </w:trPr>
              <w:tc>
                <w:tcPr>
                  <w:tcW w:w="5225" w:type="dxa"/>
                  <w:tcBorders>
                    <w:top w:val="single" w:sz="6" w:space="0" w:color="008080"/>
                    <w:left w:val="single" w:sz="6" w:space="0" w:color="008080"/>
                    <w:bottom w:val="single" w:sz="6" w:space="0" w:color="008080"/>
                    <w:right w:val="single" w:sz="6" w:space="0" w:color="008080"/>
                  </w:tcBorders>
                  <w:shd w:val="solid" w:color="FFFFFF" w:fill="auto"/>
                </w:tcPr>
                <w:p w:rsidR="00B5211C" w:rsidRPr="00B84D67" w:rsidRDefault="00B5211C" w:rsidP="002A5B0C">
                  <w:pPr>
                    <w:spacing w:after="0" w:line="240" w:lineRule="auto"/>
                    <w:jc w:val="both"/>
                    <w:rPr>
                      <w:rFonts w:ascii="Trebuchet MS" w:hAnsi="Trebuchet MS" w:cs="Calibri"/>
                      <w:snapToGrid w:val="0"/>
                    </w:rPr>
                  </w:pPr>
                  <w:r w:rsidRPr="00B84D67">
                    <w:rPr>
                      <w:rFonts w:ascii="Trebuchet MS" w:hAnsi="Trebuchet MS" w:cs="Calibri"/>
                      <w:snapToGrid w:val="0"/>
                    </w:rPr>
                    <w:t xml:space="preserve">    2.2  - autofinanţare</w:t>
                  </w:r>
                </w:p>
              </w:tc>
              <w:tc>
                <w:tcPr>
                  <w:tcW w:w="1418" w:type="dxa"/>
                  <w:tcBorders>
                    <w:top w:val="single" w:sz="4" w:space="0" w:color="auto"/>
                    <w:left w:val="single" w:sz="6" w:space="0" w:color="008080"/>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1559" w:type="dxa"/>
                  <w:tcBorders>
                    <w:top w:val="single" w:sz="4" w:space="0" w:color="auto"/>
                    <w:left w:val="single" w:sz="4" w:space="0" w:color="auto"/>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2551" w:type="dxa"/>
                  <w:tcBorders>
                    <w:top w:val="single" w:sz="4" w:space="0" w:color="auto"/>
                    <w:left w:val="single" w:sz="4" w:space="0" w:color="auto"/>
                    <w:bottom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r>
            <w:tr w:rsidR="00B5211C" w:rsidRPr="00B84D67" w:rsidTr="00470146">
              <w:trPr>
                <w:trHeight w:val="223"/>
              </w:trPr>
              <w:tc>
                <w:tcPr>
                  <w:tcW w:w="5225" w:type="dxa"/>
                  <w:tcBorders>
                    <w:top w:val="single" w:sz="6" w:space="0" w:color="008080"/>
                    <w:left w:val="single" w:sz="6" w:space="0" w:color="008080"/>
                    <w:bottom w:val="single" w:sz="6" w:space="0" w:color="008080"/>
                    <w:right w:val="single" w:sz="6" w:space="0" w:color="008080"/>
                  </w:tcBorders>
                  <w:shd w:val="solid" w:color="FFFFFF" w:fill="auto"/>
                </w:tcPr>
                <w:p w:rsidR="00B5211C" w:rsidRPr="00B84D67" w:rsidRDefault="00B5211C" w:rsidP="002A5B0C">
                  <w:pPr>
                    <w:spacing w:after="0" w:line="240" w:lineRule="auto"/>
                    <w:jc w:val="both"/>
                    <w:rPr>
                      <w:rFonts w:ascii="Trebuchet MS" w:hAnsi="Trebuchet MS" w:cs="Calibri"/>
                      <w:snapToGrid w:val="0"/>
                    </w:rPr>
                  </w:pPr>
                  <w:r w:rsidRPr="00B84D67">
                    <w:rPr>
                      <w:rFonts w:ascii="Trebuchet MS" w:hAnsi="Trebuchet MS" w:cs="Calibri"/>
                      <w:snapToGrid w:val="0"/>
                    </w:rPr>
                    <w:t xml:space="preserve">    2.3  - împrumuturi</w:t>
                  </w:r>
                </w:p>
              </w:tc>
              <w:tc>
                <w:tcPr>
                  <w:tcW w:w="1418" w:type="dxa"/>
                  <w:tcBorders>
                    <w:top w:val="single" w:sz="4" w:space="0" w:color="auto"/>
                    <w:left w:val="single" w:sz="6" w:space="0" w:color="008080"/>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1559" w:type="dxa"/>
                  <w:tcBorders>
                    <w:top w:val="single" w:sz="4" w:space="0" w:color="auto"/>
                    <w:left w:val="single" w:sz="4" w:space="0" w:color="auto"/>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2551" w:type="dxa"/>
                  <w:tcBorders>
                    <w:top w:val="single" w:sz="4" w:space="0" w:color="auto"/>
                    <w:left w:val="single" w:sz="4" w:space="0" w:color="auto"/>
                    <w:bottom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r>
            <w:tr w:rsidR="00B5211C" w:rsidRPr="00B84D67" w:rsidTr="00470146">
              <w:trPr>
                <w:trHeight w:val="223"/>
              </w:trPr>
              <w:tc>
                <w:tcPr>
                  <w:tcW w:w="5225" w:type="dxa"/>
                  <w:tcBorders>
                    <w:top w:val="single" w:sz="6" w:space="0" w:color="008080"/>
                    <w:left w:val="single" w:sz="6" w:space="0" w:color="008080"/>
                    <w:bottom w:val="single" w:sz="6" w:space="0" w:color="008080"/>
                    <w:right w:val="single" w:sz="6" w:space="0" w:color="008080"/>
                  </w:tcBorders>
                  <w:shd w:val="solid" w:color="FFFFFF" w:fill="auto"/>
                </w:tcPr>
                <w:p w:rsidR="00B5211C" w:rsidRPr="00B84D67" w:rsidRDefault="00B5211C" w:rsidP="002A5B0C">
                  <w:pPr>
                    <w:spacing w:after="0" w:line="240" w:lineRule="auto"/>
                    <w:jc w:val="both"/>
                    <w:rPr>
                      <w:rFonts w:ascii="Trebuchet MS" w:hAnsi="Trebuchet MS" w:cs="Calibri"/>
                      <w:snapToGrid w:val="0"/>
                    </w:rPr>
                  </w:pPr>
                  <w:r w:rsidRPr="00B84D67">
                    <w:rPr>
                      <w:rFonts w:ascii="Trebuchet MS" w:hAnsi="Trebuchet MS" w:cs="Calibri"/>
                      <w:b/>
                      <w:snapToGrid w:val="0"/>
                    </w:rPr>
                    <w:t>3. TOTAL PROIECT</w:t>
                  </w:r>
                </w:p>
              </w:tc>
              <w:tc>
                <w:tcPr>
                  <w:tcW w:w="1418" w:type="dxa"/>
                  <w:tcBorders>
                    <w:top w:val="single" w:sz="4" w:space="0" w:color="auto"/>
                    <w:left w:val="single" w:sz="6" w:space="0" w:color="008080"/>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1559" w:type="dxa"/>
                  <w:tcBorders>
                    <w:top w:val="single" w:sz="4" w:space="0" w:color="auto"/>
                    <w:left w:val="single" w:sz="4" w:space="0" w:color="auto"/>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2551" w:type="dxa"/>
                  <w:tcBorders>
                    <w:top w:val="single" w:sz="4" w:space="0" w:color="auto"/>
                    <w:left w:val="single" w:sz="4" w:space="0" w:color="auto"/>
                    <w:bottom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r>
            <w:tr w:rsidR="00B5211C" w:rsidRPr="00B84D67" w:rsidTr="00470146">
              <w:trPr>
                <w:trHeight w:val="223"/>
              </w:trPr>
              <w:tc>
                <w:tcPr>
                  <w:tcW w:w="5225" w:type="dxa"/>
                  <w:tcBorders>
                    <w:top w:val="single" w:sz="6" w:space="0" w:color="008080"/>
                    <w:left w:val="single" w:sz="6" w:space="0" w:color="008080"/>
                    <w:bottom w:val="single" w:sz="6" w:space="0" w:color="008080"/>
                    <w:right w:val="single" w:sz="6" w:space="0" w:color="008080"/>
                  </w:tcBorders>
                  <w:shd w:val="solid" w:color="FFFFFF" w:fill="auto"/>
                </w:tcPr>
                <w:p w:rsidR="00B5211C" w:rsidRPr="00B84D67" w:rsidRDefault="00B5211C" w:rsidP="002A5B0C">
                  <w:pPr>
                    <w:spacing w:after="0" w:line="240" w:lineRule="auto"/>
                    <w:jc w:val="both"/>
                    <w:rPr>
                      <w:rFonts w:ascii="Trebuchet MS" w:hAnsi="Trebuchet MS" w:cs="Calibri"/>
                      <w:snapToGrid w:val="0"/>
                    </w:rPr>
                  </w:pPr>
                  <w:r w:rsidRPr="00B84D67">
                    <w:rPr>
                      <w:rFonts w:ascii="Trebuchet MS" w:hAnsi="Trebuchet MS" w:cs="Calibri"/>
                      <w:snapToGrid w:val="0"/>
                    </w:rPr>
                    <w:t>Procent contribuţie publică</w:t>
                  </w:r>
                </w:p>
              </w:tc>
              <w:tc>
                <w:tcPr>
                  <w:tcW w:w="1418" w:type="dxa"/>
                  <w:tcBorders>
                    <w:top w:val="single" w:sz="4" w:space="0" w:color="auto"/>
                    <w:left w:val="single" w:sz="6" w:space="0" w:color="008080"/>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1559" w:type="dxa"/>
                  <w:tcBorders>
                    <w:top w:val="single" w:sz="4" w:space="0" w:color="auto"/>
                    <w:left w:val="single" w:sz="4" w:space="0" w:color="auto"/>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2551" w:type="dxa"/>
                  <w:tcBorders>
                    <w:top w:val="single" w:sz="4" w:space="0" w:color="auto"/>
                    <w:left w:val="single" w:sz="4" w:space="0" w:color="auto"/>
                    <w:bottom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r>
            <w:tr w:rsidR="00B5211C" w:rsidRPr="00B84D67" w:rsidTr="00470146">
              <w:trPr>
                <w:trHeight w:val="223"/>
              </w:trPr>
              <w:tc>
                <w:tcPr>
                  <w:tcW w:w="5225" w:type="dxa"/>
                  <w:tcBorders>
                    <w:top w:val="single" w:sz="6" w:space="0" w:color="008080"/>
                    <w:left w:val="single" w:sz="6" w:space="0" w:color="008080"/>
                    <w:bottom w:val="single" w:sz="6" w:space="0" w:color="008080"/>
                    <w:right w:val="single" w:sz="6" w:space="0" w:color="008080"/>
                  </w:tcBorders>
                  <w:shd w:val="solid" w:color="FFFFFF" w:fill="auto"/>
                </w:tcPr>
                <w:p w:rsidR="00B5211C" w:rsidRPr="00B84D67" w:rsidRDefault="00B5211C" w:rsidP="002A5B0C">
                  <w:pPr>
                    <w:spacing w:after="0" w:line="240" w:lineRule="auto"/>
                    <w:jc w:val="both"/>
                    <w:rPr>
                      <w:rFonts w:ascii="Trebuchet MS" w:hAnsi="Trebuchet MS" w:cs="Calibri"/>
                      <w:snapToGrid w:val="0"/>
                    </w:rPr>
                  </w:pPr>
                  <w:r w:rsidRPr="00B84D67">
                    <w:rPr>
                      <w:rFonts w:ascii="Trebuchet MS" w:hAnsi="Trebuchet MS" w:cs="Calibri"/>
                      <w:snapToGrid w:val="0"/>
                    </w:rPr>
                    <w:t>Avans solicitat</w:t>
                  </w:r>
                </w:p>
              </w:tc>
              <w:tc>
                <w:tcPr>
                  <w:tcW w:w="1418" w:type="dxa"/>
                  <w:tcBorders>
                    <w:top w:val="single" w:sz="4" w:space="0" w:color="auto"/>
                    <w:left w:val="single" w:sz="6" w:space="0" w:color="008080"/>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1559" w:type="dxa"/>
                  <w:tcBorders>
                    <w:top w:val="single" w:sz="4" w:space="0" w:color="auto"/>
                    <w:left w:val="single" w:sz="4" w:space="0" w:color="auto"/>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2551" w:type="dxa"/>
                  <w:tcBorders>
                    <w:top w:val="single" w:sz="4" w:space="0" w:color="auto"/>
                    <w:left w:val="single" w:sz="4" w:space="0" w:color="auto"/>
                    <w:bottom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r>
            <w:tr w:rsidR="00B5211C" w:rsidRPr="00B84D67" w:rsidTr="00470146">
              <w:trPr>
                <w:trHeight w:val="223"/>
              </w:trPr>
              <w:tc>
                <w:tcPr>
                  <w:tcW w:w="5225" w:type="dxa"/>
                  <w:tcBorders>
                    <w:top w:val="single" w:sz="6" w:space="0" w:color="008080"/>
                    <w:left w:val="single" w:sz="6" w:space="0" w:color="008080"/>
                    <w:bottom w:val="single" w:sz="6" w:space="0" w:color="008080"/>
                    <w:right w:val="single" w:sz="6" w:space="0" w:color="008080"/>
                  </w:tcBorders>
                  <w:shd w:val="solid" w:color="FFFFFF" w:fill="auto"/>
                </w:tcPr>
                <w:p w:rsidR="00B5211C" w:rsidRPr="00B84D67" w:rsidRDefault="00B5211C" w:rsidP="002A5B0C">
                  <w:pPr>
                    <w:spacing w:after="0" w:line="240" w:lineRule="auto"/>
                    <w:jc w:val="both"/>
                    <w:rPr>
                      <w:rFonts w:ascii="Trebuchet MS" w:hAnsi="Trebuchet MS" w:cs="Calibri"/>
                      <w:snapToGrid w:val="0"/>
                    </w:rPr>
                  </w:pPr>
                  <w:r w:rsidRPr="00B84D67">
                    <w:rPr>
                      <w:rFonts w:ascii="Trebuchet MS" w:hAnsi="Trebuchet MS" w:cs="Calibri"/>
                      <w:snapToGrid w:val="0"/>
                    </w:rPr>
                    <w:t>Procent avans</w:t>
                  </w:r>
                </w:p>
              </w:tc>
              <w:tc>
                <w:tcPr>
                  <w:tcW w:w="1418" w:type="dxa"/>
                  <w:tcBorders>
                    <w:top w:val="single" w:sz="4" w:space="0" w:color="auto"/>
                    <w:left w:val="single" w:sz="6" w:space="0" w:color="008080"/>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1559" w:type="dxa"/>
                  <w:tcBorders>
                    <w:top w:val="single" w:sz="4" w:space="0" w:color="auto"/>
                    <w:left w:val="single" w:sz="4" w:space="0" w:color="auto"/>
                    <w:bottom w:val="single" w:sz="4" w:space="0" w:color="auto"/>
                    <w:right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c>
                <w:tcPr>
                  <w:tcW w:w="2551" w:type="dxa"/>
                  <w:tcBorders>
                    <w:top w:val="single" w:sz="4" w:space="0" w:color="auto"/>
                    <w:left w:val="single" w:sz="4" w:space="0" w:color="auto"/>
                    <w:bottom w:val="single" w:sz="4" w:space="0" w:color="auto"/>
                  </w:tcBorders>
                  <w:shd w:val="solid" w:color="C0C0C0" w:fill="auto"/>
                </w:tcPr>
                <w:p w:rsidR="00B5211C" w:rsidRPr="00B84D67" w:rsidRDefault="00B5211C" w:rsidP="00C53466">
                  <w:pPr>
                    <w:spacing w:after="0" w:line="240" w:lineRule="auto"/>
                    <w:jc w:val="center"/>
                    <w:rPr>
                      <w:rFonts w:ascii="Trebuchet MS" w:hAnsi="Trebuchet MS" w:cs="Calibri"/>
                      <w:b/>
                      <w:snapToGrid w:val="0"/>
                    </w:rPr>
                  </w:pPr>
                </w:p>
              </w:tc>
            </w:tr>
          </w:tbl>
          <w:p w:rsidR="00B5211C" w:rsidRDefault="00B5211C" w:rsidP="002A5B0C">
            <w:pPr>
              <w:pStyle w:val="Titlu9"/>
              <w:spacing w:before="0" w:line="240" w:lineRule="auto"/>
              <w:jc w:val="both"/>
              <w:rPr>
                <w:rFonts w:ascii="Trebuchet MS" w:hAnsi="Trebuchet MS" w:cs="Calibri"/>
                <w:sz w:val="22"/>
                <w:szCs w:val="22"/>
              </w:rPr>
            </w:pPr>
          </w:p>
          <w:p w:rsidR="00755806" w:rsidRPr="00755806" w:rsidRDefault="00755806" w:rsidP="00755806"/>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800"/>
              <w:gridCol w:w="1701"/>
              <w:gridCol w:w="1984"/>
              <w:gridCol w:w="1985"/>
            </w:tblGrid>
            <w:tr w:rsidR="00855144" w:rsidRPr="00B84D67" w:rsidTr="00A123CB">
              <w:trPr>
                <w:cantSplit/>
                <w:trHeight w:val="223"/>
              </w:trPr>
              <w:tc>
                <w:tcPr>
                  <w:tcW w:w="10470" w:type="dxa"/>
                  <w:gridSpan w:val="4"/>
                  <w:shd w:val="clear" w:color="auto" w:fill="9CC2E5" w:themeFill="accent5" w:themeFillTint="99"/>
                </w:tcPr>
                <w:p w:rsidR="00855144" w:rsidRPr="00B84D67" w:rsidRDefault="00855144" w:rsidP="002A5B0C">
                  <w:pPr>
                    <w:pStyle w:val="Titlu1"/>
                    <w:spacing w:before="0" w:line="240" w:lineRule="auto"/>
                    <w:jc w:val="both"/>
                    <w:rPr>
                      <w:rFonts w:ascii="Trebuchet MS" w:hAnsi="Trebuchet MS" w:cs="Calibri"/>
                      <w:sz w:val="22"/>
                      <w:szCs w:val="22"/>
                    </w:rPr>
                  </w:pPr>
                  <w:r w:rsidRPr="00B84D67">
                    <w:rPr>
                      <w:rFonts w:ascii="Trebuchet MS" w:hAnsi="Trebuchet MS" w:cs="Calibri"/>
                      <w:sz w:val="22"/>
                      <w:szCs w:val="22"/>
                    </w:rPr>
                    <w:lastRenderedPageBreak/>
                    <w:t xml:space="preserve">Plan Financiar Producţie </w:t>
                  </w:r>
                  <w:r w:rsidR="00C53466" w:rsidRPr="00B84D67">
                    <w:rPr>
                      <w:rFonts w:ascii="Trebuchet MS" w:hAnsi="Trebuchet MS" w:cs="Calibri"/>
                      <w:sz w:val="22"/>
                      <w:szCs w:val="22"/>
                    </w:rPr>
                    <w:t>Agricolă</w:t>
                  </w:r>
                </w:p>
              </w:tc>
            </w:tr>
            <w:tr w:rsidR="00855144" w:rsidRPr="00B84D67" w:rsidTr="00A123CB">
              <w:trPr>
                <w:trHeight w:val="223"/>
              </w:trPr>
              <w:tc>
                <w:tcPr>
                  <w:tcW w:w="4800" w:type="dxa"/>
                  <w:shd w:val="clear" w:color="auto" w:fill="9CC2E5" w:themeFill="accent5" w:themeFillTint="99"/>
                </w:tcPr>
                <w:p w:rsidR="00855144" w:rsidRPr="00B84D67" w:rsidRDefault="00855144" w:rsidP="002A5B0C">
                  <w:pPr>
                    <w:spacing w:after="0" w:line="240" w:lineRule="auto"/>
                    <w:jc w:val="both"/>
                    <w:rPr>
                      <w:rFonts w:ascii="Trebuchet MS" w:hAnsi="Trebuchet MS" w:cs="Calibri"/>
                      <w:snapToGrid w:val="0"/>
                    </w:rPr>
                  </w:pPr>
                </w:p>
              </w:tc>
              <w:tc>
                <w:tcPr>
                  <w:tcW w:w="1701" w:type="dxa"/>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Cheltuieli eligibile</w:t>
                  </w:r>
                </w:p>
              </w:tc>
              <w:tc>
                <w:tcPr>
                  <w:tcW w:w="1984" w:type="dxa"/>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Cheltuieli neeligibile</w:t>
                  </w:r>
                </w:p>
              </w:tc>
              <w:tc>
                <w:tcPr>
                  <w:tcW w:w="1985" w:type="dxa"/>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Total cheltuieli</w:t>
                  </w:r>
                </w:p>
              </w:tc>
            </w:tr>
            <w:tr w:rsidR="00855144" w:rsidRPr="00B84D67" w:rsidTr="00A123CB">
              <w:trPr>
                <w:trHeight w:val="223"/>
              </w:trPr>
              <w:tc>
                <w:tcPr>
                  <w:tcW w:w="4800" w:type="dxa"/>
                  <w:shd w:val="clear" w:color="auto" w:fill="9CC2E5" w:themeFill="accent5" w:themeFillTint="99"/>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snapToGrid w:val="0"/>
                    </w:rPr>
                    <w:t>0</w:t>
                  </w:r>
                </w:p>
              </w:tc>
              <w:tc>
                <w:tcPr>
                  <w:tcW w:w="1701" w:type="dxa"/>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1</w:t>
                  </w:r>
                </w:p>
              </w:tc>
              <w:tc>
                <w:tcPr>
                  <w:tcW w:w="1984" w:type="dxa"/>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2</w:t>
                  </w:r>
                </w:p>
              </w:tc>
              <w:tc>
                <w:tcPr>
                  <w:tcW w:w="1985" w:type="dxa"/>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3</w:t>
                  </w:r>
                </w:p>
              </w:tc>
            </w:tr>
            <w:tr w:rsidR="00855144" w:rsidRPr="00B84D67" w:rsidTr="00A123CB">
              <w:trPr>
                <w:trHeight w:val="223"/>
              </w:trPr>
              <w:tc>
                <w:tcPr>
                  <w:tcW w:w="4800" w:type="dxa"/>
                  <w:shd w:val="clear" w:color="auto" w:fill="9CC2E5" w:themeFill="accent5" w:themeFillTint="99"/>
                </w:tcPr>
                <w:p w:rsidR="00855144" w:rsidRPr="00B84D67" w:rsidRDefault="00855144" w:rsidP="002A5B0C">
                  <w:pPr>
                    <w:spacing w:after="0" w:line="240" w:lineRule="auto"/>
                    <w:jc w:val="both"/>
                    <w:rPr>
                      <w:rFonts w:ascii="Trebuchet MS" w:hAnsi="Trebuchet MS" w:cs="Calibri"/>
                      <w:snapToGrid w:val="0"/>
                    </w:rPr>
                  </w:pPr>
                </w:p>
              </w:tc>
              <w:tc>
                <w:tcPr>
                  <w:tcW w:w="1701" w:type="dxa"/>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c>
                <w:tcPr>
                  <w:tcW w:w="1984" w:type="dxa"/>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c>
                <w:tcPr>
                  <w:tcW w:w="1985" w:type="dxa"/>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r>
            <w:tr w:rsidR="00855144" w:rsidRPr="00B84D67" w:rsidTr="00A123CB">
              <w:trPr>
                <w:trHeight w:val="223"/>
              </w:trPr>
              <w:tc>
                <w:tcPr>
                  <w:tcW w:w="4800" w:type="dxa"/>
                  <w:shd w:val="solid" w:color="FFFFFF" w:fill="auto"/>
                </w:tcPr>
                <w:p w:rsidR="00855144" w:rsidRPr="00B84D67" w:rsidRDefault="00855144" w:rsidP="002A5B0C">
                  <w:pPr>
                    <w:spacing w:after="0" w:line="240" w:lineRule="auto"/>
                    <w:jc w:val="both"/>
                    <w:rPr>
                      <w:rFonts w:ascii="Trebuchet MS" w:hAnsi="Trebuchet MS" w:cs="Calibri"/>
                      <w:b/>
                      <w:snapToGrid w:val="0"/>
                    </w:rPr>
                  </w:pPr>
                  <w:r w:rsidRPr="00B84D67">
                    <w:rPr>
                      <w:rFonts w:ascii="Trebuchet MS" w:hAnsi="Trebuchet MS" w:cs="Calibri"/>
                      <w:b/>
                      <w:snapToGrid w:val="0"/>
                    </w:rPr>
                    <w:t>1. Ajutor public nerambursabil</w:t>
                  </w:r>
                </w:p>
              </w:tc>
              <w:tc>
                <w:tcPr>
                  <w:tcW w:w="1701"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p>
              </w:tc>
              <w:tc>
                <w:tcPr>
                  <w:tcW w:w="1985"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shd w:val="solid" w:color="FFFFFF" w:fill="auto"/>
                </w:tcPr>
                <w:p w:rsidR="00855144" w:rsidRPr="00B84D67" w:rsidRDefault="00855144" w:rsidP="002A5B0C">
                  <w:pPr>
                    <w:spacing w:after="0" w:line="240" w:lineRule="auto"/>
                    <w:jc w:val="both"/>
                    <w:rPr>
                      <w:rFonts w:ascii="Trebuchet MS" w:hAnsi="Trebuchet MS" w:cs="Calibri"/>
                      <w:b/>
                      <w:snapToGrid w:val="0"/>
                    </w:rPr>
                  </w:pPr>
                  <w:r w:rsidRPr="00B84D67">
                    <w:rPr>
                      <w:rFonts w:ascii="Trebuchet MS" w:hAnsi="Trebuchet MS" w:cs="Calibri"/>
                      <w:b/>
                      <w:snapToGrid w:val="0"/>
                    </w:rPr>
                    <w:t>2. Cofinanţare privată, din care:</w:t>
                  </w:r>
                </w:p>
              </w:tc>
              <w:tc>
                <w:tcPr>
                  <w:tcW w:w="1701"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5"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shd w:val="solid" w:color="FFFFFF" w:fill="auto"/>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snapToGrid w:val="0"/>
                    </w:rPr>
                    <w:t>2.1contributie in natura pentru investitii privind infiintarea plantatiilor de struguri de masa</w:t>
                  </w:r>
                </w:p>
              </w:tc>
              <w:tc>
                <w:tcPr>
                  <w:tcW w:w="1701"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5"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shd w:val="solid" w:color="FFFFFF" w:fill="auto"/>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snapToGrid w:val="0"/>
                    </w:rPr>
                    <w:t xml:space="preserve"> 2.2  - autofinanţare</w:t>
                  </w:r>
                </w:p>
              </w:tc>
              <w:tc>
                <w:tcPr>
                  <w:tcW w:w="1701"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5"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shd w:val="solid" w:color="FFFFFF" w:fill="auto"/>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snapToGrid w:val="0"/>
                    </w:rPr>
                    <w:t xml:space="preserve"> 2.3  - împrumuturi</w:t>
                  </w:r>
                </w:p>
              </w:tc>
              <w:tc>
                <w:tcPr>
                  <w:tcW w:w="1701"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5"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shd w:val="solid" w:color="FFFFFF" w:fill="auto"/>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b/>
                      <w:snapToGrid w:val="0"/>
                    </w:rPr>
                    <w:t>3. TOTAL PROIECT</w:t>
                  </w:r>
                </w:p>
              </w:tc>
              <w:tc>
                <w:tcPr>
                  <w:tcW w:w="1701"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5"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shd w:val="solid" w:color="FFFFFF" w:fill="auto"/>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snapToGrid w:val="0"/>
                    </w:rPr>
                    <w:t>Procent contribuţie publică</w:t>
                  </w:r>
                </w:p>
              </w:tc>
              <w:tc>
                <w:tcPr>
                  <w:tcW w:w="1701"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5" w:type="dxa"/>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shd w:val="clear" w:color="auto" w:fill="808080"/>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snapToGrid w:val="0"/>
                    </w:rPr>
                    <w:t>Avans solicitat</w:t>
                  </w:r>
                </w:p>
              </w:tc>
              <w:tc>
                <w:tcPr>
                  <w:tcW w:w="1701" w:type="dxa"/>
                  <w:shd w:val="clear" w:color="auto" w:fill="808080"/>
                </w:tcPr>
                <w:p w:rsidR="00855144" w:rsidRPr="00B84D67" w:rsidRDefault="00855144" w:rsidP="00C53466">
                  <w:pPr>
                    <w:spacing w:after="0" w:line="240" w:lineRule="auto"/>
                    <w:jc w:val="center"/>
                    <w:rPr>
                      <w:rFonts w:ascii="Trebuchet MS" w:hAnsi="Trebuchet MS" w:cs="Calibri"/>
                      <w:b/>
                      <w:snapToGrid w:val="0"/>
                    </w:rPr>
                  </w:pPr>
                </w:p>
              </w:tc>
              <w:tc>
                <w:tcPr>
                  <w:tcW w:w="1984" w:type="dxa"/>
                  <w:shd w:val="clear" w:color="auto" w:fill="808080"/>
                </w:tcPr>
                <w:p w:rsidR="00855144" w:rsidRPr="00B84D67" w:rsidRDefault="00855144" w:rsidP="00C53466">
                  <w:pPr>
                    <w:spacing w:after="0" w:line="240" w:lineRule="auto"/>
                    <w:jc w:val="center"/>
                    <w:rPr>
                      <w:rFonts w:ascii="Trebuchet MS" w:hAnsi="Trebuchet MS" w:cs="Calibri"/>
                      <w:b/>
                      <w:snapToGrid w:val="0"/>
                    </w:rPr>
                  </w:pPr>
                </w:p>
              </w:tc>
              <w:tc>
                <w:tcPr>
                  <w:tcW w:w="1985" w:type="dxa"/>
                  <w:shd w:val="clear" w:color="auto" w:fill="808080"/>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shd w:val="clear" w:color="auto" w:fill="808080"/>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snapToGrid w:val="0"/>
                    </w:rPr>
                    <w:t>Procent avans</w:t>
                  </w:r>
                </w:p>
              </w:tc>
              <w:tc>
                <w:tcPr>
                  <w:tcW w:w="1701" w:type="dxa"/>
                  <w:shd w:val="clear" w:color="auto" w:fill="808080"/>
                </w:tcPr>
                <w:p w:rsidR="00855144" w:rsidRPr="00B84D67" w:rsidRDefault="00855144" w:rsidP="00C53466">
                  <w:pPr>
                    <w:spacing w:after="0" w:line="240" w:lineRule="auto"/>
                    <w:jc w:val="center"/>
                    <w:rPr>
                      <w:rFonts w:ascii="Trebuchet MS" w:hAnsi="Trebuchet MS" w:cs="Calibri"/>
                      <w:b/>
                      <w:snapToGrid w:val="0"/>
                    </w:rPr>
                  </w:pPr>
                </w:p>
              </w:tc>
              <w:tc>
                <w:tcPr>
                  <w:tcW w:w="1984" w:type="dxa"/>
                  <w:shd w:val="clear" w:color="auto" w:fill="808080"/>
                </w:tcPr>
                <w:p w:rsidR="00855144" w:rsidRPr="00B84D67" w:rsidRDefault="00855144" w:rsidP="00C53466">
                  <w:pPr>
                    <w:spacing w:after="0" w:line="240" w:lineRule="auto"/>
                    <w:jc w:val="center"/>
                    <w:rPr>
                      <w:rFonts w:ascii="Trebuchet MS" w:hAnsi="Trebuchet MS" w:cs="Calibri"/>
                      <w:b/>
                      <w:snapToGrid w:val="0"/>
                    </w:rPr>
                  </w:pPr>
                </w:p>
              </w:tc>
              <w:tc>
                <w:tcPr>
                  <w:tcW w:w="1985" w:type="dxa"/>
                  <w:shd w:val="clear" w:color="auto" w:fill="808080"/>
                </w:tcPr>
                <w:p w:rsidR="00855144" w:rsidRPr="00B84D67" w:rsidRDefault="00855144" w:rsidP="00C53466">
                  <w:pPr>
                    <w:spacing w:after="0" w:line="240" w:lineRule="auto"/>
                    <w:jc w:val="center"/>
                    <w:rPr>
                      <w:rFonts w:ascii="Trebuchet MS" w:hAnsi="Trebuchet MS" w:cs="Calibri"/>
                      <w:b/>
                      <w:snapToGrid w:val="0"/>
                    </w:rPr>
                  </w:pPr>
                </w:p>
              </w:tc>
            </w:tr>
          </w:tbl>
          <w:p w:rsidR="00B5211C" w:rsidRPr="00B84D67" w:rsidRDefault="00B5211C" w:rsidP="002A5B0C">
            <w:pPr>
              <w:pStyle w:val="Corptext3"/>
              <w:spacing w:after="0"/>
              <w:rPr>
                <w:rFonts w:ascii="Trebuchet MS" w:hAnsi="Trebuchet MS" w:cs="Calibri"/>
                <w:b/>
                <w:sz w:val="22"/>
                <w:szCs w:val="22"/>
                <w:lang w:val="en-US"/>
              </w:rPr>
            </w:pPr>
          </w:p>
          <w:tbl>
            <w:tblPr>
              <w:tblW w:w="10470" w:type="dxa"/>
              <w:tblLayout w:type="fixed"/>
              <w:tblCellMar>
                <w:left w:w="30" w:type="dxa"/>
                <w:right w:w="30" w:type="dxa"/>
              </w:tblCellMar>
              <w:tblLook w:val="0000" w:firstRow="0" w:lastRow="0" w:firstColumn="0" w:lastColumn="0" w:noHBand="0" w:noVBand="0"/>
            </w:tblPr>
            <w:tblGrid>
              <w:gridCol w:w="4800"/>
              <w:gridCol w:w="1701"/>
              <w:gridCol w:w="1984"/>
              <w:gridCol w:w="1985"/>
            </w:tblGrid>
            <w:tr w:rsidR="00855144" w:rsidRPr="00B84D67" w:rsidTr="00A123CB">
              <w:trPr>
                <w:cantSplit/>
                <w:trHeight w:val="223"/>
              </w:trPr>
              <w:tc>
                <w:tcPr>
                  <w:tcW w:w="10470" w:type="dxa"/>
                  <w:gridSpan w:val="4"/>
                  <w:tcBorders>
                    <w:top w:val="single" w:sz="2" w:space="0" w:color="008080"/>
                    <w:left w:val="single" w:sz="6" w:space="0" w:color="008080"/>
                    <w:bottom w:val="single" w:sz="2" w:space="0" w:color="008080"/>
                  </w:tcBorders>
                  <w:shd w:val="clear" w:color="auto" w:fill="9CC2E5" w:themeFill="accent5" w:themeFillTint="99"/>
                </w:tcPr>
                <w:p w:rsidR="00855144" w:rsidRPr="00B84D67" w:rsidRDefault="00C53466" w:rsidP="002A5B0C">
                  <w:pPr>
                    <w:pStyle w:val="Titlu1"/>
                    <w:spacing w:before="0" w:line="240" w:lineRule="auto"/>
                    <w:jc w:val="both"/>
                    <w:rPr>
                      <w:rFonts w:ascii="Trebuchet MS" w:hAnsi="Trebuchet MS" w:cs="Calibri"/>
                      <w:sz w:val="22"/>
                      <w:szCs w:val="22"/>
                    </w:rPr>
                  </w:pPr>
                  <w:r w:rsidRPr="00B84D67">
                    <w:rPr>
                      <w:rFonts w:ascii="Trebuchet MS" w:hAnsi="Trebuchet MS" w:cs="Calibri"/>
                      <w:color w:val="FF0000"/>
                      <w:sz w:val="22"/>
                      <w:szCs w:val="22"/>
                    </w:rPr>
                    <w:t xml:space="preserve"> </w:t>
                  </w:r>
                  <w:r w:rsidRPr="00B84D67">
                    <w:rPr>
                      <w:rFonts w:ascii="Trebuchet MS" w:hAnsi="Trebuchet MS" w:cs="Calibri"/>
                      <w:sz w:val="22"/>
                      <w:szCs w:val="22"/>
                    </w:rPr>
                    <w:t>Plan Financiar Procesare şi/sau Comercializare</w:t>
                  </w:r>
                  <w:r w:rsidRPr="00B84D67">
                    <w:rPr>
                      <w:rFonts w:ascii="Trebuchet MS" w:hAnsi="Trebuchet MS" w:cs="Calibri"/>
                      <w:color w:val="FF0000"/>
                      <w:sz w:val="22"/>
                      <w:szCs w:val="22"/>
                    </w:rPr>
                    <w:t xml:space="preserve">   </w:t>
                  </w:r>
                </w:p>
              </w:tc>
            </w:tr>
            <w:tr w:rsidR="00855144" w:rsidRPr="00B84D67" w:rsidTr="00A123CB">
              <w:trPr>
                <w:trHeight w:val="223"/>
              </w:trPr>
              <w:tc>
                <w:tcPr>
                  <w:tcW w:w="4800" w:type="dxa"/>
                  <w:tcBorders>
                    <w:top w:val="single" w:sz="2" w:space="0" w:color="008080"/>
                    <w:left w:val="single" w:sz="6" w:space="0" w:color="008080"/>
                    <w:bottom w:val="single" w:sz="6" w:space="0" w:color="008080"/>
                    <w:right w:val="single" w:sz="6" w:space="0" w:color="008080"/>
                  </w:tcBorders>
                  <w:shd w:val="clear" w:color="auto" w:fill="9CC2E5" w:themeFill="accent5" w:themeFillTint="99"/>
                </w:tcPr>
                <w:p w:rsidR="00855144" w:rsidRPr="00B84D67" w:rsidRDefault="00855144" w:rsidP="002A5B0C">
                  <w:pPr>
                    <w:spacing w:after="0" w:line="240" w:lineRule="auto"/>
                    <w:jc w:val="both"/>
                    <w:rPr>
                      <w:rFonts w:ascii="Trebuchet MS" w:hAnsi="Trebuchet MS" w:cs="Calibri"/>
                      <w:snapToGrid w:val="0"/>
                    </w:rPr>
                  </w:pPr>
                </w:p>
              </w:tc>
              <w:tc>
                <w:tcPr>
                  <w:tcW w:w="1701" w:type="dxa"/>
                  <w:tcBorders>
                    <w:top w:val="single" w:sz="6" w:space="0" w:color="008080"/>
                    <w:left w:val="single" w:sz="6" w:space="0" w:color="008080"/>
                    <w:bottom w:val="single" w:sz="6" w:space="0" w:color="008080"/>
                  </w:tcBorders>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Cheltuieli eligibile</w:t>
                  </w:r>
                </w:p>
              </w:tc>
              <w:tc>
                <w:tcPr>
                  <w:tcW w:w="1984" w:type="dxa"/>
                  <w:tcBorders>
                    <w:top w:val="single" w:sz="6" w:space="0" w:color="008080"/>
                    <w:bottom w:val="single" w:sz="6" w:space="0" w:color="008080"/>
                  </w:tcBorders>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Cheltuieli neeligibile</w:t>
                  </w:r>
                </w:p>
              </w:tc>
              <w:tc>
                <w:tcPr>
                  <w:tcW w:w="1985" w:type="dxa"/>
                  <w:tcBorders>
                    <w:top w:val="single" w:sz="6" w:space="0" w:color="008080"/>
                    <w:bottom w:val="single" w:sz="6" w:space="0" w:color="008080"/>
                  </w:tcBorders>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Total cheltuieli</w:t>
                  </w:r>
                </w:p>
              </w:tc>
            </w:tr>
            <w:tr w:rsidR="00855144" w:rsidRPr="00B84D67" w:rsidTr="00A123CB">
              <w:trPr>
                <w:trHeight w:val="223"/>
              </w:trPr>
              <w:tc>
                <w:tcPr>
                  <w:tcW w:w="4800" w:type="dxa"/>
                  <w:tcBorders>
                    <w:top w:val="single" w:sz="2" w:space="0" w:color="008080"/>
                    <w:left w:val="single" w:sz="6" w:space="0" w:color="008080"/>
                    <w:bottom w:val="single" w:sz="6" w:space="0" w:color="008080"/>
                    <w:right w:val="single" w:sz="6" w:space="0" w:color="008080"/>
                  </w:tcBorders>
                  <w:shd w:val="clear" w:color="auto" w:fill="9CC2E5" w:themeFill="accent5" w:themeFillTint="99"/>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snapToGrid w:val="0"/>
                    </w:rPr>
                    <w:t>0</w:t>
                  </w:r>
                </w:p>
              </w:tc>
              <w:tc>
                <w:tcPr>
                  <w:tcW w:w="1701" w:type="dxa"/>
                  <w:tcBorders>
                    <w:top w:val="single" w:sz="6" w:space="0" w:color="008080"/>
                    <w:left w:val="single" w:sz="6" w:space="0" w:color="008080"/>
                    <w:bottom w:val="single" w:sz="4" w:space="0" w:color="auto"/>
                    <w:right w:val="single" w:sz="6" w:space="0" w:color="008080"/>
                  </w:tcBorders>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1</w:t>
                  </w:r>
                </w:p>
              </w:tc>
              <w:tc>
                <w:tcPr>
                  <w:tcW w:w="1984" w:type="dxa"/>
                  <w:tcBorders>
                    <w:top w:val="single" w:sz="6" w:space="0" w:color="008080"/>
                    <w:left w:val="single" w:sz="6" w:space="0" w:color="008080"/>
                    <w:bottom w:val="single" w:sz="4" w:space="0" w:color="auto"/>
                    <w:right w:val="single" w:sz="6" w:space="0" w:color="008080"/>
                  </w:tcBorders>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2</w:t>
                  </w:r>
                </w:p>
              </w:tc>
              <w:tc>
                <w:tcPr>
                  <w:tcW w:w="1985" w:type="dxa"/>
                  <w:tcBorders>
                    <w:top w:val="single" w:sz="6" w:space="0" w:color="008080"/>
                    <w:left w:val="single" w:sz="6" w:space="0" w:color="008080"/>
                    <w:bottom w:val="single" w:sz="4" w:space="0" w:color="auto"/>
                  </w:tcBorders>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3</w:t>
                  </w:r>
                </w:p>
              </w:tc>
            </w:tr>
            <w:tr w:rsidR="00855144" w:rsidRPr="00B84D67" w:rsidTr="00A123CB">
              <w:trPr>
                <w:trHeight w:val="223"/>
              </w:trPr>
              <w:tc>
                <w:tcPr>
                  <w:tcW w:w="4800" w:type="dxa"/>
                  <w:tcBorders>
                    <w:top w:val="single" w:sz="2" w:space="0" w:color="008080"/>
                    <w:left w:val="single" w:sz="6" w:space="0" w:color="008080"/>
                    <w:bottom w:val="single" w:sz="6" w:space="0" w:color="008080"/>
                    <w:right w:val="single" w:sz="4" w:space="0" w:color="auto"/>
                  </w:tcBorders>
                  <w:shd w:val="clear" w:color="auto" w:fill="9CC2E5" w:themeFill="accent5" w:themeFillTint="99"/>
                </w:tcPr>
                <w:p w:rsidR="00855144" w:rsidRPr="00B84D67" w:rsidRDefault="00855144" w:rsidP="002A5B0C">
                  <w:pPr>
                    <w:spacing w:after="0" w:line="240" w:lineRule="auto"/>
                    <w:jc w:val="both"/>
                    <w:rPr>
                      <w:rFonts w:ascii="Trebuchet MS" w:hAnsi="Trebuchet MS" w:cs="Calibri"/>
                      <w:snapToGrid w:val="0"/>
                    </w:rPr>
                  </w:pPr>
                </w:p>
              </w:tc>
              <w:tc>
                <w:tcPr>
                  <w:tcW w:w="1701"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c>
                <w:tcPr>
                  <w:tcW w:w="1984"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c>
                <w:tcPr>
                  <w:tcW w:w="1985"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both"/>
                    <w:rPr>
                      <w:rFonts w:ascii="Trebuchet MS" w:hAnsi="Trebuchet MS" w:cs="Calibri"/>
                      <w:b/>
                      <w:snapToGrid w:val="0"/>
                    </w:rPr>
                  </w:pPr>
                  <w:r w:rsidRPr="00B84D67">
                    <w:rPr>
                      <w:rFonts w:ascii="Trebuchet MS" w:hAnsi="Trebuchet MS" w:cs="Calibri"/>
                      <w:b/>
                      <w:snapToGrid w:val="0"/>
                    </w:rPr>
                    <w:t>1. Ajutor public nerambursabil</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855144" w:rsidRPr="00B84D67" w:rsidRDefault="00855144" w:rsidP="00C53466">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both"/>
                    <w:rPr>
                      <w:rFonts w:ascii="Trebuchet MS" w:hAnsi="Trebuchet MS" w:cs="Calibri"/>
                      <w:b/>
                      <w:snapToGrid w:val="0"/>
                    </w:rPr>
                  </w:pPr>
                  <w:r w:rsidRPr="00B84D67">
                    <w:rPr>
                      <w:rFonts w:ascii="Trebuchet MS" w:hAnsi="Trebuchet MS" w:cs="Calibri"/>
                      <w:b/>
                      <w:snapToGrid w:val="0"/>
                    </w:rPr>
                    <w:t>2. Cofinanţare privată, din care:</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snapToGrid w:val="0"/>
                    </w:rPr>
                    <w:t xml:space="preserve">    2.1  - autofinanţare</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snapToGrid w:val="0"/>
                    </w:rPr>
                    <w:t xml:space="preserve">    2.2  - împrumuturi</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b/>
                      <w:snapToGrid w:val="0"/>
                    </w:rPr>
                    <w:t>3. TOTAL PROIECT</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both"/>
                    <w:rPr>
                      <w:rFonts w:ascii="Trebuchet MS" w:hAnsi="Trebuchet MS" w:cs="Calibri"/>
                      <w:snapToGrid w:val="0"/>
                    </w:rPr>
                  </w:pPr>
                  <w:r w:rsidRPr="00B84D67">
                    <w:rPr>
                      <w:rFonts w:ascii="Trebuchet MS" w:hAnsi="Trebuchet MS" w:cs="Calibri"/>
                      <w:snapToGrid w:val="0"/>
                    </w:rPr>
                    <w:t>Procent contribuţie publică</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C53466">
                  <w:pPr>
                    <w:spacing w:after="0" w:line="240" w:lineRule="auto"/>
                    <w:jc w:val="center"/>
                    <w:rPr>
                      <w:rFonts w:ascii="Trebuchet MS" w:hAnsi="Trebuchet MS" w:cs="Calibri"/>
                      <w:b/>
                      <w:snapToGrid w:val="0"/>
                    </w:rPr>
                  </w:pPr>
                </w:p>
              </w:tc>
            </w:tr>
          </w:tbl>
          <w:p w:rsidR="00855144" w:rsidRPr="00B84D67" w:rsidRDefault="00855144" w:rsidP="002A5B0C">
            <w:pPr>
              <w:pStyle w:val="Corptext3"/>
              <w:spacing w:after="0"/>
              <w:rPr>
                <w:rFonts w:ascii="Trebuchet MS" w:hAnsi="Trebuchet MS" w:cs="Calibri"/>
                <w:b/>
                <w:sz w:val="22"/>
                <w:szCs w:val="22"/>
                <w:lang w:val="en-US"/>
              </w:rPr>
            </w:pPr>
          </w:p>
          <w:tbl>
            <w:tblPr>
              <w:tblW w:w="10470" w:type="dxa"/>
              <w:tblLayout w:type="fixed"/>
              <w:tblCellMar>
                <w:left w:w="30" w:type="dxa"/>
                <w:right w:w="30" w:type="dxa"/>
              </w:tblCellMar>
              <w:tblLook w:val="0000" w:firstRow="0" w:lastRow="0" w:firstColumn="0" w:lastColumn="0" w:noHBand="0" w:noVBand="0"/>
            </w:tblPr>
            <w:tblGrid>
              <w:gridCol w:w="4800"/>
              <w:gridCol w:w="1701"/>
              <w:gridCol w:w="1984"/>
              <w:gridCol w:w="1985"/>
            </w:tblGrid>
            <w:tr w:rsidR="00855144" w:rsidRPr="00B84D67" w:rsidTr="00A123CB">
              <w:trPr>
                <w:cantSplit/>
                <w:trHeight w:val="223"/>
              </w:trPr>
              <w:tc>
                <w:tcPr>
                  <w:tcW w:w="10470" w:type="dxa"/>
                  <w:gridSpan w:val="4"/>
                  <w:tcBorders>
                    <w:top w:val="single" w:sz="2" w:space="0" w:color="008080"/>
                    <w:left w:val="single" w:sz="6" w:space="0" w:color="008080"/>
                    <w:bottom w:val="single" w:sz="2" w:space="0" w:color="008080"/>
                  </w:tcBorders>
                  <w:shd w:val="clear" w:color="auto" w:fill="9CC2E5" w:themeFill="accent5" w:themeFillTint="99"/>
                </w:tcPr>
                <w:p w:rsidR="00855144" w:rsidRPr="00B84D67" w:rsidRDefault="00C53466" w:rsidP="00C53466">
                  <w:pPr>
                    <w:pStyle w:val="Titlu1"/>
                    <w:spacing w:before="0" w:line="240" w:lineRule="auto"/>
                    <w:rPr>
                      <w:rFonts w:ascii="Trebuchet MS" w:hAnsi="Trebuchet MS" w:cs="Calibri"/>
                      <w:sz w:val="22"/>
                      <w:szCs w:val="22"/>
                    </w:rPr>
                  </w:pPr>
                  <w:r w:rsidRPr="00B84D67">
                    <w:rPr>
                      <w:rFonts w:ascii="Trebuchet MS" w:hAnsi="Trebuchet MS" w:cs="Calibri"/>
                      <w:color w:val="0070C0"/>
                      <w:sz w:val="22"/>
                      <w:szCs w:val="22"/>
                    </w:rPr>
                    <w:t>Plan Financiar Agromediu</w:t>
                  </w:r>
                </w:p>
              </w:tc>
            </w:tr>
            <w:tr w:rsidR="00855144" w:rsidRPr="00B84D67" w:rsidTr="00A123CB">
              <w:trPr>
                <w:trHeight w:val="455"/>
              </w:trPr>
              <w:tc>
                <w:tcPr>
                  <w:tcW w:w="4800" w:type="dxa"/>
                  <w:tcBorders>
                    <w:top w:val="single" w:sz="2" w:space="0" w:color="008080"/>
                    <w:left w:val="single" w:sz="6" w:space="0" w:color="008080"/>
                    <w:bottom w:val="single" w:sz="6" w:space="0" w:color="008080"/>
                    <w:right w:val="single" w:sz="6" w:space="0" w:color="008080"/>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snapToGrid w:val="0"/>
                    </w:rPr>
                  </w:pPr>
                </w:p>
              </w:tc>
              <w:tc>
                <w:tcPr>
                  <w:tcW w:w="1701" w:type="dxa"/>
                  <w:tcBorders>
                    <w:top w:val="single" w:sz="6" w:space="0" w:color="008080"/>
                    <w:left w:val="single" w:sz="6" w:space="0" w:color="008080"/>
                    <w:bottom w:val="single" w:sz="6" w:space="0" w:color="008080"/>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b/>
                      <w:snapToGrid w:val="0"/>
                    </w:rPr>
                  </w:pPr>
                  <w:r w:rsidRPr="00B84D67">
                    <w:rPr>
                      <w:rFonts w:ascii="Trebuchet MS" w:hAnsi="Trebuchet MS" w:cs="Calibri"/>
                      <w:b/>
                      <w:snapToGrid w:val="0"/>
                    </w:rPr>
                    <w:t>Cheltuieli eligibile</w:t>
                  </w:r>
                </w:p>
              </w:tc>
              <w:tc>
                <w:tcPr>
                  <w:tcW w:w="1984" w:type="dxa"/>
                  <w:tcBorders>
                    <w:top w:val="single" w:sz="6" w:space="0" w:color="008080"/>
                    <w:bottom w:val="single" w:sz="6" w:space="0" w:color="008080"/>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b/>
                      <w:snapToGrid w:val="0"/>
                    </w:rPr>
                  </w:pPr>
                  <w:r w:rsidRPr="00B84D67">
                    <w:rPr>
                      <w:rFonts w:ascii="Trebuchet MS" w:hAnsi="Trebuchet MS" w:cs="Calibri"/>
                      <w:b/>
                      <w:snapToGrid w:val="0"/>
                    </w:rPr>
                    <w:t>Cheltuieli neeligibile</w:t>
                  </w:r>
                </w:p>
              </w:tc>
              <w:tc>
                <w:tcPr>
                  <w:tcW w:w="1985" w:type="dxa"/>
                  <w:tcBorders>
                    <w:top w:val="single" w:sz="6" w:space="0" w:color="008080"/>
                    <w:bottom w:val="single" w:sz="6" w:space="0" w:color="008080"/>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b/>
                      <w:snapToGrid w:val="0"/>
                    </w:rPr>
                  </w:pPr>
                  <w:r w:rsidRPr="00B84D67">
                    <w:rPr>
                      <w:rFonts w:ascii="Trebuchet MS" w:hAnsi="Trebuchet MS" w:cs="Calibri"/>
                      <w:b/>
                      <w:snapToGrid w:val="0"/>
                    </w:rPr>
                    <w:t>Total cheltuieli</w:t>
                  </w:r>
                </w:p>
              </w:tc>
            </w:tr>
            <w:tr w:rsidR="00855144" w:rsidRPr="00B84D67" w:rsidTr="00A123CB">
              <w:trPr>
                <w:trHeight w:val="223"/>
              </w:trPr>
              <w:tc>
                <w:tcPr>
                  <w:tcW w:w="4800" w:type="dxa"/>
                  <w:tcBorders>
                    <w:top w:val="single" w:sz="2" w:space="0" w:color="008080"/>
                    <w:left w:val="single" w:sz="6" w:space="0" w:color="008080"/>
                    <w:bottom w:val="single" w:sz="6" w:space="0" w:color="008080"/>
                    <w:right w:val="single" w:sz="6" w:space="0" w:color="008080"/>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snapToGrid w:val="0"/>
                    </w:rPr>
                  </w:pPr>
                  <w:r w:rsidRPr="00B84D67">
                    <w:rPr>
                      <w:rFonts w:ascii="Trebuchet MS" w:hAnsi="Trebuchet MS" w:cs="Calibri"/>
                      <w:snapToGrid w:val="0"/>
                    </w:rPr>
                    <w:t>0</w:t>
                  </w:r>
                </w:p>
              </w:tc>
              <w:tc>
                <w:tcPr>
                  <w:tcW w:w="1701" w:type="dxa"/>
                  <w:tcBorders>
                    <w:top w:val="single" w:sz="6" w:space="0" w:color="008080"/>
                    <w:left w:val="single" w:sz="6" w:space="0" w:color="008080"/>
                    <w:bottom w:val="single" w:sz="4" w:space="0" w:color="auto"/>
                    <w:right w:val="single" w:sz="6" w:space="0" w:color="008080"/>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b/>
                      <w:snapToGrid w:val="0"/>
                    </w:rPr>
                  </w:pPr>
                  <w:r w:rsidRPr="00B84D67">
                    <w:rPr>
                      <w:rFonts w:ascii="Trebuchet MS" w:hAnsi="Trebuchet MS" w:cs="Calibri"/>
                      <w:b/>
                      <w:snapToGrid w:val="0"/>
                    </w:rPr>
                    <w:t>1</w:t>
                  </w:r>
                </w:p>
              </w:tc>
              <w:tc>
                <w:tcPr>
                  <w:tcW w:w="1984" w:type="dxa"/>
                  <w:tcBorders>
                    <w:top w:val="single" w:sz="6" w:space="0" w:color="008080"/>
                    <w:left w:val="single" w:sz="6" w:space="0" w:color="008080"/>
                    <w:bottom w:val="single" w:sz="4" w:space="0" w:color="auto"/>
                    <w:right w:val="single" w:sz="6" w:space="0" w:color="008080"/>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b/>
                      <w:snapToGrid w:val="0"/>
                    </w:rPr>
                  </w:pPr>
                  <w:r w:rsidRPr="00B84D67">
                    <w:rPr>
                      <w:rFonts w:ascii="Trebuchet MS" w:hAnsi="Trebuchet MS" w:cs="Calibri"/>
                      <w:b/>
                      <w:snapToGrid w:val="0"/>
                    </w:rPr>
                    <w:t>2</w:t>
                  </w:r>
                </w:p>
              </w:tc>
              <w:tc>
                <w:tcPr>
                  <w:tcW w:w="1985" w:type="dxa"/>
                  <w:tcBorders>
                    <w:top w:val="single" w:sz="6" w:space="0" w:color="008080"/>
                    <w:left w:val="single" w:sz="6" w:space="0" w:color="008080"/>
                    <w:bottom w:val="single" w:sz="4" w:space="0" w:color="auto"/>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b/>
                      <w:snapToGrid w:val="0"/>
                    </w:rPr>
                  </w:pPr>
                  <w:r w:rsidRPr="00B84D67">
                    <w:rPr>
                      <w:rFonts w:ascii="Trebuchet MS" w:hAnsi="Trebuchet MS" w:cs="Calibri"/>
                      <w:b/>
                      <w:snapToGrid w:val="0"/>
                    </w:rPr>
                    <w:t>3</w:t>
                  </w:r>
                </w:p>
              </w:tc>
            </w:tr>
            <w:tr w:rsidR="00855144" w:rsidRPr="00B84D67" w:rsidTr="00A123CB">
              <w:trPr>
                <w:trHeight w:val="223"/>
              </w:trPr>
              <w:tc>
                <w:tcPr>
                  <w:tcW w:w="4800" w:type="dxa"/>
                  <w:tcBorders>
                    <w:top w:val="single" w:sz="2" w:space="0" w:color="008080"/>
                    <w:left w:val="single" w:sz="6" w:space="0" w:color="008080"/>
                    <w:bottom w:val="single" w:sz="6" w:space="0" w:color="008080"/>
                    <w:right w:val="single" w:sz="4" w:space="0" w:color="auto"/>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snapToGrid w:val="0"/>
                    </w:rPr>
                  </w:pPr>
                </w:p>
              </w:tc>
              <w:tc>
                <w:tcPr>
                  <w:tcW w:w="1701"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c>
                <w:tcPr>
                  <w:tcW w:w="1984"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c>
                <w:tcPr>
                  <w:tcW w:w="1985"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b/>
                      <w:snapToGrid w:val="0"/>
                    </w:rPr>
                  </w:pPr>
                  <w:r w:rsidRPr="00B84D67">
                    <w:rPr>
                      <w:rFonts w:ascii="Trebuchet MS" w:hAnsi="Trebuchet MS" w:cs="Calibri"/>
                      <w:b/>
                      <w:snapToGrid w:val="0"/>
                    </w:rPr>
                    <w:t>Euro</w:t>
                  </w: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center"/>
                    <w:rPr>
                      <w:rFonts w:ascii="Trebuchet MS" w:hAnsi="Trebuchet MS" w:cs="Calibri"/>
                      <w:b/>
                      <w:snapToGrid w:val="0"/>
                    </w:rPr>
                  </w:pPr>
                  <w:r w:rsidRPr="00B84D67">
                    <w:rPr>
                      <w:rFonts w:ascii="Trebuchet MS" w:hAnsi="Trebuchet MS" w:cs="Calibri"/>
                      <w:b/>
                      <w:snapToGrid w:val="0"/>
                    </w:rPr>
                    <w:t>1. Ajutor public nerambursabil</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rsidR="00855144" w:rsidRPr="00B84D67" w:rsidRDefault="00855144" w:rsidP="002A5B0C">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center"/>
                    <w:rPr>
                      <w:rFonts w:ascii="Trebuchet MS" w:hAnsi="Trebuchet MS" w:cs="Calibri"/>
                      <w:b/>
                      <w:snapToGrid w:val="0"/>
                    </w:rPr>
                  </w:pPr>
                  <w:r w:rsidRPr="00B84D67">
                    <w:rPr>
                      <w:rFonts w:ascii="Trebuchet MS" w:hAnsi="Trebuchet MS" w:cs="Calibri"/>
                      <w:b/>
                      <w:snapToGrid w:val="0"/>
                    </w:rPr>
                    <w:t>2. Cofinanţare privată, din care:</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center"/>
                    <w:rPr>
                      <w:rFonts w:ascii="Trebuchet MS" w:hAnsi="Trebuchet MS" w:cs="Calibri"/>
                      <w:snapToGrid w:val="0"/>
                    </w:rPr>
                  </w:pPr>
                  <w:r w:rsidRPr="00B84D67">
                    <w:rPr>
                      <w:rFonts w:ascii="Trebuchet MS" w:hAnsi="Trebuchet MS" w:cs="Calibri"/>
                      <w:snapToGrid w:val="0"/>
                    </w:rPr>
                    <w:t>2.1  - autofinanţare</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center"/>
                    <w:rPr>
                      <w:rFonts w:ascii="Trebuchet MS" w:hAnsi="Trebuchet MS" w:cs="Calibri"/>
                      <w:snapToGrid w:val="0"/>
                    </w:rPr>
                  </w:pPr>
                  <w:r w:rsidRPr="00B84D67">
                    <w:rPr>
                      <w:rFonts w:ascii="Trebuchet MS" w:hAnsi="Trebuchet MS" w:cs="Calibri"/>
                      <w:snapToGrid w:val="0"/>
                    </w:rPr>
                    <w:t>2.2  - împrumuturi</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center"/>
                    <w:rPr>
                      <w:rFonts w:ascii="Trebuchet MS" w:hAnsi="Trebuchet MS" w:cs="Calibri"/>
                      <w:snapToGrid w:val="0"/>
                    </w:rPr>
                  </w:pPr>
                  <w:r w:rsidRPr="00B84D67">
                    <w:rPr>
                      <w:rFonts w:ascii="Trebuchet MS" w:hAnsi="Trebuchet MS" w:cs="Calibri"/>
                      <w:b/>
                      <w:snapToGrid w:val="0"/>
                    </w:rPr>
                    <w:t>3. TOTAL PROIECT</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solid" w:color="FFFFFF" w:fill="auto"/>
                </w:tcPr>
                <w:p w:rsidR="00855144" w:rsidRPr="00B84D67" w:rsidRDefault="00855144" w:rsidP="002A5B0C">
                  <w:pPr>
                    <w:spacing w:after="0" w:line="240" w:lineRule="auto"/>
                    <w:jc w:val="center"/>
                    <w:rPr>
                      <w:rFonts w:ascii="Trebuchet MS" w:hAnsi="Trebuchet MS" w:cs="Calibri"/>
                      <w:snapToGrid w:val="0"/>
                    </w:rPr>
                  </w:pPr>
                  <w:r w:rsidRPr="00B84D67">
                    <w:rPr>
                      <w:rFonts w:ascii="Trebuchet MS" w:hAnsi="Trebuchet MS" w:cs="Calibri"/>
                      <w:snapToGrid w:val="0"/>
                    </w:rPr>
                    <w:t>Procent contribuţie publică</w:t>
                  </w:r>
                </w:p>
              </w:tc>
              <w:tc>
                <w:tcPr>
                  <w:tcW w:w="1701" w:type="dxa"/>
                  <w:tcBorders>
                    <w:top w:val="single" w:sz="4" w:space="0" w:color="auto"/>
                    <w:left w:val="single" w:sz="6" w:space="0" w:color="008080"/>
                    <w:bottom w:val="single" w:sz="4" w:space="0" w:color="auto"/>
                    <w:right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solid" w:color="C0C0C0" w:fill="auto"/>
                </w:tcPr>
                <w:p w:rsidR="00855144" w:rsidRPr="00B84D67" w:rsidRDefault="00855144" w:rsidP="002A5B0C">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clear" w:color="auto" w:fill="808080"/>
                </w:tcPr>
                <w:p w:rsidR="00855144" w:rsidRPr="00B84D67" w:rsidRDefault="00855144" w:rsidP="002A5B0C">
                  <w:pPr>
                    <w:spacing w:after="0" w:line="240" w:lineRule="auto"/>
                    <w:jc w:val="center"/>
                    <w:rPr>
                      <w:rFonts w:ascii="Trebuchet MS" w:hAnsi="Trebuchet MS" w:cs="Calibri"/>
                      <w:snapToGrid w:val="0"/>
                    </w:rPr>
                  </w:pPr>
                  <w:r w:rsidRPr="00B84D67">
                    <w:rPr>
                      <w:rFonts w:ascii="Trebuchet MS" w:hAnsi="Trebuchet MS" w:cs="Calibri"/>
                      <w:snapToGrid w:val="0"/>
                    </w:rPr>
                    <w:t>Avans solicitat</w:t>
                  </w:r>
                </w:p>
              </w:tc>
              <w:tc>
                <w:tcPr>
                  <w:tcW w:w="1701" w:type="dxa"/>
                  <w:tcBorders>
                    <w:top w:val="single" w:sz="4" w:space="0" w:color="auto"/>
                    <w:left w:val="single" w:sz="6" w:space="0" w:color="008080"/>
                    <w:bottom w:val="single" w:sz="4" w:space="0" w:color="auto"/>
                    <w:right w:val="single" w:sz="4" w:space="0" w:color="auto"/>
                  </w:tcBorders>
                  <w:shd w:val="clear" w:color="auto" w:fill="808080"/>
                </w:tcPr>
                <w:p w:rsidR="00855144" w:rsidRPr="00B84D67" w:rsidRDefault="00855144" w:rsidP="002A5B0C">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rsidR="00855144" w:rsidRPr="00B84D67" w:rsidRDefault="00855144" w:rsidP="002A5B0C">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clear" w:color="auto" w:fill="808080"/>
                </w:tcPr>
                <w:p w:rsidR="00855144" w:rsidRPr="00B84D67" w:rsidRDefault="00855144" w:rsidP="002A5B0C">
                  <w:pPr>
                    <w:spacing w:after="0" w:line="240" w:lineRule="auto"/>
                    <w:jc w:val="center"/>
                    <w:rPr>
                      <w:rFonts w:ascii="Trebuchet MS" w:hAnsi="Trebuchet MS" w:cs="Calibri"/>
                      <w:b/>
                      <w:snapToGrid w:val="0"/>
                    </w:rPr>
                  </w:pPr>
                </w:p>
              </w:tc>
            </w:tr>
            <w:tr w:rsidR="00855144" w:rsidRPr="00B84D67" w:rsidTr="00A123CB">
              <w:trPr>
                <w:trHeight w:val="223"/>
              </w:trPr>
              <w:tc>
                <w:tcPr>
                  <w:tcW w:w="4800" w:type="dxa"/>
                  <w:tcBorders>
                    <w:top w:val="single" w:sz="6" w:space="0" w:color="008080"/>
                    <w:left w:val="single" w:sz="6" w:space="0" w:color="008080"/>
                    <w:bottom w:val="single" w:sz="6" w:space="0" w:color="008080"/>
                    <w:right w:val="single" w:sz="6" w:space="0" w:color="008080"/>
                  </w:tcBorders>
                  <w:shd w:val="clear" w:color="auto" w:fill="808080"/>
                </w:tcPr>
                <w:p w:rsidR="00855144" w:rsidRPr="00B84D67" w:rsidRDefault="00855144" w:rsidP="002A5B0C">
                  <w:pPr>
                    <w:spacing w:after="0" w:line="240" w:lineRule="auto"/>
                    <w:jc w:val="center"/>
                    <w:rPr>
                      <w:rFonts w:ascii="Trebuchet MS" w:hAnsi="Trebuchet MS" w:cs="Calibri"/>
                      <w:snapToGrid w:val="0"/>
                    </w:rPr>
                  </w:pPr>
                  <w:r w:rsidRPr="00B84D67">
                    <w:rPr>
                      <w:rFonts w:ascii="Trebuchet MS" w:hAnsi="Trebuchet MS" w:cs="Calibri"/>
                      <w:snapToGrid w:val="0"/>
                    </w:rPr>
                    <w:t>Procent avans</w:t>
                  </w:r>
                </w:p>
              </w:tc>
              <w:tc>
                <w:tcPr>
                  <w:tcW w:w="1701" w:type="dxa"/>
                  <w:tcBorders>
                    <w:top w:val="single" w:sz="4" w:space="0" w:color="auto"/>
                    <w:left w:val="single" w:sz="6" w:space="0" w:color="008080"/>
                    <w:bottom w:val="single" w:sz="4" w:space="0" w:color="auto"/>
                    <w:right w:val="single" w:sz="4" w:space="0" w:color="auto"/>
                  </w:tcBorders>
                  <w:shd w:val="clear" w:color="auto" w:fill="808080"/>
                </w:tcPr>
                <w:p w:rsidR="00855144" w:rsidRPr="00B84D67" w:rsidRDefault="00855144" w:rsidP="002A5B0C">
                  <w:pPr>
                    <w:spacing w:after="0" w:line="240" w:lineRule="auto"/>
                    <w:jc w:val="center"/>
                    <w:rPr>
                      <w:rFonts w:ascii="Trebuchet MS" w:hAnsi="Trebuchet MS" w:cs="Calibri"/>
                      <w:b/>
                      <w:snapToGrid w:val="0"/>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rsidR="00855144" w:rsidRPr="00B84D67" w:rsidRDefault="00855144" w:rsidP="002A5B0C">
                  <w:pPr>
                    <w:spacing w:after="0" w:line="240" w:lineRule="auto"/>
                    <w:jc w:val="center"/>
                    <w:rPr>
                      <w:rFonts w:ascii="Trebuchet MS" w:hAnsi="Trebuchet MS" w:cs="Calibri"/>
                      <w:b/>
                      <w:snapToGrid w:val="0"/>
                    </w:rPr>
                  </w:pPr>
                </w:p>
              </w:tc>
              <w:tc>
                <w:tcPr>
                  <w:tcW w:w="1985" w:type="dxa"/>
                  <w:tcBorders>
                    <w:top w:val="single" w:sz="4" w:space="0" w:color="auto"/>
                    <w:left w:val="single" w:sz="4" w:space="0" w:color="auto"/>
                    <w:bottom w:val="single" w:sz="4" w:space="0" w:color="auto"/>
                  </w:tcBorders>
                  <w:shd w:val="clear" w:color="auto" w:fill="808080"/>
                </w:tcPr>
                <w:p w:rsidR="00855144" w:rsidRPr="00B84D67" w:rsidRDefault="00855144" w:rsidP="002A5B0C">
                  <w:pPr>
                    <w:spacing w:after="0" w:line="240" w:lineRule="auto"/>
                    <w:jc w:val="center"/>
                    <w:rPr>
                      <w:rFonts w:ascii="Trebuchet MS" w:hAnsi="Trebuchet MS" w:cs="Calibri"/>
                      <w:b/>
                      <w:snapToGrid w:val="0"/>
                    </w:rPr>
                  </w:pPr>
                </w:p>
              </w:tc>
            </w:tr>
          </w:tbl>
          <w:p w:rsidR="00855144" w:rsidRPr="00B84D67" w:rsidRDefault="00855144" w:rsidP="002A5B0C">
            <w:pPr>
              <w:pStyle w:val="Corptext3"/>
              <w:spacing w:after="0"/>
              <w:rPr>
                <w:rFonts w:ascii="Trebuchet MS" w:hAnsi="Trebuchet MS" w:cs="Calibri"/>
                <w:b/>
                <w:sz w:val="22"/>
                <w:szCs w:val="22"/>
                <w:lang w:val="en-US"/>
              </w:rPr>
            </w:pPr>
          </w:p>
        </w:tc>
      </w:tr>
      <w:tr w:rsidR="00B5211C" w:rsidRPr="00B84D67" w:rsidTr="004F504B">
        <w:trPr>
          <w:trHeight w:val="564"/>
        </w:trPr>
        <w:tc>
          <w:tcPr>
            <w:tcW w:w="5000" w:type="pct"/>
            <w:gridSpan w:val="4"/>
            <w:tcBorders>
              <w:top w:val="nil"/>
              <w:left w:val="nil"/>
              <w:bottom w:val="nil"/>
              <w:right w:val="nil"/>
            </w:tcBorders>
            <w:shd w:val="clear" w:color="auto" w:fill="auto"/>
          </w:tcPr>
          <w:p w:rsidR="00B5211C" w:rsidRPr="00B84D67" w:rsidRDefault="00B5211C" w:rsidP="002A5B0C">
            <w:pPr>
              <w:pStyle w:val="Titlu9"/>
              <w:spacing w:before="0" w:line="240" w:lineRule="auto"/>
              <w:jc w:val="both"/>
              <w:rPr>
                <w:rFonts w:ascii="Trebuchet MS" w:hAnsi="Trebuchet MS" w:cs="Calibri"/>
                <w:sz w:val="22"/>
                <w:szCs w:val="22"/>
              </w:rPr>
            </w:pPr>
          </w:p>
          <w:p w:rsidR="00B5211C" w:rsidRPr="00B84D67" w:rsidRDefault="00B5211C" w:rsidP="002A5B0C">
            <w:pPr>
              <w:spacing w:after="0" w:line="240" w:lineRule="auto"/>
              <w:rPr>
                <w:rFonts w:ascii="Trebuchet MS" w:hAnsi="Trebuchet MS"/>
              </w:rPr>
            </w:pPr>
          </w:p>
          <w:p w:rsidR="00B5211C" w:rsidRPr="00B84D67" w:rsidRDefault="00B5211C" w:rsidP="002A5B0C">
            <w:pPr>
              <w:pStyle w:val="Titlu9"/>
              <w:spacing w:before="0" w:line="240" w:lineRule="auto"/>
              <w:jc w:val="both"/>
              <w:rPr>
                <w:rFonts w:ascii="Trebuchet MS" w:hAnsi="Trebuchet MS" w:cs="Calibri"/>
                <w:sz w:val="22"/>
                <w:szCs w:val="22"/>
              </w:rPr>
            </w:pPr>
          </w:p>
          <w:p w:rsidR="00B5211C" w:rsidRDefault="00B5211C" w:rsidP="002A5B0C">
            <w:pPr>
              <w:pStyle w:val="Corptext3"/>
              <w:spacing w:after="0"/>
              <w:rPr>
                <w:rFonts w:ascii="Trebuchet MS" w:hAnsi="Trebuchet MS" w:cs="Calibri"/>
                <w:b/>
                <w:sz w:val="22"/>
                <w:szCs w:val="22"/>
                <w:lang w:val="en-US"/>
              </w:rPr>
            </w:pPr>
          </w:p>
          <w:p w:rsidR="00755806" w:rsidRDefault="00755806" w:rsidP="002A5B0C">
            <w:pPr>
              <w:pStyle w:val="Corptext3"/>
              <w:spacing w:after="0"/>
              <w:rPr>
                <w:rFonts w:ascii="Trebuchet MS" w:hAnsi="Trebuchet MS" w:cs="Calibri"/>
                <w:b/>
                <w:sz w:val="22"/>
                <w:szCs w:val="22"/>
                <w:lang w:val="en-US"/>
              </w:rPr>
            </w:pPr>
          </w:p>
          <w:p w:rsidR="00755806" w:rsidRPr="00B84D67" w:rsidRDefault="00755806" w:rsidP="002A5B0C">
            <w:pPr>
              <w:pStyle w:val="Corptext3"/>
              <w:spacing w:after="0"/>
              <w:rPr>
                <w:rFonts w:ascii="Trebuchet MS" w:hAnsi="Trebuchet MS" w:cs="Calibri"/>
                <w:b/>
                <w:sz w:val="22"/>
                <w:szCs w:val="22"/>
                <w:lang w:val="en-US"/>
              </w:rPr>
            </w:pPr>
          </w:p>
        </w:tc>
      </w:tr>
      <w:tr w:rsidR="00B5211C" w:rsidRPr="00B84D67" w:rsidTr="004F504B">
        <w:trPr>
          <w:trHeight w:val="564"/>
        </w:trPr>
        <w:tc>
          <w:tcPr>
            <w:tcW w:w="5000" w:type="pct"/>
            <w:gridSpan w:val="4"/>
            <w:tcBorders>
              <w:top w:val="nil"/>
              <w:left w:val="nil"/>
              <w:bottom w:val="single" w:sz="4" w:space="0" w:color="auto"/>
              <w:right w:val="nil"/>
            </w:tcBorders>
            <w:shd w:val="clear" w:color="auto" w:fill="auto"/>
          </w:tcPr>
          <w:p w:rsidR="00B5211C" w:rsidRPr="00B84D67" w:rsidRDefault="00B5211C" w:rsidP="002A5B0C">
            <w:pPr>
              <w:spacing w:after="0" w:line="240" w:lineRule="auto"/>
              <w:rPr>
                <w:rFonts w:ascii="Trebuchet MS" w:hAnsi="Trebuchet MS" w:cs="Calibri"/>
                <w:b/>
                <w:i/>
                <w:color w:val="0070C0"/>
              </w:rPr>
            </w:pPr>
            <w:r w:rsidRPr="00B84D67">
              <w:rPr>
                <w:rFonts w:ascii="Trebuchet MS" w:hAnsi="Trebuchet MS" w:cs="Calibri"/>
                <w:b/>
                <w:bCs/>
                <w:color w:val="0070C0"/>
              </w:rPr>
              <w:lastRenderedPageBreak/>
              <w:t>Pct 6. Verificarea condiţiilor artificiale</w:t>
            </w:r>
          </w:p>
          <w:p w:rsidR="00B5211C" w:rsidRPr="00B84D67" w:rsidRDefault="00B5211C" w:rsidP="002A5B0C">
            <w:pPr>
              <w:pStyle w:val="Corptext3"/>
              <w:spacing w:after="0"/>
              <w:rPr>
                <w:rFonts w:ascii="Trebuchet MS" w:hAnsi="Trebuchet MS" w:cs="Calibri"/>
                <w:b/>
                <w:sz w:val="22"/>
                <w:szCs w:val="22"/>
                <w:lang w:val="en-US"/>
              </w:rPr>
            </w:pPr>
          </w:p>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Secțiunea A – Indicatori de avertizare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552"/>
              <w:gridCol w:w="1968"/>
              <w:gridCol w:w="851"/>
              <w:gridCol w:w="850"/>
              <w:gridCol w:w="992"/>
            </w:tblGrid>
            <w:tr w:rsidR="00B5211C" w:rsidRPr="00B84D67" w:rsidTr="00855144">
              <w:tc>
                <w:tcPr>
                  <w:tcW w:w="534" w:type="dxa"/>
                  <w:vMerge w:val="restart"/>
                  <w:shd w:val="clear" w:color="auto" w:fill="BFBFBF"/>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Nr crt</w:t>
                  </w:r>
                </w:p>
              </w:tc>
              <w:tc>
                <w:tcPr>
                  <w:tcW w:w="4552" w:type="dxa"/>
                  <w:vMerge w:val="restart"/>
                  <w:shd w:val="clear" w:color="auto" w:fill="BFBFBF"/>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Obiectul verificarii</w:t>
                  </w:r>
                </w:p>
              </w:tc>
              <w:tc>
                <w:tcPr>
                  <w:tcW w:w="2819" w:type="dxa"/>
                  <w:gridSpan w:val="2"/>
                  <w:shd w:val="clear" w:color="auto" w:fill="BFBFBF"/>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Verificare</w:t>
                  </w:r>
                </w:p>
              </w:tc>
              <w:tc>
                <w:tcPr>
                  <w:tcW w:w="850" w:type="dxa"/>
                  <w:vMerge w:val="restart"/>
                  <w:shd w:val="clear" w:color="auto" w:fill="BFBFBF"/>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Da</w:t>
                  </w:r>
                </w:p>
              </w:tc>
              <w:tc>
                <w:tcPr>
                  <w:tcW w:w="992" w:type="dxa"/>
                  <w:vMerge w:val="restart"/>
                  <w:shd w:val="clear" w:color="auto" w:fill="BFBFBF"/>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Nu</w:t>
                  </w:r>
                </w:p>
              </w:tc>
            </w:tr>
            <w:tr w:rsidR="00B5211C" w:rsidRPr="00B84D67" w:rsidTr="00855144">
              <w:tc>
                <w:tcPr>
                  <w:tcW w:w="534" w:type="dxa"/>
                  <w:vMerge/>
                  <w:tcBorders>
                    <w:bottom w:val="single" w:sz="4" w:space="0" w:color="auto"/>
                  </w:tcBorders>
                  <w:shd w:val="clear" w:color="auto" w:fill="BFBFBF"/>
                  <w:vAlign w:val="center"/>
                </w:tcPr>
                <w:p w:rsidR="00B5211C" w:rsidRPr="00B84D67" w:rsidRDefault="00B5211C" w:rsidP="002A5B0C">
                  <w:pPr>
                    <w:spacing w:after="0" w:line="240" w:lineRule="auto"/>
                    <w:jc w:val="center"/>
                    <w:rPr>
                      <w:rFonts w:ascii="Trebuchet MS" w:hAnsi="Trebuchet MS" w:cs="Calibri"/>
                      <w:b/>
                    </w:rPr>
                  </w:pPr>
                </w:p>
              </w:tc>
              <w:tc>
                <w:tcPr>
                  <w:tcW w:w="4552" w:type="dxa"/>
                  <w:vMerge/>
                  <w:tcBorders>
                    <w:bottom w:val="single" w:sz="4" w:space="0" w:color="auto"/>
                  </w:tcBorders>
                  <w:shd w:val="clear" w:color="auto" w:fill="BFBFBF"/>
                  <w:vAlign w:val="center"/>
                </w:tcPr>
                <w:p w:rsidR="00B5211C" w:rsidRPr="00B84D67" w:rsidRDefault="00B5211C" w:rsidP="002A5B0C">
                  <w:pPr>
                    <w:spacing w:after="0" w:line="240" w:lineRule="auto"/>
                    <w:jc w:val="center"/>
                    <w:rPr>
                      <w:rFonts w:ascii="Trebuchet MS" w:hAnsi="Trebuchet MS" w:cs="Calibri"/>
                      <w:b/>
                    </w:rPr>
                  </w:pPr>
                </w:p>
              </w:tc>
              <w:tc>
                <w:tcPr>
                  <w:tcW w:w="1968" w:type="dxa"/>
                  <w:tcBorders>
                    <w:bottom w:val="single" w:sz="4" w:space="0" w:color="auto"/>
                  </w:tcBorders>
                  <w:shd w:val="clear" w:color="auto" w:fill="BFBFBF"/>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Documentar</w:t>
                  </w:r>
                </w:p>
              </w:tc>
              <w:tc>
                <w:tcPr>
                  <w:tcW w:w="851" w:type="dxa"/>
                  <w:tcBorders>
                    <w:bottom w:val="single" w:sz="4" w:space="0" w:color="auto"/>
                  </w:tcBorders>
                  <w:shd w:val="clear" w:color="auto" w:fill="BFBFBF"/>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Pe teren</w:t>
                  </w:r>
                </w:p>
              </w:tc>
              <w:tc>
                <w:tcPr>
                  <w:tcW w:w="850" w:type="dxa"/>
                  <w:vMerge/>
                  <w:tcBorders>
                    <w:bottom w:val="single" w:sz="4" w:space="0" w:color="auto"/>
                  </w:tcBorders>
                  <w:shd w:val="clear" w:color="auto" w:fill="BFBFBF"/>
                  <w:vAlign w:val="center"/>
                </w:tcPr>
                <w:p w:rsidR="00B5211C" w:rsidRPr="00B84D67" w:rsidRDefault="00B5211C" w:rsidP="002A5B0C">
                  <w:pPr>
                    <w:spacing w:after="0" w:line="240" w:lineRule="auto"/>
                    <w:jc w:val="center"/>
                    <w:rPr>
                      <w:rFonts w:ascii="Trebuchet MS" w:hAnsi="Trebuchet MS" w:cs="Calibri"/>
                      <w:b/>
                    </w:rPr>
                  </w:pPr>
                </w:p>
              </w:tc>
              <w:tc>
                <w:tcPr>
                  <w:tcW w:w="992" w:type="dxa"/>
                  <w:vMerge/>
                  <w:tcBorders>
                    <w:bottom w:val="single" w:sz="4" w:space="0" w:color="auto"/>
                  </w:tcBorders>
                  <w:shd w:val="clear" w:color="auto" w:fill="BFBFBF"/>
                </w:tcPr>
                <w:p w:rsidR="00B5211C" w:rsidRPr="00B84D67" w:rsidRDefault="00B5211C" w:rsidP="002A5B0C">
                  <w:pPr>
                    <w:spacing w:after="0" w:line="240" w:lineRule="auto"/>
                    <w:jc w:val="center"/>
                    <w:rPr>
                      <w:rFonts w:ascii="Trebuchet MS" w:hAnsi="Trebuchet MS" w:cs="Calibri"/>
                      <w:b/>
                    </w:rPr>
                  </w:pPr>
                </w:p>
              </w:tc>
            </w:tr>
            <w:tr w:rsidR="00B5211C" w:rsidRPr="00B84D67" w:rsidTr="00855144">
              <w:tc>
                <w:tcPr>
                  <w:tcW w:w="534" w:type="dxa"/>
                  <w:shd w:val="clear" w:color="auto" w:fill="auto"/>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1</w:t>
                  </w:r>
                </w:p>
              </w:tc>
              <w:tc>
                <w:tcPr>
                  <w:tcW w:w="4552" w:type="dxa"/>
                  <w:shd w:val="clear" w:color="auto" w:fill="auto"/>
                  <w:vAlign w:val="center"/>
                </w:tcPr>
                <w:p w:rsidR="00B5211C" w:rsidRPr="00B84D67" w:rsidRDefault="00B5211C" w:rsidP="002A5B0C">
                  <w:pPr>
                    <w:spacing w:after="0" w:line="240" w:lineRule="auto"/>
                    <w:jc w:val="both"/>
                    <w:rPr>
                      <w:rFonts w:ascii="Trebuchet MS" w:hAnsi="Trebuchet MS" w:cs="Calibri"/>
                    </w:rPr>
                  </w:pPr>
                  <w:r w:rsidRPr="00B84D67">
                    <w:rPr>
                      <w:rFonts w:ascii="Trebuchet MS" w:hAnsi="Trebuchet MS" w:cs="Calibri"/>
                    </w:rPr>
                    <w:t xml:space="preserve">Reprezentanții legali/ asociații/ actionarii administratorii/ solicitantului sunt asociați/ administratori/ acționari </w:t>
                  </w:r>
                  <w:r w:rsidRPr="00B84D67">
                    <w:rPr>
                      <w:rFonts w:ascii="Trebuchet MS" w:hAnsi="Trebuchet MS" w:cs="Calibri"/>
                      <w:b/>
                    </w:rPr>
                    <w:t xml:space="preserve">ai altor societăți care au același tip de activitate* </w:t>
                  </w:r>
                  <w:r w:rsidRPr="00B84D67">
                    <w:rPr>
                      <w:rFonts w:ascii="Trebuchet MS" w:hAnsi="Trebuchet MS" w:cs="Calibri"/>
                    </w:rPr>
                    <w:t>cu cel al proiectului analizat ?</w:t>
                  </w:r>
                </w:p>
                <w:p w:rsidR="00B5211C" w:rsidRPr="00B84D67" w:rsidRDefault="00B5211C" w:rsidP="002A5B0C">
                  <w:pPr>
                    <w:spacing w:after="0" w:line="240" w:lineRule="auto"/>
                    <w:jc w:val="both"/>
                    <w:rPr>
                      <w:rFonts w:ascii="Trebuchet MS" w:hAnsi="Trebuchet MS" w:cs="Calibri"/>
                      <w:b/>
                    </w:rPr>
                  </w:pPr>
                </w:p>
              </w:tc>
              <w:tc>
                <w:tcPr>
                  <w:tcW w:w="1968" w:type="dxa"/>
                  <w:shd w:val="clear" w:color="auto" w:fill="auto"/>
                  <w:vAlign w:val="center"/>
                </w:tcPr>
                <w:p w:rsidR="00B5211C" w:rsidRPr="00B84D67" w:rsidRDefault="00855144" w:rsidP="002A5B0C">
                  <w:pPr>
                    <w:spacing w:after="0" w:line="240" w:lineRule="auto"/>
                    <w:jc w:val="both"/>
                    <w:rPr>
                      <w:rFonts w:ascii="Trebuchet MS" w:hAnsi="Trebuchet MS" w:cs="Calibri"/>
                    </w:rPr>
                  </w:pPr>
                  <w:r w:rsidRPr="00B84D67">
                    <w:rPr>
                      <w:rFonts w:ascii="Trebuchet MS" w:hAnsi="Trebuchet MS" w:cs="Calibri"/>
                    </w:rPr>
                    <w:t xml:space="preserve">Verificare în RECOM </w:t>
                  </w:r>
                </w:p>
                <w:p w:rsidR="00A6631E" w:rsidRPr="00B84D67" w:rsidRDefault="00A6631E" w:rsidP="002A5B0C">
                  <w:pPr>
                    <w:spacing w:after="0" w:line="240" w:lineRule="auto"/>
                    <w:jc w:val="both"/>
                    <w:rPr>
                      <w:rFonts w:ascii="Trebuchet MS" w:hAnsi="Trebuchet MS" w:cs="Calibri"/>
                    </w:rPr>
                  </w:pPr>
                </w:p>
                <w:p w:rsidR="001859D4" w:rsidRPr="00B84D67" w:rsidRDefault="001859D4" w:rsidP="002A5B0C">
                  <w:pPr>
                    <w:spacing w:after="0" w:line="240" w:lineRule="auto"/>
                    <w:jc w:val="both"/>
                    <w:rPr>
                      <w:rFonts w:ascii="Trebuchet MS" w:hAnsi="Trebuchet MS" w:cs="Calibri"/>
                      <w:b/>
                    </w:rPr>
                  </w:pPr>
                  <w:r w:rsidRPr="00B84D67">
                    <w:rPr>
                      <w:rFonts w:ascii="Trebuchet MS" w:hAnsi="Trebuchet MS" w:cs="Calibri"/>
                      <w:b/>
                    </w:rPr>
                    <w:t>Cererea de finantare- Sectiunea F- pct.18</w:t>
                  </w:r>
                </w:p>
              </w:tc>
              <w:tc>
                <w:tcPr>
                  <w:tcW w:w="851" w:type="dxa"/>
                  <w:shd w:val="clear" w:color="auto" w:fill="auto"/>
                  <w:vAlign w:val="center"/>
                </w:tcPr>
                <w:p w:rsidR="00B5211C" w:rsidRPr="00B84D67" w:rsidRDefault="00B5211C" w:rsidP="002A5B0C">
                  <w:pPr>
                    <w:spacing w:after="0" w:line="240" w:lineRule="auto"/>
                    <w:jc w:val="both"/>
                    <w:rPr>
                      <w:rFonts w:ascii="Trebuchet MS" w:hAnsi="Trebuchet MS" w:cs="Calibri"/>
                    </w:rPr>
                  </w:pPr>
                  <w:r w:rsidRPr="00B84D67">
                    <w:rPr>
                      <w:rFonts w:ascii="Trebuchet MS" w:hAnsi="Trebuchet MS" w:cs="Calibri"/>
                    </w:rPr>
                    <w:t>Nu este cazul</w:t>
                  </w:r>
                </w:p>
              </w:tc>
              <w:tc>
                <w:tcPr>
                  <w:tcW w:w="850" w:type="dxa"/>
                  <w:shd w:val="clear" w:color="auto" w:fill="auto"/>
                  <w:vAlign w:val="center"/>
                </w:tcPr>
                <w:p w:rsidR="00B5211C" w:rsidRPr="00B84D67" w:rsidRDefault="00B5211C" w:rsidP="002A5B0C">
                  <w:pPr>
                    <w:spacing w:after="0" w:line="240" w:lineRule="auto"/>
                    <w:jc w:val="center"/>
                    <w:rPr>
                      <w:rFonts w:ascii="Trebuchet MS" w:hAnsi="Trebuchet MS" w:cs="Calibri"/>
                      <w:b/>
                    </w:rPr>
                  </w:pPr>
                </w:p>
              </w:tc>
              <w:tc>
                <w:tcPr>
                  <w:tcW w:w="992" w:type="dxa"/>
                </w:tcPr>
                <w:p w:rsidR="00B5211C" w:rsidRPr="00B84D67" w:rsidRDefault="00B5211C" w:rsidP="002A5B0C">
                  <w:pPr>
                    <w:spacing w:after="0" w:line="240" w:lineRule="auto"/>
                    <w:jc w:val="center"/>
                    <w:rPr>
                      <w:rFonts w:ascii="Trebuchet MS" w:hAnsi="Trebuchet MS" w:cs="Calibri"/>
                      <w:b/>
                    </w:rPr>
                  </w:pPr>
                </w:p>
              </w:tc>
            </w:tr>
            <w:tr w:rsidR="00B5211C" w:rsidRPr="00B84D67" w:rsidTr="00855144">
              <w:tc>
                <w:tcPr>
                  <w:tcW w:w="534" w:type="dxa"/>
                  <w:shd w:val="clear" w:color="auto" w:fill="auto"/>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2</w:t>
                  </w:r>
                </w:p>
              </w:tc>
              <w:tc>
                <w:tcPr>
                  <w:tcW w:w="4552" w:type="dxa"/>
                  <w:shd w:val="clear" w:color="auto" w:fill="auto"/>
                  <w:vAlign w:val="center"/>
                </w:tcPr>
                <w:p w:rsidR="00B5211C" w:rsidRPr="00B84D67" w:rsidRDefault="00B5211C" w:rsidP="002A5B0C">
                  <w:pPr>
                    <w:spacing w:after="0" w:line="240" w:lineRule="auto"/>
                    <w:jc w:val="both"/>
                    <w:rPr>
                      <w:rFonts w:ascii="Trebuchet MS" w:hAnsi="Trebuchet MS" w:cs="Calibri"/>
                      <w:b/>
                    </w:rPr>
                  </w:pPr>
                  <w:r w:rsidRPr="00B84D67">
                    <w:rPr>
                      <w:rFonts w:ascii="Trebuchet MS" w:hAnsi="Trebuchet MS" w:cs="Calibri"/>
                    </w:rPr>
                    <w:t>Există utilități, spații de producție/ procesare/ depozitare, aferente proiectului analizat, folosite în comun cu alte entităţi juridice?</w:t>
                  </w:r>
                </w:p>
              </w:tc>
              <w:tc>
                <w:tcPr>
                  <w:tcW w:w="1968" w:type="dxa"/>
                  <w:shd w:val="clear" w:color="auto" w:fill="auto"/>
                  <w:vAlign w:val="center"/>
                </w:tcPr>
                <w:p w:rsidR="00B5211C" w:rsidRPr="00B84D67" w:rsidRDefault="00B5211C" w:rsidP="002A5B0C">
                  <w:pPr>
                    <w:spacing w:after="0" w:line="240" w:lineRule="auto"/>
                    <w:jc w:val="both"/>
                    <w:rPr>
                      <w:rFonts w:ascii="Trebuchet MS" w:hAnsi="Trebuchet MS" w:cs="Calibri"/>
                    </w:rPr>
                  </w:pPr>
                  <w:r w:rsidRPr="00B84D67">
                    <w:rPr>
                      <w:rFonts w:ascii="Trebuchet MS" w:hAnsi="Trebuchet MS" w:cs="Calibri"/>
                    </w:rPr>
                    <w:t>Studiul de Fezabilitate, documentele care atestă dreptul de proprietate/folosință atasate cererii de finantare</w:t>
                  </w:r>
                </w:p>
              </w:tc>
              <w:tc>
                <w:tcPr>
                  <w:tcW w:w="851" w:type="dxa"/>
                  <w:shd w:val="clear" w:color="auto" w:fill="auto"/>
                  <w:vAlign w:val="center"/>
                </w:tcPr>
                <w:p w:rsidR="00B5211C" w:rsidRPr="00B84D67" w:rsidRDefault="005E57CB" w:rsidP="002A5B0C">
                  <w:pPr>
                    <w:spacing w:after="0" w:line="240" w:lineRule="auto"/>
                    <w:jc w:val="both"/>
                    <w:rPr>
                      <w:rFonts w:ascii="Trebuchet MS" w:hAnsi="Trebuchet MS" w:cs="Calibri"/>
                      <w:b/>
                    </w:rPr>
                  </w:pPr>
                  <w:r w:rsidRPr="00B84D67">
                    <w:rPr>
                      <w:rFonts w:ascii="Trebuchet MS" w:hAnsi="Trebuchet MS" w:cs="Calibri"/>
                    </w:rPr>
                    <w:t>Nu este cazul</w:t>
                  </w:r>
                </w:p>
              </w:tc>
              <w:tc>
                <w:tcPr>
                  <w:tcW w:w="850" w:type="dxa"/>
                  <w:shd w:val="clear" w:color="auto" w:fill="auto"/>
                  <w:vAlign w:val="center"/>
                </w:tcPr>
                <w:p w:rsidR="00B5211C" w:rsidRPr="00B84D67" w:rsidRDefault="00B5211C" w:rsidP="002A5B0C">
                  <w:pPr>
                    <w:spacing w:after="0" w:line="240" w:lineRule="auto"/>
                    <w:jc w:val="center"/>
                    <w:rPr>
                      <w:rFonts w:ascii="Trebuchet MS" w:hAnsi="Trebuchet MS" w:cs="Calibri"/>
                      <w:b/>
                    </w:rPr>
                  </w:pPr>
                </w:p>
              </w:tc>
              <w:tc>
                <w:tcPr>
                  <w:tcW w:w="992" w:type="dxa"/>
                </w:tcPr>
                <w:p w:rsidR="00B5211C" w:rsidRPr="00B84D67" w:rsidRDefault="00B5211C" w:rsidP="002A5B0C">
                  <w:pPr>
                    <w:spacing w:after="0" w:line="240" w:lineRule="auto"/>
                    <w:jc w:val="center"/>
                    <w:rPr>
                      <w:rFonts w:ascii="Trebuchet MS" w:hAnsi="Trebuchet MS" w:cs="Calibri"/>
                      <w:b/>
                    </w:rPr>
                  </w:pPr>
                </w:p>
              </w:tc>
            </w:tr>
            <w:tr w:rsidR="00B5211C" w:rsidRPr="00B84D67" w:rsidTr="00855144">
              <w:tc>
                <w:tcPr>
                  <w:tcW w:w="534" w:type="dxa"/>
                  <w:shd w:val="clear" w:color="auto" w:fill="auto"/>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3</w:t>
                  </w:r>
                </w:p>
              </w:tc>
              <w:tc>
                <w:tcPr>
                  <w:tcW w:w="4552" w:type="dxa"/>
                  <w:shd w:val="clear" w:color="auto" w:fill="auto"/>
                  <w:vAlign w:val="center"/>
                </w:tcPr>
                <w:p w:rsidR="00B5211C" w:rsidRPr="00B84D67" w:rsidRDefault="00B5211C" w:rsidP="002A5B0C">
                  <w:pPr>
                    <w:spacing w:after="0" w:line="240" w:lineRule="auto"/>
                    <w:jc w:val="both"/>
                    <w:rPr>
                      <w:rFonts w:ascii="Trebuchet MS" w:hAnsi="Trebuchet MS" w:cs="Calibri"/>
                      <w:b/>
                    </w:rPr>
                  </w:pPr>
                  <w:r w:rsidRPr="00B84D67">
                    <w:rPr>
                      <w:rFonts w:ascii="Trebuchet MS" w:hAnsi="Trebuchet MS" w:cs="Calibri"/>
                    </w:rPr>
                    <w:t>Există legături între vânzătorul/ arendatorul/ locatorul clădirii/terenului destinat realizării proiectului sau al terenurilor/efectivelor de animale/infrastructurii de producție luate în considerare pentru calcularea SO-ului și  solicitant?</w:t>
                  </w:r>
                </w:p>
              </w:tc>
              <w:tc>
                <w:tcPr>
                  <w:tcW w:w="1968" w:type="dxa"/>
                  <w:shd w:val="clear" w:color="auto" w:fill="auto"/>
                  <w:vAlign w:val="center"/>
                </w:tcPr>
                <w:p w:rsidR="00B5211C" w:rsidRPr="00B84D67" w:rsidRDefault="00B5211C" w:rsidP="002A5B0C">
                  <w:pPr>
                    <w:spacing w:after="0" w:line="240" w:lineRule="auto"/>
                    <w:jc w:val="both"/>
                    <w:rPr>
                      <w:rFonts w:ascii="Trebuchet MS" w:hAnsi="Trebuchet MS" w:cs="Calibri"/>
                      <w:b/>
                    </w:rPr>
                  </w:pPr>
                  <w:r w:rsidRPr="00B84D67">
                    <w:rPr>
                      <w:rFonts w:ascii="Trebuchet MS" w:hAnsi="Trebuchet MS" w:cs="Calibri"/>
                    </w:rPr>
                    <w:t>Acte de proprietate/ folosință clădiri/ terenuri/ infrastructură de producție</w:t>
                  </w:r>
                </w:p>
              </w:tc>
              <w:tc>
                <w:tcPr>
                  <w:tcW w:w="851" w:type="dxa"/>
                  <w:shd w:val="clear" w:color="auto" w:fill="auto"/>
                  <w:vAlign w:val="center"/>
                </w:tcPr>
                <w:p w:rsidR="00B5211C" w:rsidRPr="00B84D67" w:rsidRDefault="00B5211C" w:rsidP="002A5B0C">
                  <w:pPr>
                    <w:spacing w:after="0" w:line="240" w:lineRule="auto"/>
                    <w:jc w:val="both"/>
                    <w:rPr>
                      <w:rFonts w:ascii="Trebuchet MS" w:hAnsi="Trebuchet MS" w:cs="Calibri"/>
                      <w:b/>
                    </w:rPr>
                  </w:pPr>
                  <w:r w:rsidRPr="00B84D67">
                    <w:rPr>
                      <w:rFonts w:ascii="Trebuchet MS" w:hAnsi="Trebuchet MS" w:cs="Calibri"/>
                    </w:rPr>
                    <w:t>Nu este cazul</w:t>
                  </w:r>
                </w:p>
              </w:tc>
              <w:tc>
                <w:tcPr>
                  <w:tcW w:w="850" w:type="dxa"/>
                  <w:shd w:val="clear" w:color="auto" w:fill="auto"/>
                  <w:vAlign w:val="center"/>
                </w:tcPr>
                <w:p w:rsidR="00B5211C" w:rsidRPr="00B84D67" w:rsidRDefault="00B5211C" w:rsidP="002A5B0C">
                  <w:pPr>
                    <w:spacing w:after="0" w:line="240" w:lineRule="auto"/>
                    <w:jc w:val="center"/>
                    <w:rPr>
                      <w:rFonts w:ascii="Trebuchet MS" w:hAnsi="Trebuchet MS" w:cs="Calibri"/>
                      <w:b/>
                    </w:rPr>
                  </w:pPr>
                </w:p>
              </w:tc>
              <w:tc>
                <w:tcPr>
                  <w:tcW w:w="992" w:type="dxa"/>
                </w:tcPr>
                <w:p w:rsidR="00B5211C" w:rsidRPr="00B84D67" w:rsidRDefault="00B5211C" w:rsidP="002A5B0C">
                  <w:pPr>
                    <w:spacing w:after="0" w:line="240" w:lineRule="auto"/>
                    <w:jc w:val="center"/>
                    <w:rPr>
                      <w:rFonts w:ascii="Trebuchet MS" w:hAnsi="Trebuchet MS" w:cs="Calibri"/>
                      <w:b/>
                    </w:rPr>
                  </w:pPr>
                </w:p>
              </w:tc>
            </w:tr>
            <w:tr w:rsidR="00855144" w:rsidRPr="00B84D67" w:rsidTr="00A123CB">
              <w:tc>
                <w:tcPr>
                  <w:tcW w:w="534" w:type="dxa"/>
                  <w:shd w:val="clear" w:color="auto" w:fill="auto"/>
                  <w:vAlign w:val="center"/>
                </w:tcPr>
                <w:p w:rsidR="00855144" w:rsidRPr="00B84D67" w:rsidRDefault="00855144" w:rsidP="002A5B0C">
                  <w:pPr>
                    <w:spacing w:after="0" w:line="240" w:lineRule="auto"/>
                    <w:jc w:val="center"/>
                    <w:rPr>
                      <w:rFonts w:ascii="Trebuchet MS" w:hAnsi="Trebuchet MS" w:cs="Calibri"/>
                      <w:b/>
                    </w:rPr>
                  </w:pPr>
                  <w:r w:rsidRPr="00B84D67">
                    <w:rPr>
                      <w:rFonts w:ascii="Trebuchet MS" w:hAnsi="Trebuchet MS" w:cs="Calibri"/>
                      <w:b/>
                    </w:rPr>
                    <w:t>4</w:t>
                  </w:r>
                </w:p>
              </w:tc>
              <w:tc>
                <w:tcPr>
                  <w:tcW w:w="4552" w:type="dxa"/>
                  <w:shd w:val="clear" w:color="auto" w:fill="auto"/>
                  <w:vAlign w:val="center"/>
                </w:tcPr>
                <w:p w:rsidR="00855144" w:rsidRPr="00B84D67" w:rsidRDefault="00855144" w:rsidP="002A5B0C">
                  <w:pPr>
                    <w:spacing w:after="0" w:line="240" w:lineRule="auto"/>
                    <w:jc w:val="both"/>
                    <w:rPr>
                      <w:rFonts w:ascii="Trebuchet MS" w:hAnsi="Trebuchet MS" w:cs="Calibri"/>
                      <w:b/>
                    </w:rPr>
                  </w:pPr>
                  <w:r w:rsidRPr="00B84D67">
                    <w:rPr>
                      <w:rFonts w:ascii="Trebuchet MS" w:hAnsi="Trebuchet MS" w:cs="Calibri"/>
                    </w:rPr>
                    <w:t>Activitatea propusă prin proiect este dependentă de activitatea unui terț( persoana juridică) și/sau crează avantaje unui terț (persoană juridică) ?</w:t>
                  </w:r>
                </w:p>
              </w:tc>
              <w:tc>
                <w:tcPr>
                  <w:tcW w:w="1968" w:type="dxa"/>
                  <w:tcBorders>
                    <w:top w:val="single" w:sz="4" w:space="0" w:color="auto"/>
                    <w:left w:val="single" w:sz="4" w:space="0" w:color="auto"/>
                    <w:bottom w:val="single" w:sz="4" w:space="0" w:color="auto"/>
                    <w:right w:val="single" w:sz="4" w:space="0" w:color="auto"/>
                  </w:tcBorders>
                  <w:vAlign w:val="center"/>
                </w:tcPr>
                <w:p w:rsidR="00855144" w:rsidRPr="00B84D67" w:rsidRDefault="00855144" w:rsidP="002A5B0C">
                  <w:pPr>
                    <w:spacing w:after="0" w:line="240" w:lineRule="auto"/>
                    <w:jc w:val="both"/>
                    <w:rPr>
                      <w:rFonts w:ascii="Trebuchet MS" w:hAnsi="Trebuchet MS"/>
                    </w:rPr>
                  </w:pPr>
                  <w:r w:rsidRPr="00B84D67">
                    <w:rPr>
                      <w:rFonts w:ascii="Trebuchet MS" w:hAnsi="Trebuchet MS"/>
                    </w:rPr>
                    <w:t>Studiu de Fezabilitate</w:t>
                  </w:r>
                  <w:r w:rsidR="001859D4" w:rsidRPr="00B84D67">
                    <w:rPr>
                      <w:rFonts w:ascii="Trebuchet MS" w:hAnsi="Trebuchet MS"/>
                    </w:rPr>
                    <w:t xml:space="preserve">, </w:t>
                  </w:r>
                  <w:r w:rsidRPr="00B84D67">
                    <w:rPr>
                      <w:rFonts w:ascii="Trebuchet MS" w:hAnsi="Trebuchet MS"/>
                    </w:rPr>
                    <w:t>documente din Dosarul cererii de finanțare</w:t>
                  </w:r>
                </w:p>
              </w:tc>
              <w:tc>
                <w:tcPr>
                  <w:tcW w:w="851" w:type="dxa"/>
                  <w:shd w:val="clear" w:color="auto" w:fill="auto"/>
                  <w:vAlign w:val="center"/>
                </w:tcPr>
                <w:p w:rsidR="00855144" w:rsidRPr="00B84D67" w:rsidRDefault="005E57CB" w:rsidP="002A5B0C">
                  <w:pPr>
                    <w:spacing w:after="0" w:line="240" w:lineRule="auto"/>
                    <w:jc w:val="both"/>
                    <w:rPr>
                      <w:rFonts w:ascii="Trebuchet MS" w:hAnsi="Trebuchet MS" w:cs="Calibri"/>
                    </w:rPr>
                  </w:pPr>
                  <w:r w:rsidRPr="00B84D67">
                    <w:rPr>
                      <w:rFonts w:ascii="Trebuchet MS" w:hAnsi="Trebuchet MS" w:cs="Calibri"/>
                    </w:rPr>
                    <w:t>Nu este cazul</w:t>
                  </w:r>
                </w:p>
              </w:tc>
              <w:tc>
                <w:tcPr>
                  <w:tcW w:w="850" w:type="dxa"/>
                  <w:shd w:val="clear" w:color="auto" w:fill="auto"/>
                  <w:vAlign w:val="center"/>
                </w:tcPr>
                <w:p w:rsidR="00855144" w:rsidRPr="00B84D67" w:rsidRDefault="00855144" w:rsidP="002A5B0C">
                  <w:pPr>
                    <w:spacing w:after="0" w:line="240" w:lineRule="auto"/>
                    <w:jc w:val="center"/>
                    <w:rPr>
                      <w:rFonts w:ascii="Trebuchet MS" w:hAnsi="Trebuchet MS" w:cs="Calibri"/>
                      <w:b/>
                    </w:rPr>
                  </w:pPr>
                </w:p>
              </w:tc>
              <w:tc>
                <w:tcPr>
                  <w:tcW w:w="992" w:type="dxa"/>
                </w:tcPr>
                <w:p w:rsidR="00855144" w:rsidRPr="00B84D67" w:rsidRDefault="00855144" w:rsidP="002A5B0C">
                  <w:pPr>
                    <w:spacing w:after="0" w:line="240" w:lineRule="auto"/>
                    <w:jc w:val="center"/>
                    <w:rPr>
                      <w:rFonts w:ascii="Trebuchet MS" w:hAnsi="Trebuchet MS" w:cs="Calibri"/>
                      <w:b/>
                    </w:rPr>
                  </w:pPr>
                </w:p>
              </w:tc>
            </w:tr>
          </w:tbl>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 xml:space="preserve">*„acelasi tip de activitate” </w:t>
            </w:r>
            <w:r w:rsidRPr="00B84D67">
              <w:rPr>
                <w:rFonts w:ascii="Trebuchet MS" w:hAnsi="Trebuchet MS" w:cs="Calibri"/>
              </w:rPr>
              <w:t>reprezintă acea situație în care două sau mai multe entități economice desfășoară activități autorizate identificate prin aceeași clasă CAEN (nivel 4 cifre) și realizează produse/servicii/lucrari similare</w:t>
            </w:r>
          </w:p>
          <w:p w:rsidR="00B5211C" w:rsidRPr="00B84D67" w:rsidRDefault="00B5211C" w:rsidP="002A5B0C">
            <w:pPr>
              <w:spacing w:after="0" w:line="240" w:lineRule="auto"/>
              <w:jc w:val="center"/>
              <w:rPr>
                <w:rFonts w:ascii="Trebuchet MS" w:hAnsi="Trebuchet MS" w:cs="Calibri"/>
                <w:b/>
              </w:rPr>
            </w:pPr>
          </w:p>
          <w:p w:rsidR="00B5211C" w:rsidRPr="00B84D67" w:rsidRDefault="00B5211C" w:rsidP="00336164">
            <w:pPr>
              <w:spacing w:after="0"/>
              <w:jc w:val="center"/>
              <w:rPr>
                <w:rFonts w:ascii="Trebuchet MS" w:hAnsi="Trebuchet MS" w:cs="Calibri"/>
                <w:bCs/>
              </w:rPr>
            </w:pPr>
            <w:r w:rsidRPr="00B84D67">
              <w:rPr>
                <w:rFonts w:ascii="Trebuchet MS" w:hAnsi="Trebuchet MS" w:cs="Calibri"/>
                <w:bCs/>
              </w:rPr>
              <w:t>Observații :  .............................................................................................................</w:t>
            </w:r>
            <w:r w:rsidR="00336164">
              <w:rPr>
                <w:rFonts w:ascii="Trebuchet MS" w:hAnsi="Trebuchet MS" w:cs="Calibri"/>
                <w:bCs/>
              </w:rPr>
              <w:t>..........</w:t>
            </w:r>
            <w:r w:rsidRPr="00B84D67">
              <w:rPr>
                <w:rFonts w:ascii="Trebuchet MS" w:hAnsi="Trebuchet MS" w:cs="Calibri"/>
                <w:bCs/>
              </w:rPr>
              <w:t>........</w:t>
            </w:r>
          </w:p>
          <w:p w:rsidR="00B5211C" w:rsidRPr="00B84D67" w:rsidRDefault="00B5211C" w:rsidP="00336164">
            <w:pPr>
              <w:spacing w:after="0"/>
              <w:jc w:val="center"/>
              <w:rPr>
                <w:rFonts w:ascii="Trebuchet MS" w:hAnsi="Trebuchet MS" w:cs="Calibri"/>
                <w:bCs/>
              </w:rPr>
            </w:pPr>
            <w:r w:rsidRPr="00B84D67">
              <w:rPr>
                <w:rFonts w:ascii="Trebuchet MS" w:hAnsi="Trebuchet MS" w:cs="Calibri"/>
                <w:bCs/>
              </w:rPr>
              <w:t>....................................................................................................................</w:t>
            </w:r>
            <w:r w:rsidR="00336164">
              <w:rPr>
                <w:rFonts w:ascii="Trebuchet MS" w:hAnsi="Trebuchet MS" w:cs="Calibri"/>
                <w:bCs/>
              </w:rPr>
              <w:t>...........</w:t>
            </w:r>
            <w:r w:rsidRPr="00B84D67">
              <w:rPr>
                <w:rFonts w:ascii="Trebuchet MS" w:hAnsi="Trebuchet MS" w:cs="Calibri"/>
                <w:bCs/>
              </w:rPr>
              <w:t>.</w:t>
            </w:r>
          </w:p>
          <w:p w:rsidR="00B5211C" w:rsidRPr="00B84D67" w:rsidRDefault="00B5211C" w:rsidP="00336164">
            <w:pPr>
              <w:spacing w:after="0"/>
              <w:jc w:val="center"/>
              <w:rPr>
                <w:rFonts w:ascii="Trebuchet MS" w:hAnsi="Trebuchet MS" w:cs="Calibri"/>
                <w:bCs/>
              </w:rPr>
            </w:pPr>
            <w:r w:rsidRPr="00B84D67">
              <w:rPr>
                <w:rFonts w:ascii="Trebuchet MS" w:hAnsi="Trebuchet MS" w:cs="Calibri"/>
                <w:bCs/>
              </w:rPr>
              <w:t>.................................................................................................................</w:t>
            </w:r>
            <w:r w:rsidR="00336164">
              <w:rPr>
                <w:rFonts w:ascii="Trebuchet MS" w:hAnsi="Trebuchet MS" w:cs="Calibri"/>
                <w:bCs/>
              </w:rPr>
              <w:t>...........</w:t>
            </w:r>
            <w:r w:rsidRPr="00B84D67">
              <w:rPr>
                <w:rFonts w:ascii="Trebuchet MS" w:hAnsi="Trebuchet MS" w:cs="Calibri"/>
                <w:bCs/>
              </w:rPr>
              <w:t>....</w:t>
            </w:r>
          </w:p>
          <w:p w:rsidR="00B5211C" w:rsidRPr="00B84D67" w:rsidRDefault="00B5211C" w:rsidP="00336164">
            <w:pPr>
              <w:spacing w:after="0"/>
              <w:jc w:val="center"/>
              <w:rPr>
                <w:rFonts w:ascii="Trebuchet MS" w:hAnsi="Trebuchet MS" w:cs="Calibri"/>
                <w:bCs/>
              </w:rPr>
            </w:pPr>
            <w:r w:rsidRPr="00B84D67">
              <w:rPr>
                <w:rFonts w:ascii="Trebuchet MS" w:hAnsi="Trebuchet MS" w:cs="Calibri"/>
                <w:bCs/>
              </w:rPr>
              <w:t>.....................................................................................................................</w:t>
            </w:r>
            <w:r w:rsidR="00732D86" w:rsidRPr="00B84D67">
              <w:rPr>
                <w:rFonts w:ascii="Trebuchet MS" w:hAnsi="Trebuchet MS" w:cs="Calibri"/>
                <w:bCs/>
              </w:rPr>
              <w:t>....................................................................................................................</w:t>
            </w:r>
            <w:r w:rsidR="00336164">
              <w:rPr>
                <w:rFonts w:ascii="Trebuchet MS" w:hAnsi="Trebuchet MS" w:cs="Calibri"/>
                <w:bCs/>
              </w:rPr>
              <w:t>......................</w:t>
            </w:r>
            <w:r w:rsidR="00732D86" w:rsidRPr="00B84D67">
              <w:rPr>
                <w:rFonts w:ascii="Trebuchet MS" w:hAnsi="Trebuchet MS" w:cs="Calibri"/>
                <w:bCs/>
              </w:rPr>
              <w:t>.</w:t>
            </w:r>
          </w:p>
          <w:p w:rsidR="00B5211C" w:rsidRPr="00B84D67" w:rsidRDefault="00B5211C" w:rsidP="002A5B0C">
            <w:pPr>
              <w:spacing w:after="0" w:line="240" w:lineRule="auto"/>
              <w:jc w:val="center"/>
              <w:rPr>
                <w:rFonts w:ascii="Trebuchet MS" w:hAnsi="Trebuchet MS" w:cs="Calibri"/>
                <w:b/>
              </w:rPr>
            </w:pPr>
          </w:p>
          <w:p w:rsidR="00B5211C" w:rsidRDefault="00B5211C" w:rsidP="002A5B0C">
            <w:pPr>
              <w:spacing w:after="0" w:line="240" w:lineRule="auto"/>
              <w:jc w:val="both"/>
              <w:rPr>
                <w:rFonts w:ascii="Trebuchet MS" w:hAnsi="Trebuchet MS" w:cs="Calibri"/>
                <w:bCs/>
                <w:i/>
              </w:rPr>
            </w:pPr>
            <w:r w:rsidRPr="00B84D67">
              <w:rPr>
                <w:rFonts w:ascii="Trebuchet MS" w:hAnsi="Trebuchet MS" w:cs="Calibri"/>
                <w:b/>
              </w:rPr>
              <w:t xml:space="preserve">Secțiunea B – </w:t>
            </w:r>
            <w:r w:rsidRPr="00B84D67">
              <w:rPr>
                <w:rFonts w:ascii="Trebuchet MS" w:hAnsi="Trebuchet MS" w:cs="Calibri"/>
                <w:b/>
                <w:bCs/>
              </w:rPr>
              <w:t xml:space="preserve">Încadrarea într-o situație de creare de condiții artificiale. </w:t>
            </w:r>
            <w:r w:rsidRPr="00B84D67">
              <w:rPr>
                <w:rFonts w:ascii="Trebuchet MS" w:hAnsi="Trebuchet MS" w:cs="Calibri"/>
                <w:bCs/>
                <w:i/>
              </w:rPr>
              <w:t xml:space="preserve">(se completează în cazul în care există minim o bifă pe </w:t>
            </w:r>
            <w:r w:rsidRPr="00B84D67">
              <w:rPr>
                <w:rFonts w:ascii="Trebuchet MS" w:hAnsi="Trebuchet MS" w:cs="Calibri"/>
                <w:i/>
              </w:rPr>
              <w:t xml:space="preserve">coloana </w:t>
            </w:r>
            <w:r w:rsidRPr="00B84D67">
              <w:rPr>
                <w:rFonts w:ascii="Trebuchet MS" w:hAnsi="Trebuchet MS" w:cs="Calibri"/>
                <w:b/>
                <w:i/>
              </w:rPr>
              <w:t xml:space="preserve">„DA” </w:t>
            </w:r>
            <w:r w:rsidRPr="00B84D67">
              <w:rPr>
                <w:rFonts w:ascii="Trebuchet MS" w:hAnsi="Trebuchet MS" w:cs="Calibri"/>
                <w:i/>
              </w:rPr>
              <w:t xml:space="preserve">în </w:t>
            </w:r>
            <w:r w:rsidRPr="00B84D67">
              <w:rPr>
                <w:rFonts w:ascii="Trebuchet MS" w:hAnsi="Trebuchet MS" w:cs="Calibri"/>
                <w:b/>
                <w:i/>
              </w:rPr>
              <w:t xml:space="preserve">„Secțiunea A” </w:t>
            </w:r>
            <w:r w:rsidRPr="00B84D67">
              <w:rPr>
                <w:rFonts w:ascii="Trebuchet MS" w:hAnsi="Trebuchet MS" w:cs="Calibri"/>
                <w:i/>
              </w:rPr>
              <w:t>sau în situația în care expertul evaluator descoperă indicii care conduc la suspiciunea existenței de condiții artificiale, altele decât cele enumerate în secțiunea A și pe care le detaliază la rubrica observații</w:t>
            </w:r>
            <w:r w:rsidRPr="00B84D67">
              <w:rPr>
                <w:rFonts w:ascii="Trebuchet MS" w:hAnsi="Trebuchet MS" w:cs="Calibri"/>
                <w:b/>
                <w:i/>
              </w:rPr>
              <w:t>.</w:t>
            </w:r>
          </w:p>
          <w:p w:rsidR="002A5049" w:rsidRPr="00B84D67" w:rsidRDefault="002A5049" w:rsidP="002A5B0C">
            <w:pPr>
              <w:spacing w:after="0" w:line="240" w:lineRule="auto"/>
              <w:jc w:val="both"/>
              <w:rPr>
                <w:rFonts w:ascii="Trebuchet MS" w:hAnsi="Trebuchet MS" w:cs="Calibri"/>
                <w:bCs/>
                <w:i/>
              </w:rPr>
            </w:pPr>
          </w:p>
          <w:tbl>
            <w:tblPr>
              <w:tblW w:w="10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93"/>
              <w:gridCol w:w="5545"/>
              <w:gridCol w:w="709"/>
              <w:gridCol w:w="850"/>
            </w:tblGrid>
            <w:tr w:rsidR="00B5211C" w:rsidRPr="00B84D67" w:rsidTr="0054358F">
              <w:tc>
                <w:tcPr>
                  <w:tcW w:w="534" w:type="dxa"/>
                  <w:shd w:val="clear" w:color="auto" w:fill="BFBFBF"/>
                </w:tcPr>
                <w:p w:rsidR="00B5211C" w:rsidRPr="00B84D67" w:rsidRDefault="00B5211C" w:rsidP="002A5B0C">
                  <w:pPr>
                    <w:spacing w:after="0" w:line="240" w:lineRule="auto"/>
                    <w:jc w:val="center"/>
                    <w:rPr>
                      <w:rFonts w:ascii="Trebuchet MS" w:hAnsi="Trebuchet MS" w:cs="Calibri"/>
                      <w:b/>
                      <w:bCs/>
                    </w:rPr>
                  </w:pPr>
                  <w:r w:rsidRPr="00B84D67">
                    <w:rPr>
                      <w:rFonts w:ascii="Trebuchet MS" w:hAnsi="Trebuchet MS" w:cs="Calibri"/>
                      <w:b/>
                      <w:bCs/>
                    </w:rPr>
                    <w:lastRenderedPageBreak/>
                    <w:t>Nr crt</w:t>
                  </w:r>
                </w:p>
              </w:tc>
              <w:tc>
                <w:tcPr>
                  <w:tcW w:w="2693" w:type="dxa"/>
                  <w:shd w:val="clear" w:color="auto" w:fill="BFBFBF"/>
                  <w:vAlign w:val="center"/>
                </w:tcPr>
                <w:p w:rsidR="00B5211C" w:rsidRPr="00B84D67" w:rsidRDefault="00B5211C" w:rsidP="002A5B0C">
                  <w:pPr>
                    <w:spacing w:after="0" w:line="240" w:lineRule="auto"/>
                    <w:jc w:val="center"/>
                    <w:rPr>
                      <w:rFonts w:ascii="Trebuchet MS" w:hAnsi="Trebuchet MS" w:cs="Calibri"/>
                      <w:b/>
                      <w:bCs/>
                    </w:rPr>
                  </w:pPr>
                  <w:r w:rsidRPr="00B84D67">
                    <w:rPr>
                      <w:rFonts w:ascii="Trebuchet MS" w:hAnsi="Trebuchet MS" w:cs="Calibri"/>
                      <w:b/>
                      <w:bCs/>
                    </w:rPr>
                    <w:t>Premisă de  creare Condiții artificiale</w:t>
                  </w:r>
                </w:p>
              </w:tc>
              <w:tc>
                <w:tcPr>
                  <w:tcW w:w="5545" w:type="dxa"/>
                  <w:shd w:val="clear" w:color="auto" w:fill="BFBFBF"/>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Criteriu/avantaj  vizat de crearea condiției artificiale</w:t>
                  </w:r>
                </w:p>
              </w:tc>
              <w:tc>
                <w:tcPr>
                  <w:tcW w:w="709" w:type="dxa"/>
                  <w:shd w:val="clear" w:color="auto" w:fill="BFBFBF"/>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Da</w:t>
                  </w:r>
                </w:p>
              </w:tc>
              <w:tc>
                <w:tcPr>
                  <w:tcW w:w="850" w:type="dxa"/>
                  <w:shd w:val="clear" w:color="auto" w:fill="BFBFBF"/>
                  <w:vAlign w:val="center"/>
                </w:tcPr>
                <w:p w:rsidR="00B5211C" w:rsidRPr="00B84D67" w:rsidRDefault="00B5211C" w:rsidP="002A5B0C">
                  <w:pPr>
                    <w:spacing w:after="0" w:line="240" w:lineRule="auto"/>
                    <w:jc w:val="center"/>
                    <w:rPr>
                      <w:rFonts w:ascii="Trebuchet MS" w:hAnsi="Trebuchet MS" w:cs="Calibri"/>
                      <w:b/>
                    </w:rPr>
                  </w:pPr>
                  <w:r w:rsidRPr="00B84D67">
                    <w:rPr>
                      <w:rFonts w:ascii="Trebuchet MS" w:hAnsi="Trebuchet MS" w:cs="Calibri"/>
                      <w:b/>
                    </w:rPr>
                    <w:t>Nu</w:t>
                  </w:r>
                </w:p>
              </w:tc>
            </w:tr>
            <w:tr w:rsidR="00B5211C" w:rsidRPr="00B84D67" w:rsidTr="0054358F">
              <w:tc>
                <w:tcPr>
                  <w:tcW w:w="534" w:type="dxa"/>
                  <w:shd w:val="clear" w:color="auto" w:fill="auto"/>
                </w:tcPr>
                <w:p w:rsidR="00B5211C" w:rsidRPr="00B84D67" w:rsidRDefault="00B5211C" w:rsidP="002A5B0C">
                  <w:pPr>
                    <w:spacing w:after="0" w:line="240" w:lineRule="auto"/>
                    <w:jc w:val="center"/>
                    <w:rPr>
                      <w:rFonts w:ascii="Trebuchet MS" w:hAnsi="Trebuchet MS" w:cs="Calibri"/>
                      <w:b/>
                      <w:bCs/>
                    </w:rPr>
                  </w:pPr>
                </w:p>
                <w:p w:rsidR="00B5211C" w:rsidRPr="00B84D67" w:rsidRDefault="00B5211C" w:rsidP="002A5B0C">
                  <w:pPr>
                    <w:spacing w:after="0" w:line="240" w:lineRule="auto"/>
                    <w:jc w:val="center"/>
                    <w:rPr>
                      <w:rFonts w:ascii="Trebuchet MS" w:hAnsi="Trebuchet MS" w:cs="Calibri"/>
                      <w:b/>
                      <w:bCs/>
                    </w:rPr>
                  </w:pPr>
                  <w:r w:rsidRPr="00B84D67">
                    <w:rPr>
                      <w:rFonts w:ascii="Trebuchet MS" w:hAnsi="Trebuchet MS" w:cs="Calibri"/>
                      <w:b/>
                      <w:bCs/>
                    </w:rPr>
                    <w:t>1</w:t>
                  </w:r>
                </w:p>
              </w:tc>
              <w:tc>
                <w:tcPr>
                  <w:tcW w:w="2693" w:type="dxa"/>
                  <w:shd w:val="clear" w:color="auto" w:fill="auto"/>
                </w:tcPr>
                <w:p w:rsidR="00B5211C" w:rsidRPr="00B84D67" w:rsidRDefault="00B5211C" w:rsidP="002A5B0C">
                  <w:pPr>
                    <w:spacing w:after="0" w:line="240" w:lineRule="auto"/>
                    <w:jc w:val="both"/>
                    <w:rPr>
                      <w:rFonts w:ascii="Trebuchet MS" w:hAnsi="Trebuchet MS" w:cs="Calibri"/>
                      <w:b/>
                      <w:bCs/>
                    </w:rPr>
                  </w:pPr>
                  <w:r w:rsidRPr="00B84D67">
                    <w:rPr>
                      <w:rFonts w:ascii="Trebuchet MS" w:hAnsi="Trebuchet MS" w:cs="Calibri"/>
                    </w:rPr>
                    <w:t>Crearea unei entități juridice noi (solicitant de fonduri) de catre asociati/actionari majoritari, administrator/i, ai altor entități economice cu acelasi tip de activitate ca cel propus a fi  finanțabil prin proiect.</w:t>
                  </w:r>
                </w:p>
              </w:tc>
              <w:tc>
                <w:tcPr>
                  <w:tcW w:w="5545" w:type="dxa"/>
                  <w:shd w:val="clear" w:color="auto" w:fill="auto"/>
                </w:tcPr>
                <w:p w:rsidR="00643BC8" w:rsidRPr="00B84D67" w:rsidRDefault="00643BC8" w:rsidP="002A5B0C">
                  <w:pPr>
                    <w:spacing w:after="0" w:line="240" w:lineRule="auto"/>
                    <w:jc w:val="both"/>
                    <w:rPr>
                      <w:rFonts w:ascii="Trebuchet MS" w:hAnsi="Trebuchet MS" w:cs="Calibri"/>
                      <w:b/>
                    </w:rPr>
                  </w:pPr>
                  <w:r w:rsidRPr="00B84D67">
                    <w:rPr>
                      <w:rFonts w:ascii="Trebuchet MS" w:hAnsi="Trebuchet MS" w:cs="Calibri"/>
                      <w:b/>
                    </w:rPr>
                    <w:t>Criteriu de eligibilitate:</w:t>
                  </w:r>
                </w:p>
                <w:p w:rsidR="00643BC8" w:rsidRPr="00B84D67" w:rsidRDefault="00643BC8" w:rsidP="002A5B0C">
                  <w:pPr>
                    <w:spacing w:after="0" w:line="240" w:lineRule="auto"/>
                    <w:jc w:val="both"/>
                    <w:rPr>
                      <w:rFonts w:ascii="Trebuchet MS" w:hAnsi="Trebuchet MS" w:cs="Calibri"/>
                      <w:b/>
                    </w:rPr>
                  </w:pPr>
                  <w:r w:rsidRPr="00B84D67">
                    <w:rPr>
                      <w:rFonts w:ascii="Trebuchet MS" w:hAnsi="Trebuchet MS" w:cs="Calibri"/>
                      <w:b/>
                    </w:rPr>
                    <w:t>Verificarea criteriilor de eligibilitate ale proiectului</w:t>
                  </w:r>
                </w:p>
                <w:p w:rsidR="00643BC8" w:rsidRPr="00B84D67" w:rsidRDefault="00643BC8" w:rsidP="002A5B0C">
                  <w:pPr>
                    <w:spacing w:after="0" w:line="240" w:lineRule="auto"/>
                    <w:jc w:val="both"/>
                    <w:rPr>
                      <w:rFonts w:ascii="Trebuchet MS" w:hAnsi="Trebuchet MS" w:cs="Calibri"/>
                      <w:b/>
                    </w:rPr>
                  </w:pPr>
                  <w:r w:rsidRPr="00B84D67">
                    <w:rPr>
                      <w:rFonts w:ascii="Trebuchet MS" w:hAnsi="Trebuchet MS" w:cs="Calibri"/>
                      <w:b/>
                    </w:rPr>
                    <w:t>-Solicitantul nu se încadreaza în categoria solicitanților eligibili pentru finanțare.</w:t>
                  </w:r>
                </w:p>
                <w:p w:rsidR="00B5211C" w:rsidRPr="00B84D67" w:rsidRDefault="00B5211C" w:rsidP="002A5B0C">
                  <w:pPr>
                    <w:spacing w:after="0" w:line="240" w:lineRule="auto"/>
                    <w:jc w:val="both"/>
                    <w:rPr>
                      <w:rFonts w:ascii="Trebuchet MS" w:hAnsi="Trebuchet MS" w:cs="Calibri"/>
                      <w:b/>
                      <w:bCs/>
                    </w:rPr>
                  </w:pPr>
                </w:p>
              </w:tc>
              <w:tc>
                <w:tcPr>
                  <w:tcW w:w="709" w:type="dxa"/>
                  <w:shd w:val="clear" w:color="auto" w:fill="auto"/>
                </w:tcPr>
                <w:p w:rsidR="00B5211C" w:rsidRPr="00B84D67" w:rsidRDefault="00B5211C" w:rsidP="002A5B0C">
                  <w:pPr>
                    <w:spacing w:after="0" w:line="240" w:lineRule="auto"/>
                    <w:jc w:val="center"/>
                    <w:rPr>
                      <w:rFonts w:ascii="Trebuchet MS" w:hAnsi="Trebuchet MS" w:cs="Calibri"/>
                      <w:b/>
                      <w:bCs/>
                    </w:rPr>
                  </w:pPr>
                </w:p>
              </w:tc>
              <w:tc>
                <w:tcPr>
                  <w:tcW w:w="850" w:type="dxa"/>
                  <w:shd w:val="clear" w:color="auto" w:fill="auto"/>
                </w:tcPr>
                <w:p w:rsidR="00B5211C" w:rsidRPr="00B84D67" w:rsidRDefault="00B5211C" w:rsidP="002A5B0C">
                  <w:pPr>
                    <w:spacing w:after="0" w:line="240" w:lineRule="auto"/>
                    <w:jc w:val="center"/>
                    <w:rPr>
                      <w:rFonts w:ascii="Trebuchet MS" w:hAnsi="Trebuchet MS" w:cs="Calibri"/>
                      <w:b/>
                      <w:bCs/>
                    </w:rPr>
                  </w:pPr>
                </w:p>
              </w:tc>
            </w:tr>
          </w:tbl>
          <w:p w:rsidR="00B5211C" w:rsidRPr="00B84D67" w:rsidRDefault="00B5211C" w:rsidP="002A5B0C">
            <w:pPr>
              <w:spacing w:after="0" w:line="240" w:lineRule="auto"/>
              <w:jc w:val="center"/>
              <w:rPr>
                <w:rFonts w:ascii="Trebuchet MS" w:hAnsi="Trebuchet MS" w:cs="Calibri"/>
                <w:b/>
                <w:bCs/>
              </w:rPr>
            </w:pPr>
          </w:p>
          <w:p w:rsidR="00B5211C" w:rsidRPr="00B84D67" w:rsidRDefault="00B5211C" w:rsidP="002A5B0C">
            <w:pPr>
              <w:spacing w:after="0" w:line="240" w:lineRule="auto"/>
              <w:jc w:val="both"/>
              <w:rPr>
                <w:rFonts w:ascii="Trebuchet MS" w:hAnsi="Trebuchet MS" w:cs="Calibri"/>
                <w:bCs/>
              </w:rPr>
            </w:pPr>
            <w:r w:rsidRPr="00B84D67">
              <w:rPr>
                <w:rFonts w:ascii="Trebuchet MS" w:hAnsi="Trebuchet MS" w:cs="Calibri"/>
                <w:bCs/>
              </w:rPr>
              <w:t>Observații :  ...................................................................................................................................................................................................................................................................................................................................................................................................................................................................................</w:t>
            </w:r>
            <w:r w:rsidR="00B84D67">
              <w:rPr>
                <w:rFonts w:ascii="Trebuchet MS" w:hAnsi="Trebuchet MS" w:cs="Calibri"/>
                <w:bCs/>
              </w:rPr>
              <w:t>.......................................</w:t>
            </w:r>
          </w:p>
          <w:p w:rsidR="00B5211C" w:rsidRPr="00B84D67" w:rsidRDefault="00B5211C" w:rsidP="002A5B0C">
            <w:pPr>
              <w:spacing w:after="0" w:line="240" w:lineRule="auto"/>
              <w:jc w:val="center"/>
              <w:rPr>
                <w:rFonts w:ascii="Trebuchet MS" w:hAnsi="Trebuchet MS" w:cs="Calibri"/>
                <w:b/>
              </w:rPr>
            </w:pPr>
          </w:p>
          <w:p w:rsidR="00B5211C" w:rsidRPr="00B84D67" w:rsidRDefault="00B5211C" w:rsidP="002A5B0C">
            <w:pPr>
              <w:spacing w:after="0" w:line="240" w:lineRule="auto"/>
              <w:jc w:val="both"/>
              <w:rPr>
                <w:rFonts w:ascii="Trebuchet MS" w:hAnsi="Trebuchet MS" w:cs="Calibri"/>
                <w:b/>
                <w:color w:val="0070C0"/>
              </w:rPr>
            </w:pPr>
            <w:r w:rsidRPr="00B84D67">
              <w:rPr>
                <w:rFonts w:ascii="Trebuchet MS" w:hAnsi="Trebuchet MS" w:cs="Calibri"/>
                <w:b/>
                <w:color w:val="0070C0"/>
              </w:rPr>
              <w:t>Solicitantul a creat condiţii artificiale necesare pentru a beneficia de plăţi (sprijin) şi a obţine astfel un avantaj care contravine obiectivelor măsurii?</w:t>
            </w:r>
          </w:p>
          <w:p w:rsidR="00B5211C" w:rsidRPr="00B84D67" w:rsidRDefault="00B5211C" w:rsidP="002A5B0C">
            <w:pPr>
              <w:pStyle w:val="Corptext3"/>
              <w:spacing w:after="0"/>
              <w:rPr>
                <w:rFonts w:ascii="Trebuchet MS" w:hAnsi="Trebuchet MS" w:cs="Calibri"/>
                <w:b/>
                <w:sz w:val="22"/>
                <w:szCs w:val="22"/>
                <w:lang w:val="en-US"/>
              </w:rPr>
            </w:pPr>
            <w:r w:rsidRPr="00B84D67">
              <w:rPr>
                <w:rFonts w:ascii="Trebuchet MS" w:hAnsi="Trebuchet MS" w:cs="Calibri"/>
                <w:b/>
                <w:sz w:val="22"/>
                <w:szCs w:val="22"/>
                <w:lang w:val="en-US"/>
              </w:rPr>
              <w:sym w:font="Wingdings" w:char="F06F"/>
            </w:r>
            <w:r w:rsidRPr="00B84D67">
              <w:rPr>
                <w:rFonts w:ascii="Trebuchet MS" w:hAnsi="Trebuchet MS" w:cs="Calibri"/>
                <w:b/>
                <w:sz w:val="22"/>
                <w:szCs w:val="22"/>
                <w:lang w:val="en-US"/>
              </w:rPr>
              <w:t xml:space="preserve"> DA                      </w:t>
            </w:r>
            <w:r w:rsidRPr="00B84D67">
              <w:rPr>
                <w:rFonts w:ascii="Trebuchet MS" w:hAnsi="Trebuchet MS" w:cs="Calibri"/>
                <w:b/>
                <w:sz w:val="22"/>
                <w:szCs w:val="22"/>
                <w:lang w:val="en-US"/>
              </w:rPr>
              <w:sym w:font="Wingdings" w:char="F06F"/>
            </w:r>
            <w:r w:rsidRPr="00B84D67">
              <w:rPr>
                <w:rFonts w:ascii="Trebuchet MS" w:hAnsi="Trebuchet MS" w:cs="Calibri"/>
                <w:b/>
                <w:sz w:val="22"/>
                <w:szCs w:val="22"/>
                <w:lang w:val="en-US"/>
              </w:rPr>
              <w:t xml:space="preserve"> NU</w:t>
            </w:r>
          </w:p>
          <w:p w:rsidR="002A217A" w:rsidRPr="00B84D67" w:rsidRDefault="002A217A" w:rsidP="002A5B0C">
            <w:pPr>
              <w:pStyle w:val="Corptext3"/>
              <w:spacing w:after="0"/>
              <w:rPr>
                <w:rFonts w:ascii="Trebuchet MS" w:hAnsi="Trebuchet MS" w:cs="Calibri"/>
                <w:b/>
                <w:sz w:val="22"/>
                <w:szCs w:val="22"/>
                <w:lang w:val="en-US"/>
              </w:rPr>
            </w:pPr>
          </w:p>
          <w:p w:rsidR="002A217A" w:rsidRPr="00B84D67" w:rsidRDefault="002A217A" w:rsidP="002A217A">
            <w:pPr>
              <w:spacing w:after="0" w:line="240" w:lineRule="auto"/>
              <w:jc w:val="both"/>
              <w:rPr>
                <w:rFonts w:ascii="Trebuchet MS" w:hAnsi="Trebuchet MS" w:cs="Calibri"/>
                <w:b/>
                <w:bCs/>
                <w:color w:val="0070C0"/>
              </w:rPr>
            </w:pPr>
            <w:r w:rsidRPr="00B84D67">
              <w:rPr>
                <w:rFonts w:ascii="Trebuchet MS" w:hAnsi="Trebuchet MS" w:cs="Calibri"/>
                <w:b/>
                <w:bCs/>
                <w:color w:val="0070C0"/>
              </w:rPr>
              <w:t>PCT.7- VERIFICAREA INDICATORILOR DE MONITORIZARE DIN SDL</w:t>
            </w:r>
          </w:p>
          <w:p w:rsidR="002A217A" w:rsidRPr="00B84D67" w:rsidRDefault="002A217A" w:rsidP="002A217A">
            <w:pPr>
              <w:pStyle w:val="Corptext3"/>
              <w:spacing w:after="0"/>
              <w:rPr>
                <w:rFonts w:ascii="Trebuchet MS" w:hAnsi="Trebuchet MS" w:cs="Calibri"/>
                <w:b/>
                <w:sz w:val="22"/>
                <w:szCs w:val="22"/>
                <w:lang w:val="en-US"/>
              </w:rPr>
            </w:pPr>
            <w:r w:rsidRPr="00B84D67">
              <w:rPr>
                <w:rFonts w:ascii="Trebuchet MS" w:hAnsi="Trebuchet MS" w:cs="Calibri"/>
                <w:b/>
                <w:sz w:val="22"/>
                <w:szCs w:val="22"/>
                <w:lang w:val="en-US"/>
              </w:rPr>
              <w:sym w:font="Wingdings" w:char="F06F"/>
            </w:r>
            <w:r w:rsidRPr="00B84D67">
              <w:rPr>
                <w:rFonts w:ascii="Trebuchet MS" w:hAnsi="Trebuchet MS" w:cs="Calibri"/>
                <w:b/>
                <w:sz w:val="22"/>
                <w:szCs w:val="22"/>
                <w:lang w:val="en-US"/>
              </w:rPr>
              <w:t xml:space="preserve"> DA                      </w:t>
            </w:r>
            <w:r w:rsidRPr="00B84D67">
              <w:rPr>
                <w:rFonts w:ascii="Trebuchet MS" w:hAnsi="Trebuchet MS" w:cs="Calibri"/>
                <w:b/>
                <w:sz w:val="22"/>
                <w:szCs w:val="22"/>
                <w:lang w:val="en-US"/>
              </w:rPr>
              <w:sym w:font="Wingdings" w:char="F06F"/>
            </w:r>
            <w:r w:rsidRPr="00B84D67">
              <w:rPr>
                <w:rFonts w:ascii="Trebuchet MS" w:hAnsi="Trebuchet MS" w:cs="Calibri"/>
                <w:b/>
                <w:sz w:val="22"/>
                <w:szCs w:val="22"/>
                <w:lang w:val="en-US"/>
              </w:rPr>
              <w:t xml:space="preserve"> NU</w:t>
            </w:r>
          </w:p>
          <w:p w:rsidR="002A217A" w:rsidRPr="00B84D67" w:rsidRDefault="002A217A" w:rsidP="002A5B0C">
            <w:pPr>
              <w:pStyle w:val="Corptext3"/>
              <w:spacing w:after="0"/>
              <w:rPr>
                <w:rFonts w:ascii="Trebuchet MS" w:hAnsi="Trebuchet MS" w:cs="Calibri"/>
                <w:b/>
                <w:sz w:val="22"/>
                <w:szCs w:val="22"/>
                <w:lang w:val="en-US"/>
              </w:rPr>
            </w:pPr>
          </w:p>
          <w:p w:rsidR="00425EAC" w:rsidRPr="00B84D67" w:rsidRDefault="00425EAC" w:rsidP="00425EAC">
            <w:pPr>
              <w:overflowPunct w:val="0"/>
              <w:autoSpaceDE w:val="0"/>
              <w:autoSpaceDN w:val="0"/>
              <w:adjustRightInd w:val="0"/>
              <w:spacing w:after="0" w:line="240" w:lineRule="auto"/>
              <w:textAlignment w:val="baseline"/>
              <w:rPr>
                <w:rFonts w:ascii="Trebuchet MS" w:eastAsia="Times New Roman" w:hAnsi="Trebuchet MS" w:cs="Calibri"/>
                <w:b/>
                <w:bCs/>
                <w:iCs/>
                <w:color w:val="0070C0"/>
                <w:lang w:eastAsia="fr-FR"/>
              </w:rPr>
            </w:pPr>
            <w:bookmarkStart w:id="9" w:name="_Hlk503531626"/>
            <w:r w:rsidRPr="00B84D67">
              <w:rPr>
                <w:rFonts w:ascii="Trebuchet MS" w:eastAsia="Times New Roman" w:hAnsi="Trebuchet MS" w:cs="Calibri"/>
                <w:b/>
                <w:bCs/>
                <w:iCs/>
                <w:color w:val="0070C0"/>
                <w:lang w:eastAsia="fr-FR"/>
              </w:rPr>
              <w:t>PCT.8 Verificarea domeniilor de interventie ale proiectului</w:t>
            </w:r>
          </w:p>
          <w:bookmarkEnd w:id="9"/>
          <w:p w:rsidR="00425EAC" w:rsidRPr="00B84D67" w:rsidRDefault="00425EAC" w:rsidP="00425EAC">
            <w:pPr>
              <w:overflowPunct w:val="0"/>
              <w:autoSpaceDE w:val="0"/>
              <w:autoSpaceDN w:val="0"/>
              <w:adjustRightInd w:val="0"/>
              <w:spacing w:after="0" w:line="240" w:lineRule="auto"/>
              <w:textAlignment w:val="baseline"/>
              <w:rPr>
                <w:rFonts w:ascii="Trebuchet MS" w:eastAsia="Times New Roman" w:hAnsi="Trebuchet MS" w:cs="Calibri"/>
                <w:b/>
                <w:bCs/>
                <w:iCs/>
                <w:highlight w:val="red"/>
                <w:lang w:eastAsia="fr-FR"/>
              </w:rPr>
            </w:pPr>
          </w:p>
          <w:tbl>
            <w:tblPr>
              <w:tblW w:w="50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1"/>
              <w:gridCol w:w="1221"/>
              <w:gridCol w:w="973"/>
            </w:tblGrid>
            <w:tr w:rsidR="00425EAC" w:rsidRPr="00B84D67" w:rsidTr="002507DE">
              <w:trPr>
                <w:trHeight w:val="369"/>
              </w:trPr>
              <w:tc>
                <w:tcPr>
                  <w:tcW w:w="3947" w:type="pct"/>
                  <w:vMerge w:val="restart"/>
                  <w:tcBorders>
                    <w:top w:val="single" w:sz="4" w:space="0" w:color="auto"/>
                  </w:tcBorders>
                  <w:shd w:val="clear" w:color="auto" w:fill="auto"/>
                </w:tcPr>
                <w:p w:rsidR="00425EAC" w:rsidRPr="00B84D67" w:rsidRDefault="00425EAC" w:rsidP="00425EAC">
                  <w:pPr>
                    <w:spacing w:after="0" w:line="240" w:lineRule="auto"/>
                    <w:ind w:right="148"/>
                    <w:jc w:val="both"/>
                    <w:rPr>
                      <w:rFonts w:ascii="Trebuchet MS" w:eastAsia="Times New Roman" w:hAnsi="Trebuchet MS" w:cs="Calibri"/>
                      <w:b/>
                      <w:bCs/>
                      <w:lang w:val="en-US"/>
                    </w:rPr>
                  </w:pPr>
                  <w:r w:rsidRPr="00B84D67">
                    <w:rPr>
                      <w:rFonts w:ascii="Trebuchet MS" w:eastAsia="Times New Roman" w:hAnsi="Trebuchet MS" w:cs="Calibri"/>
                      <w:b/>
                      <w:bCs/>
                      <w:iCs/>
                      <w:lang w:val="en-US"/>
                    </w:rPr>
                    <w:t xml:space="preserve">Verificarea </w:t>
                  </w:r>
                  <w:bookmarkStart w:id="10" w:name="_Hlk503531665"/>
                  <w:r w:rsidRPr="00B84D67">
                    <w:rPr>
                      <w:rFonts w:ascii="Trebuchet MS" w:eastAsia="Times New Roman" w:hAnsi="Trebuchet MS" w:cs="Calibri"/>
                      <w:b/>
                      <w:bCs/>
                      <w:iCs/>
                      <w:lang w:val="en-US"/>
                    </w:rPr>
                    <w:t>î</w:t>
                  </w:r>
                  <w:r w:rsidRPr="00B84D67">
                    <w:rPr>
                      <w:rFonts w:ascii="Trebuchet MS" w:eastAsia="Times New Roman" w:hAnsi="Trebuchet MS" w:cs="Calibri"/>
                      <w:b/>
                      <w:bCs/>
                      <w:iCs/>
                    </w:rPr>
                    <w:t>ncadr</w:t>
                  </w:r>
                  <w:r w:rsidRPr="00B84D67">
                    <w:rPr>
                      <w:rFonts w:ascii="Trebuchet MS" w:eastAsia="Times New Roman" w:hAnsi="Trebuchet MS" w:cs="Calibri"/>
                      <w:b/>
                      <w:bCs/>
                      <w:iCs/>
                      <w:lang w:val="en-US"/>
                    </w:rPr>
                    <w:t>ă</w:t>
                  </w:r>
                  <w:r w:rsidRPr="00B84D67">
                    <w:rPr>
                      <w:rFonts w:ascii="Trebuchet MS" w:eastAsia="Times New Roman" w:hAnsi="Trebuchet MS" w:cs="Calibri"/>
                      <w:b/>
                      <w:bCs/>
                      <w:iCs/>
                    </w:rPr>
                    <w:t>r</w:t>
                  </w:r>
                  <w:r w:rsidRPr="00B84D67">
                    <w:rPr>
                      <w:rFonts w:ascii="Trebuchet MS" w:eastAsia="Times New Roman" w:hAnsi="Trebuchet MS" w:cs="Calibri"/>
                      <w:b/>
                      <w:bCs/>
                      <w:iCs/>
                      <w:lang w:val="en-US"/>
                    </w:rPr>
                    <w:t>ii</w:t>
                  </w:r>
                  <w:r w:rsidRPr="00B84D67">
                    <w:rPr>
                      <w:rFonts w:ascii="Trebuchet MS" w:eastAsia="Times New Roman" w:hAnsi="Trebuchet MS" w:cs="Calibri"/>
                      <w:b/>
                      <w:bCs/>
                      <w:iCs/>
                    </w:rPr>
                    <w:t xml:space="preserve"> proiectului </w:t>
                  </w:r>
                  <w:r w:rsidRPr="00B84D67">
                    <w:rPr>
                      <w:rFonts w:ascii="Trebuchet MS" w:eastAsia="Times New Roman" w:hAnsi="Trebuchet MS" w:cs="Calibri"/>
                      <w:b/>
                      <w:bCs/>
                      <w:iCs/>
                      <w:lang w:val="en-US"/>
                    </w:rPr>
                    <w:t>în Domeniile de Intervenţie</w:t>
                  </w:r>
                  <w:bookmarkEnd w:id="10"/>
                </w:p>
              </w:tc>
              <w:tc>
                <w:tcPr>
                  <w:tcW w:w="1053" w:type="pct"/>
                  <w:gridSpan w:val="2"/>
                  <w:tcBorders>
                    <w:top w:val="single" w:sz="4" w:space="0" w:color="auto"/>
                  </w:tcBorders>
                  <w:shd w:val="clear" w:color="auto" w:fill="auto"/>
                </w:tcPr>
                <w:p w:rsidR="00425EAC" w:rsidRPr="00B84D67" w:rsidRDefault="00425EAC" w:rsidP="00425EAC">
                  <w:pPr>
                    <w:overflowPunct w:val="0"/>
                    <w:autoSpaceDE w:val="0"/>
                    <w:autoSpaceDN w:val="0"/>
                    <w:adjustRightInd w:val="0"/>
                    <w:spacing w:after="0" w:line="240" w:lineRule="auto"/>
                    <w:jc w:val="center"/>
                    <w:textAlignment w:val="baseline"/>
                    <w:rPr>
                      <w:rFonts w:ascii="Trebuchet MS" w:eastAsia="Times New Roman" w:hAnsi="Trebuchet MS"/>
                      <w:b/>
                      <w:bCs/>
                      <w:lang w:val="en-US" w:eastAsia="fr-FR"/>
                    </w:rPr>
                  </w:pPr>
                  <w:r w:rsidRPr="00B84D67">
                    <w:rPr>
                      <w:rFonts w:ascii="Trebuchet MS" w:eastAsia="Times New Roman" w:hAnsi="Trebuchet MS"/>
                      <w:b/>
                      <w:bCs/>
                      <w:lang w:val="en-US" w:eastAsia="fr-FR"/>
                    </w:rPr>
                    <w:t>Verificare efectuată</w:t>
                  </w:r>
                </w:p>
              </w:tc>
            </w:tr>
            <w:tr w:rsidR="00425EAC" w:rsidRPr="00B84D67" w:rsidTr="002507DE">
              <w:trPr>
                <w:trHeight w:val="314"/>
              </w:trPr>
              <w:tc>
                <w:tcPr>
                  <w:tcW w:w="3947" w:type="pct"/>
                  <w:vMerge/>
                  <w:shd w:val="clear" w:color="auto" w:fill="auto"/>
                </w:tcPr>
                <w:p w:rsidR="00425EAC" w:rsidRPr="00B84D67" w:rsidRDefault="00425EAC" w:rsidP="00425EAC">
                  <w:pPr>
                    <w:numPr>
                      <w:ilvl w:val="0"/>
                      <w:numId w:val="8"/>
                    </w:numPr>
                    <w:spacing w:after="160" w:line="259" w:lineRule="auto"/>
                    <w:ind w:right="148"/>
                    <w:contextualSpacing/>
                    <w:jc w:val="both"/>
                    <w:rPr>
                      <w:rFonts w:ascii="Trebuchet MS" w:eastAsia="Times New Roman" w:hAnsi="Trebuchet MS" w:cs="Calibri"/>
                      <w:b/>
                      <w:bCs/>
                      <w:iCs/>
                      <w:lang w:val="x-none" w:eastAsia="x-none"/>
                    </w:rPr>
                  </w:pPr>
                </w:p>
              </w:tc>
              <w:tc>
                <w:tcPr>
                  <w:tcW w:w="586" w:type="pct"/>
                  <w:tcBorders>
                    <w:top w:val="single" w:sz="4" w:space="0" w:color="auto"/>
                  </w:tcBorders>
                  <w:shd w:val="clear" w:color="auto" w:fill="auto"/>
                </w:tcPr>
                <w:p w:rsidR="00425EAC" w:rsidRPr="00B84D67" w:rsidRDefault="00425EAC" w:rsidP="00425EAC">
                  <w:pPr>
                    <w:overflowPunct w:val="0"/>
                    <w:autoSpaceDE w:val="0"/>
                    <w:autoSpaceDN w:val="0"/>
                    <w:adjustRightInd w:val="0"/>
                    <w:spacing w:after="0" w:line="240" w:lineRule="auto"/>
                    <w:jc w:val="center"/>
                    <w:textAlignment w:val="baseline"/>
                    <w:rPr>
                      <w:rFonts w:ascii="Trebuchet MS" w:eastAsia="Times New Roman" w:hAnsi="Trebuchet MS"/>
                      <w:b/>
                      <w:bCs/>
                      <w:lang w:val="en-US" w:eastAsia="fr-FR"/>
                    </w:rPr>
                  </w:pPr>
                  <w:r w:rsidRPr="00B84D67">
                    <w:rPr>
                      <w:rFonts w:ascii="Trebuchet MS" w:eastAsia="Times New Roman" w:hAnsi="Trebuchet MS"/>
                      <w:b/>
                      <w:bCs/>
                      <w:lang w:val="en-US" w:eastAsia="fr-FR"/>
                    </w:rPr>
                    <w:t>DA</w:t>
                  </w:r>
                </w:p>
              </w:tc>
              <w:tc>
                <w:tcPr>
                  <w:tcW w:w="467" w:type="pct"/>
                  <w:tcBorders>
                    <w:top w:val="single" w:sz="4" w:space="0" w:color="auto"/>
                  </w:tcBorders>
                </w:tcPr>
                <w:p w:rsidR="00425EAC" w:rsidRPr="00B84D67" w:rsidRDefault="00425EAC" w:rsidP="00425EAC">
                  <w:pPr>
                    <w:overflowPunct w:val="0"/>
                    <w:autoSpaceDE w:val="0"/>
                    <w:autoSpaceDN w:val="0"/>
                    <w:adjustRightInd w:val="0"/>
                    <w:spacing w:after="0" w:line="240" w:lineRule="auto"/>
                    <w:jc w:val="center"/>
                    <w:textAlignment w:val="baseline"/>
                    <w:rPr>
                      <w:rFonts w:ascii="Trebuchet MS" w:eastAsia="Times New Roman" w:hAnsi="Trebuchet MS"/>
                      <w:b/>
                      <w:bCs/>
                      <w:lang w:val="en-US" w:eastAsia="fr-FR"/>
                    </w:rPr>
                  </w:pPr>
                  <w:r w:rsidRPr="00B84D67">
                    <w:rPr>
                      <w:rFonts w:ascii="Trebuchet MS" w:eastAsia="Times New Roman" w:hAnsi="Trebuchet MS"/>
                      <w:b/>
                      <w:bCs/>
                      <w:lang w:val="en-US" w:eastAsia="fr-FR"/>
                    </w:rPr>
                    <w:t xml:space="preserve">NU </w:t>
                  </w:r>
                </w:p>
              </w:tc>
            </w:tr>
            <w:tr w:rsidR="00425EAC" w:rsidRPr="00B84D67" w:rsidTr="002507DE">
              <w:trPr>
                <w:trHeight w:val="850"/>
              </w:trPr>
              <w:tc>
                <w:tcPr>
                  <w:tcW w:w="3947" w:type="pct"/>
                  <w:tcBorders>
                    <w:top w:val="single" w:sz="4" w:space="0" w:color="auto"/>
                    <w:bottom w:val="single" w:sz="4" w:space="0" w:color="auto"/>
                  </w:tcBorders>
                  <w:shd w:val="clear" w:color="auto" w:fill="auto"/>
                </w:tcPr>
                <w:p w:rsidR="00425EAC" w:rsidRPr="00B84D67" w:rsidRDefault="00425EAC" w:rsidP="00425EAC">
                  <w:pPr>
                    <w:spacing w:after="60" w:line="240" w:lineRule="auto"/>
                    <w:jc w:val="both"/>
                    <w:rPr>
                      <w:rFonts w:ascii="Trebuchet MS" w:eastAsia="Times New Roman" w:hAnsi="Trebuchet MS" w:cs="Calibri"/>
                      <w:b/>
                      <w:bCs/>
                      <w:lang w:val="fr-FR"/>
                    </w:rPr>
                  </w:pPr>
                  <w:r w:rsidRPr="00B84D67">
                    <w:rPr>
                      <w:rFonts w:ascii="Trebuchet MS" w:eastAsia="Times New Roman" w:hAnsi="Trebuchet MS" w:cs="Calibri"/>
                      <w:b/>
                      <w:bCs/>
                      <w:lang w:val="fr-FR"/>
                    </w:rPr>
                    <w:t>Domeniile principale</w:t>
                  </w:r>
                </w:p>
                <w:p w:rsidR="00425EAC" w:rsidRPr="00B84D67" w:rsidRDefault="00425EAC" w:rsidP="00425EAC">
                  <w:pPr>
                    <w:spacing w:after="60" w:line="240" w:lineRule="auto"/>
                    <w:jc w:val="both"/>
                    <w:rPr>
                      <w:rFonts w:ascii="Trebuchet MS" w:eastAsia="Times New Roman" w:hAnsi="Trebuchet MS" w:cs="Calibri"/>
                      <w:b/>
                      <w:bCs/>
                      <w:lang w:eastAsia="ro-RO"/>
                    </w:rPr>
                  </w:pPr>
                  <w:r w:rsidRPr="00B84D67">
                    <w:rPr>
                      <w:rFonts w:ascii="Trebuchet MS" w:eastAsia="Times New Roman" w:hAnsi="Trebuchet MS" w:cs="Calibri"/>
                      <w:b/>
                      <w:bCs/>
                      <w:lang w:eastAsia="ro-RO"/>
                    </w:rPr>
                    <w:t xml:space="preserve">2A) 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 (Art. 5, al. 2, lit. a din Reg. (UE) nr. 1305/2013) </w:t>
                  </w:r>
                </w:p>
                <w:p w:rsidR="00425EAC" w:rsidRPr="00B84D67" w:rsidRDefault="00425EAC" w:rsidP="00425EAC">
                  <w:pPr>
                    <w:spacing w:after="60" w:line="240" w:lineRule="auto"/>
                    <w:jc w:val="both"/>
                    <w:rPr>
                      <w:rFonts w:ascii="Trebuchet MS" w:eastAsia="Times New Roman" w:hAnsi="Trebuchet MS" w:cs="Calibri"/>
                      <w:b/>
                      <w:bCs/>
                      <w:lang w:eastAsia="ro-RO"/>
                    </w:rPr>
                  </w:pPr>
                  <w:r w:rsidRPr="00B84D67">
                    <w:rPr>
                      <w:rFonts w:ascii="Trebuchet MS" w:eastAsia="Times New Roman" w:hAnsi="Trebuchet MS" w:cs="Calibri"/>
                      <w:b/>
                      <w:bCs/>
                      <w:lang w:eastAsia="ro-RO"/>
                    </w:rPr>
                    <w:t xml:space="preserve">și </w:t>
                  </w:r>
                </w:p>
                <w:p w:rsidR="00425EAC" w:rsidRPr="00B84D67" w:rsidRDefault="00425EAC" w:rsidP="00425EAC">
                  <w:pPr>
                    <w:spacing w:after="60" w:line="240" w:lineRule="auto"/>
                    <w:jc w:val="both"/>
                    <w:rPr>
                      <w:rFonts w:ascii="Trebuchet MS" w:eastAsia="Times New Roman" w:hAnsi="Trebuchet MS"/>
                      <w:lang w:val="en-US"/>
                    </w:rPr>
                  </w:pPr>
                  <w:r w:rsidRPr="00B84D67">
                    <w:rPr>
                      <w:rFonts w:ascii="Trebuchet MS" w:eastAsia="Times New Roman" w:hAnsi="Trebuchet MS" w:cs="Calibri"/>
                      <w:b/>
                      <w:bCs/>
                      <w:lang w:eastAsia="ro-RO"/>
                    </w:rPr>
                    <w:t>5D Reducerea emisiilor de gaze cu efect de seră și de amoniac din agricultură.</w:t>
                  </w:r>
                </w:p>
              </w:tc>
              <w:tc>
                <w:tcPr>
                  <w:tcW w:w="586" w:type="pct"/>
                  <w:tcBorders>
                    <w:top w:val="single" w:sz="4" w:space="0" w:color="auto"/>
                    <w:bottom w:val="single" w:sz="4" w:space="0" w:color="auto"/>
                  </w:tcBorders>
                  <w:shd w:val="clear" w:color="auto" w:fill="auto"/>
                </w:tcPr>
                <w:p w:rsidR="00425EAC" w:rsidRPr="00B84D67" w:rsidRDefault="00425EAC" w:rsidP="00425EAC">
                  <w:pPr>
                    <w:overflowPunct w:val="0"/>
                    <w:autoSpaceDE w:val="0"/>
                    <w:autoSpaceDN w:val="0"/>
                    <w:adjustRightInd w:val="0"/>
                    <w:spacing w:after="0" w:line="240" w:lineRule="auto"/>
                    <w:textAlignment w:val="baseline"/>
                    <w:rPr>
                      <w:rFonts w:ascii="Trebuchet MS" w:eastAsia="Times New Roman" w:hAnsi="Trebuchet MS"/>
                      <w:bCs/>
                      <w:lang w:val="en-US" w:eastAsia="fr-FR"/>
                    </w:rPr>
                  </w:pPr>
                </w:p>
                <w:p w:rsidR="00425EAC" w:rsidRPr="00B84D67" w:rsidRDefault="00425EAC" w:rsidP="00425EAC">
                  <w:pPr>
                    <w:overflowPunct w:val="0"/>
                    <w:autoSpaceDE w:val="0"/>
                    <w:autoSpaceDN w:val="0"/>
                    <w:adjustRightInd w:val="0"/>
                    <w:spacing w:after="0" w:line="240" w:lineRule="auto"/>
                    <w:jc w:val="center"/>
                    <w:textAlignment w:val="baseline"/>
                    <w:rPr>
                      <w:rFonts w:ascii="Trebuchet MS" w:eastAsia="Times New Roman" w:hAnsi="Trebuchet MS"/>
                      <w:bCs/>
                      <w:lang w:val="en-US" w:eastAsia="fr-FR"/>
                    </w:rPr>
                  </w:pPr>
                </w:p>
                <w:p w:rsidR="00425EAC" w:rsidRPr="00B84D67" w:rsidRDefault="00425EAC" w:rsidP="00425EAC">
                  <w:pPr>
                    <w:overflowPunct w:val="0"/>
                    <w:autoSpaceDE w:val="0"/>
                    <w:autoSpaceDN w:val="0"/>
                    <w:adjustRightInd w:val="0"/>
                    <w:spacing w:after="0" w:line="240" w:lineRule="auto"/>
                    <w:jc w:val="center"/>
                    <w:textAlignment w:val="baseline"/>
                    <w:rPr>
                      <w:rFonts w:ascii="Trebuchet MS" w:eastAsia="Times New Roman" w:hAnsi="Trebuchet MS"/>
                      <w:bCs/>
                      <w:lang w:val="en-US" w:eastAsia="fr-FR"/>
                    </w:rPr>
                  </w:pPr>
                  <w:r w:rsidRPr="00B84D67">
                    <w:rPr>
                      <w:rFonts w:ascii="Trebuchet MS" w:eastAsia="Times New Roman" w:hAnsi="Trebuchet MS"/>
                      <w:bCs/>
                      <w:lang w:val="en-US" w:eastAsia="fr-FR"/>
                    </w:rPr>
                    <w:sym w:font="Wingdings" w:char="F06F"/>
                  </w:r>
                </w:p>
              </w:tc>
              <w:tc>
                <w:tcPr>
                  <w:tcW w:w="467" w:type="pct"/>
                  <w:tcBorders>
                    <w:top w:val="single" w:sz="4" w:space="0" w:color="auto"/>
                    <w:bottom w:val="single" w:sz="4" w:space="0" w:color="auto"/>
                  </w:tcBorders>
                </w:tcPr>
                <w:p w:rsidR="00425EAC" w:rsidRPr="00B84D67" w:rsidRDefault="00425EAC" w:rsidP="00425EAC">
                  <w:pPr>
                    <w:overflowPunct w:val="0"/>
                    <w:autoSpaceDE w:val="0"/>
                    <w:autoSpaceDN w:val="0"/>
                    <w:adjustRightInd w:val="0"/>
                    <w:spacing w:after="0" w:line="240" w:lineRule="auto"/>
                    <w:textAlignment w:val="baseline"/>
                    <w:rPr>
                      <w:rFonts w:ascii="Trebuchet MS" w:eastAsia="Times New Roman" w:hAnsi="Trebuchet MS"/>
                      <w:bCs/>
                      <w:lang w:val="en-US" w:eastAsia="fr-FR"/>
                    </w:rPr>
                  </w:pPr>
                </w:p>
                <w:p w:rsidR="00425EAC" w:rsidRPr="00B84D67" w:rsidRDefault="00425EAC" w:rsidP="00425EAC">
                  <w:pPr>
                    <w:overflowPunct w:val="0"/>
                    <w:autoSpaceDE w:val="0"/>
                    <w:autoSpaceDN w:val="0"/>
                    <w:adjustRightInd w:val="0"/>
                    <w:spacing w:after="0" w:line="240" w:lineRule="auto"/>
                    <w:jc w:val="center"/>
                    <w:textAlignment w:val="baseline"/>
                    <w:rPr>
                      <w:rFonts w:ascii="Trebuchet MS" w:eastAsia="Times New Roman" w:hAnsi="Trebuchet MS"/>
                      <w:bCs/>
                      <w:lang w:val="en-US" w:eastAsia="fr-FR"/>
                    </w:rPr>
                  </w:pPr>
                </w:p>
                <w:p w:rsidR="00425EAC" w:rsidRPr="00B84D67" w:rsidRDefault="00425EAC" w:rsidP="00425EAC">
                  <w:pPr>
                    <w:overflowPunct w:val="0"/>
                    <w:autoSpaceDE w:val="0"/>
                    <w:autoSpaceDN w:val="0"/>
                    <w:adjustRightInd w:val="0"/>
                    <w:spacing w:after="0" w:line="240" w:lineRule="auto"/>
                    <w:jc w:val="center"/>
                    <w:textAlignment w:val="baseline"/>
                    <w:rPr>
                      <w:rFonts w:ascii="Trebuchet MS" w:eastAsia="Times New Roman" w:hAnsi="Trebuchet MS"/>
                      <w:bCs/>
                      <w:lang w:val="en-US" w:eastAsia="fr-FR"/>
                    </w:rPr>
                  </w:pPr>
                  <w:r w:rsidRPr="00B84D67">
                    <w:rPr>
                      <w:rFonts w:ascii="Trebuchet MS" w:eastAsia="Times New Roman" w:hAnsi="Trebuchet MS"/>
                      <w:bCs/>
                      <w:lang w:val="en-US" w:eastAsia="fr-FR"/>
                    </w:rPr>
                    <w:sym w:font="Wingdings" w:char="F06F"/>
                  </w:r>
                </w:p>
                <w:p w:rsidR="00425EAC" w:rsidRPr="00B84D67" w:rsidRDefault="00425EAC" w:rsidP="00425EAC">
                  <w:pPr>
                    <w:overflowPunct w:val="0"/>
                    <w:autoSpaceDE w:val="0"/>
                    <w:autoSpaceDN w:val="0"/>
                    <w:adjustRightInd w:val="0"/>
                    <w:spacing w:after="0" w:line="240" w:lineRule="auto"/>
                    <w:textAlignment w:val="baseline"/>
                    <w:rPr>
                      <w:rFonts w:ascii="Trebuchet MS" w:eastAsia="Times New Roman" w:hAnsi="Trebuchet MS"/>
                      <w:bCs/>
                      <w:lang w:val="en-US" w:eastAsia="fr-FR"/>
                    </w:rPr>
                  </w:pPr>
                </w:p>
              </w:tc>
            </w:tr>
          </w:tbl>
          <w:p w:rsidR="002A217A" w:rsidRPr="00B84D67" w:rsidRDefault="002A217A" w:rsidP="002A5B0C">
            <w:pPr>
              <w:pStyle w:val="Corptext3"/>
              <w:spacing w:after="0"/>
              <w:rPr>
                <w:rFonts w:ascii="Trebuchet MS" w:hAnsi="Trebuchet MS" w:cs="Calibri"/>
                <w:b/>
                <w:sz w:val="22"/>
                <w:szCs w:val="22"/>
                <w:lang w:val="en-US"/>
              </w:rPr>
            </w:pPr>
          </w:p>
          <w:p w:rsidR="002A5049" w:rsidRPr="00B84D67" w:rsidRDefault="002A5049" w:rsidP="002A5B0C">
            <w:pPr>
              <w:pStyle w:val="Corptext3"/>
              <w:spacing w:after="0"/>
              <w:rPr>
                <w:rFonts w:ascii="Trebuchet MS" w:hAnsi="Trebuchet MS" w:cs="Calibri"/>
                <w:b/>
                <w:sz w:val="22"/>
                <w:szCs w:val="22"/>
                <w:lang w:val="en-US"/>
              </w:rPr>
            </w:pPr>
          </w:p>
        </w:tc>
      </w:tr>
    </w:tbl>
    <w:p w:rsidR="008F6056" w:rsidRPr="00B84D67" w:rsidRDefault="008F6056" w:rsidP="008F6056">
      <w:pPr>
        <w:spacing w:after="0" w:line="240" w:lineRule="auto"/>
        <w:contextualSpacing/>
        <w:jc w:val="both"/>
        <w:rPr>
          <w:rFonts w:ascii="Trebuchet MS" w:eastAsia="Times New Roman" w:hAnsi="Trebuchet MS"/>
          <w:b/>
          <w:bCs/>
          <w:noProof/>
          <w:kern w:val="32"/>
        </w:rPr>
      </w:pPr>
      <w:r w:rsidRPr="00B84D67">
        <w:rPr>
          <w:rFonts w:ascii="Trebuchet MS" w:eastAsia="Times New Roman" w:hAnsi="Trebuchet MS"/>
          <w:b/>
          <w:bCs/>
          <w:noProof/>
          <w:kern w:val="32"/>
        </w:rPr>
        <w:lastRenderedPageBreak/>
        <w:t>DECIZIA REFERITOARE LA ELIGIBILITATEA PROIECTULUI</w:t>
      </w:r>
    </w:p>
    <w:p w:rsidR="008F6056" w:rsidRDefault="008F6056" w:rsidP="008F6056">
      <w:pPr>
        <w:spacing w:after="0" w:line="240" w:lineRule="auto"/>
        <w:contextualSpacing/>
        <w:jc w:val="both"/>
        <w:rPr>
          <w:rFonts w:ascii="Trebuchet MS" w:eastAsia="Times New Roman" w:hAnsi="Trebuchet MS"/>
          <w:b/>
          <w:bCs/>
          <w:noProof/>
          <w:kern w:val="32"/>
        </w:rPr>
      </w:pPr>
      <w:r w:rsidRPr="00B84D67">
        <w:rPr>
          <w:rFonts w:ascii="Trebuchet MS" w:eastAsia="Times New Roman" w:hAnsi="Trebuchet MS"/>
          <w:b/>
          <w:bCs/>
          <w:noProof/>
          <w:kern w:val="32"/>
        </w:rPr>
        <w:t>PROIECTUL ESTE:</w:t>
      </w:r>
    </w:p>
    <w:p w:rsidR="00B84D67" w:rsidRPr="00B84D67" w:rsidRDefault="00B84D67" w:rsidP="008F6056">
      <w:pPr>
        <w:spacing w:after="0" w:line="240" w:lineRule="auto"/>
        <w:contextualSpacing/>
        <w:jc w:val="both"/>
        <w:rPr>
          <w:rFonts w:ascii="Trebuchet MS" w:eastAsia="Times New Roman" w:hAnsi="Trebuchet MS"/>
          <w:b/>
          <w:bCs/>
          <w:noProof/>
          <w:kern w:val="32"/>
        </w:rPr>
      </w:pPr>
    </w:p>
    <w:p w:rsidR="008F6056" w:rsidRDefault="008F6056" w:rsidP="008F6056">
      <w:pPr>
        <w:numPr>
          <w:ilvl w:val="0"/>
          <w:numId w:val="2"/>
        </w:numPr>
        <w:spacing w:after="0" w:line="240" w:lineRule="auto"/>
        <w:contextualSpacing/>
        <w:jc w:val="both"/>
        <w:rPr>
          <w:rFonts w:ascii="Trebuchet MS" w:eastAsia="Times New Roman" w:hAnsi="Trebuchet MS"/>
          <w:b/>
          <w:bCs/>
          <w:noProof/>
          <w:kern w:val="32"/>
        </w:rPr>
      </w:pPr>
      <w:r w:rsidRPr="00B84D67">
        <w:rPr>
          <w:rFonts w:ascii="Trebuchet MS" w:eastAsia="Times New Roman" w:hAnsi="Trebuchet MS"/>
          <w:b/>
          <w:bCs/>
          <w:noProof/>
          <w:kern w:val="32"/>
        </w:rPr>
        <w:t>ELIGIBIL</w:t>
      </w:r>
    </w:p>
    <w:p w:rsidR="00B84D67" w:rsidRPr="00B84D67" w:rsidRDefault="00B84D67" w:rsidP="00B84D67">
      <w:pPr>
        <w:spacing w:after="0" w:line="240" w:lineRule="auto"/>
        <w:ind w:left="720"/>
        <w:contextualSpacing/>
        <w:jc w:val="both"/>
        <w:rPr>
          <w:rFonts w:ascii="Trebuchet MS" w:eastAsia="Times New Roman" w:hAnsi="Trebuchet MS"/>
          <w:b/>
          <w:bCs/>
          <w:noProof/>
          <w:kern w:val="32"/>
        </w:rPr>
      </w:pPr>
    </w:p>
    <w:p w:rsidR="008F6056" w:rsidRPr="00B84D67" w:rsidRDefault="008F6056" w:rsidP="008F6056">
      <w:pPr>
        <w:numPr>
          <w:ilvl w:val="0"/>
          <w:numId w:val="2"/>
        </w:numPr>
        <w:spacing w:after="0" w:line="240" w:lineRule="auto"/>
        <w:contextualSpacing/>
        <w:jc w:val="both"/>
        <w:rPr>
          <w:rFonts w:ascii="Trebuchet MS" w:eastAsia="Times New Roman" w:hAnsi="Trebuchet MS"/>
          <w:b/>
          <w:bCs/>
          <w:noProof/>
          <w:kern w:val="32"/>
        </w:rPr>
      </w:pPr>
      <w:r w:rsidRPr="00B84D67">
        <w:rPr>
          <w:rFonts w:ascii="Trebuchet MS" w:eastAsia="Times New Roman" w:hAnsi="Trebuchet MS"/>
          <w:b/>
          <w:bCs/>
          <w:noProof/>
          <w:kern w:val="32"/>
        </w:rPr>
        <w:t>NEELIGIBIL</w:t>
      </w:r>
    </w:p>
    <w:p w:rsidR="008F6056" w:rsidRPr="00B84D67" w:rsidRDefault="008F6056" w:rsidP="000A215D">
      <w:pPr>
        <w:spacing w:after="0" w:line="240" w:lineRule="auto"/>
        <w:contextualSpacing/>
        <w:jc w:val="both"/>
        <w:rPr>
          <w:rFonts w:ascii="Trebuchet MS" w:eastAsia="Times New Roman" w:hAnsi="Trebuchet MS"/>
          <w:b/>
          <w:bCs/>
          <w:noProof/>
          <w:kern w:val="32"/>
        </w:rPr>
      </w:pPr>
    </w:p>
    <w:p w:rsidR="008F6056" w:rsidRPr="00B84D67" w:rsidRDefault="008F6056" w:rsidP="008F6056">
      <w:pPr>
        <w:pStyle w:val="Corptext3"/>
        <w:pBdr>
          <w:top w:val="single" w:sz="4" w:space="1" w:color="auto"/>
          <w:left w:val="single" w:sz="4" w:space="4" w:color="auto"/>
          <w:bottom w:val="single" w:sz="4" w:space="1" w:color="auto"/>
          <w:right w:val="single" w:sz="4" w:space="4" w:color="auto"/>
        </w:pBdr>
        <w:jc w:val="both"/>
        <w:rPr>
          <w:rFonts w:ascii="Trebuchet MS" w:hAnsi="Trebuchet MS" w:cs="Calibri"/>
          <w:b/>
          <w:iCs/>
          <w:sz w:val="22"/>
          <w:szCs w:val="22"/>
          <w:u w:val="single"/>
        </w:rPr>
      </w:pPr>
      <w:r w:rsidRPr="00B84D67">
        <w:rPr>
          <w:rFonts w:ascii="Trebuchet MS" w:hAnsi="Trebuchet MS" w:cs="Calibri"/>
          <w:iCs/>
          <w:sz w:val="22"/>
          <w:szCs w:val="22"/>
          <w:u w:val="single"/>
        </w:rPr>
        <w:t>Observatii: .</w:t>
      </w:r>
    </w:p>
    <w:p w:rsidR="008F6056" w:rsidRPr="00B84D67" w:rsidRDefault="008F6056" w:rsidP="008F6056">
      <w:pPr>
        <w:pStyle w:val="Corptext3"/>
        <w:pBdr>
          <w:top w:val="single" w:sz="4" w:space="1" w:color="auto"/>
          <w:left w:val="single" w:sz="4" w:space="4" w:color="auto"/>
          <w:bottom w:val="single" w:sz="4" w:space="1" w:color="auto"/>
          <w:right w:val="single" w:sz="4" w:space="4" w:color="auto"/>
        </w:pBdr>
        <w:jc w:val="both"/>
        <w:rPr>
          <w:rFonts w:ascii="Trebuchet MS" w:hAnsi="Trebuchet MS" w:cs="Calibri"/>
          <w:b/>
          <w:iCs/>
          <w:sz w:val="22"/>
          <w:szCs w:val="22"/>
        </w:rPr>
      </w:pPr>
      <w:r w:rsidRPr="00B84D67">
        <w:rPr>
          <w:rFonts w:ascii="Trebuchet MS" w:hAnsi="Trebuchet MS" w:cs="Calibri"/>
          <w:iCs/>
          <w:sz w:val="22"/>
          <w:szCs w:val="22"/>
        </w:rPr>
        <w:lastRenderedPageBreak/>
        <w:t>Se detaliaza pentru fiecare criteriu de eligibilitate care nu a fost îndeplinit, motivul neeligibilităţii, dacă este cazul,  motivul reducerii valorii eligibile, a valorii publice sau a intensitătii sprijinului, dacă este cazul);</w:t>
      </w:r>
    </w:p>
    <w:p w:rsidR="008F6056" w:rsidRPr="00B84D67" w:rsidRDefault="008F6056" w:rsidP="002A5049">
      <w:pPr>
        <w:pBdr>
          <w:top w:val="single" w:sz="4" w:space="1" w:color="auto"/>
          <w:left w:val="single" w:sz="4" w:space="4" w:color="auto"/>
          <w:bottom w:val="single" w:sz="4" w:space="1" w:color="auto"/>
          <w:right w:val="single" w:sz="4" w:space="4" w:color="auto"/>
        </w:pBdr>
        <w:spacing w:line="360" w:lineRule="auto"/>
        <w:jc w:val="both"/>
        <w:rPr>
          <w:rFonts w:ascii="Trebuchet MS" w:hAnsi="Trebuchet MS"/>
          <w:noProof/>
        </w:rPr>
      </w:pPr>
      <w:r w:rsidRPr="00B84D67">
        <w:rPr>
          <w:rFonts w:ascii="Trebuchet MS" w:hAnsi="Trebuchet MS" w:cs="Calibri"/>
          <w:b/>
          <w:iCs/>
        </w:rPr>
        <w:t>...................................................................................................................................................</w:t>
      </w:r>
      <w:r w:rsidR="000A215D" w:rsidRPr="00B84D67">
        <w:rPr>
          <w:rFonts w:ascii="Trebuchet MS" w:hAnsi="Trebuchet MS" w:cs="Calibri"/>
          <w:b/>
          <w:iCs/>
        </w:rPr>
        <w:t>.............................................................................................................................................................................................................................................................................................................................................................................................................................................................................................................................................................................................................................................................................................................................................................................................................................................................................................................</w:t>
      </w:r>
      <w:r w:rsidR="002A217A" w:rsidRPr="00B84D67">
        <w:rPr>
          <w:rFonts w:ascii="Trebuchet MS" w:hAnsi="Trebuchet MS" w:cs="Calibri"/>
          <w:b/>
          <w:iCs/>
        </w:rPr>
        <w:t>....................................................................................................................................................................</w:t>
      </w:r>
      <w:r w:rsidR="00B10A98">
        <w:rPr>
          <w:rFonts w:ascii="Trebuchet MS" w:hAnsi="Trebuchet MS" w:cs="Calibri"/>
          <w:b/>
          <w:iCs/>
        </w:rPr>
        <w:t>............................................................................................................................................................................................................................</w:t>
      </w:r>
    </w:p>
    <w:p w:rsidR="000A215D" w:rsidRPr="00B84D67" w:rsidRDefault="002A5049" w:rsidP="000A215D">
      <w:pPr>
        <w:overflowPunct w:val="0"/>
        <w:autoSpaceDE w:val="0"/>
        <w:autoSpaceDN w:val="0"/>
        <w:adjustRightInd w:val="0"/>
        <w:spacing w:after="0" w:line="240" w:lineRule="auto"/>
        <w:textAlignment w:val="baseline"/>
        <w:rPr>
          <w:rFonts w:ascii="Trebuchet MS" w:eastAsia="Times New Roman" w:hAnsi="Trebuchet MS" w:cs="Calibri Light"/>
          <w:b/>
          <w:bCs/>
          <w:lang w:eastAsia="fr-FR"/>
        </w:rPr>
      </w:pPr>
      <w:r>
        <w:rPr>
          <w:rFonts w:ascii="Trebuchet MS" w:eastAsia="Times New Roman" w:hAnsi="Trebuchet MS" w:cs="Calibri Light"/>
          <w:b/>
          <w:bCs/>
          <w:lang w:eastAsia="fr-FR"/>
        </w:rPr>
        <w:t>Întocmit: Expert 1 GAL Confluențe Nordice</w:t>
      </w:r>
    </w:p>
    <w:p w:rsidR="007342FF" w:rsidRPr="00B84D67" w:rsidRDefault="007342FF" w:rsidP="000A215D">
      <w:pPr>
        <w:overflowPunct w:val="0"/>
        <w:autoSpaceDE w:val="0"/>
        <w:autoSpaceDN w:val="0"/>
        <w:adjustRightInd w:val="0"/>
        <w:spacing w:after="0" w:line="240" w:lineRule="auto"/>
        <w:textAlignment w:val="baseline"/>
        <w:rPr>
          <w:rFonts w:ascii="Trebuchet MS" w:eastAsia="Times New Roman" w:hAnsi="Trebuchet MS" w:cs="Calibri Light"/>
          <w:b/>
          <w:bCs/>
          <w:lang w:eastAsia="fr-FR"/>
        </w:rPr>
      </w:pPr>
    </w:p>
    <w:p w:rsidR="000A215D" w:rsidRPr="00B84D67" w:rsidRDefault="000A215D"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r w:rsidRPr="00B84D67">
        <w:rPr>
          <w:rFonts w:ascii="Trebuchet MS" w:eastAsia="Times New Roman" w:hAnsi="Trebuchet MS" w:cs="Calibri Light"/>
          <w:bCs/>
          <w:i/>
          <w:lang w:eastAsia="fr-FR"/>
        </w:rPr>
        <w:t>Nume/Prenume …………………….....</w:t>
      </w:r>
      <w:r w:rsidR="007342FF" w:rsidRPr="00B84D67">
        <w:rPr>
          <w:rFonts w:ascii="Trebuchet MS" w:eastAsia="Times New Roman" w:hAnsi="Trebuchet MS" w:cs="Calibri Light"/>
          <w:bCs/>
          <w:i/>
          <w:lang w:eastAsia="fr-FR"/>
        </w:rPr>
        <w:t>..........................</w:t>
      </w:r>
      <w:r w:rsidRPr="00B84D67">
        <w:rPr>
          <w:rFonts w:ascii="Trebuchet MS" w:eastAsia="Times New Roman" w:hAnsi="Trebuchet MS" w:cs="Calibri Light"/>
          <w:bCs/>
          <w:i/>
          <w:lang w:eastAsia="fr-FR"/>
        </w:rPr>
        <w:t>.</w:t>
      </w:r>
    </w:p>
    <w:p w:rsidR="007342FF" w:rsidRPr="00B84D67" w:rsidRDefault="007342FF"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p>
    <w:p w:rsidR="007342FF" w:rsidRPr="00B84D67" w:rsidRDefault="000A215D"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r w:rsidRPr="00B84D67">
        <w:rPr>
          <w:rFonts w:ascii="Trebuchet MS" w:eastAsia="Times New Roman" w:hAnsi="Trebuchet MS" w:cs="Calibri Light"/>
          <w:bCs/>
          <w:i/>
          <w:lang w:eastAsia="fr-FR"/>
        </w:rPr>
        <w:t>Semnătura....................................</w:t>
      </w:r>
    </w:p>
    <w:p w:rsidR="000A215D" w:rsidRPr="00B84D67" w:rsidRDefault="000A215D"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r w:rsidRPr="00B84D67">
        <w:rPr>
          <w:rFonts w:ascii="Trebuchet MS" w:eastAsia="Times New Roman" w:hAnsi="Trebuchet MS" w:cs="Calibri Light"/>
          <w:bCs/>
          <w:i/>
          <w:lang w:eastAsia="fr-FR"/>
        </w:rPr>
        <w:tab/>
        <w:t xml:space="preserve">   </w:t>
      </w:r>
      <w:r w:rsidRPr="00B84D67">
        <w:rPr>
          <w:rFonts w:ascii="Trebuchet MS" w:eastAsia="Times New Roman" w:hAnsi="Trebuchet MS" w:cs="Calibri Light"/>
          <w:bCs/>
          <w:i/>
          <w:lang w:eastAsia="fr-FR"/>
        </w:rPr>
        <w:tab/>
        <w:t xml:space="preserve">           </w:t>
      </w:r>
    </w:p>
    <w:p w:rsidR="000A215D" w:rsidRPr="00B84D67" w:rsidRDefault="000A215D"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r w:rsidRPr="00B84D67">
        <w:rPr>
          <w:rFonts w:ascii="Trebuchet MS" w:eastAsia="Times New Roman" w:hAnsi="Trebuchet MS" w:cs="Calibri Light"/>
          <w:bCs/>
          <w:i/>
          <w:lang w:eastAsia="fr-FR"/>
        </w:rPr>
        <w:t>Data……........................................</w:t>
      </w:r>
    </w:p>
    <w:p w:rsidR="007342FF" w:rsidRPr="00B84D67" w:rsidRDefault="007342FF"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p>
    <w:p w:rsidR="000A215D" w:rsidRPr="00B84D67" w:rsidRDefault="002A5049" w:rsidP="000A215D">
      <w:pPr>
        <w:overflowPunct w:val="0"/>
        <w:autoSpaceDE w:val="0"/>
        <w:autoSpaceDN w:val="0"/>
        <w:adjustRightInd w:val="0"/>
        <w:spacing w:after="0" w:line="240" w:lineRule="auto"/>
        <w:textAlignment w:val="baseline"/>
        <w:rPr>
          <w:rFonts w:ascii="Trebuchet MS" w:eastAsia="Times New Roman" w:hAnsi="Trebuchet MS" w:cs="Calibri Light"/>
          <w:b/>
          <w:bCs/>
          <w:lang w:eastAsia="fr-FR"/>
        </w:rPr>
      </w:pPr>
      <w:r>
        <w:rPr>
          <w:rFonts w:ascii="Trebuchet MS" w:eastAsia="Times New Roman" w:hAnsi="Trebuchet MS" w:cs="Calibri Light"/>
          <w:b/>
          <w:bCs/>
          <w:lang w:eastAsia="fr-FR"/>
        </w:rPr>
        <w:t xml:space="preserve">Verificat: Expert  2 </w:t>
      </w:r>
      <w:r w:rsidR="000A215D" w:rsidRPr="00B84D67">
        <w:rPr>
          <w:rFonts w:ascii="Trebuchet MS" w:eastAsia="Times New Roman" w:hAnsi="Trebuchet MS" w:cs="Calibri Light"/>
          <w:b/>
          <w:bCs/>
          <w:lang w:eastAsia="fr-FR"/>
        </w:rPr>
        <w:t>Confluențe</w:t>
      </w:r>
      <w:r>
        <w:rPr>
          <w:rFonts w:ascii="Trebuchet MS" w:eastAsia="Times New Roman" w:hAnsi="Trebuchet MS" w:cs="Calibri Light"/>
          <w:b/>
          <w:bCs/>
          <w:lang w:eastAsia="fr-FR"/>
        </w:rPr>
        <w:t xml:space="preserve"> Nordice</w:t>
      </w:r>
    </w:p>
    <w:p w:rsidR="007342FF" w:rsidRPr="00B84D67" w:rsidRDefault="007342FF" w:rsidP="000A215D">
      <w:pPr>
        <w:overflowPunct w:val="0"/>
        <w:autoSpaceDE w:val="0"/>
        <w:autoSpaceDN w:val="0"/>
        <w:adjustRightInd w:val="0"/>
        <w:spacing w:after="0" w:line="240" w:lineRule="auto"/>
        <w:textAlignment w:val="baseline"/>
        <w:rPr>
          <w:rFonts w:ascii="Trebuchet MS" w:eastAsia="Times New Roman" w:hAnsi="Trebuchet MS" w:cs="Calibri Light"/>
          <w:bCs/>
          <w:lang w:eastAsia="fr-FR"/>
        </w:rPr>
      </w:pPr>
    </w:p>
    <w:p w:rsidR="000A215D" w:rsidRPr="00B84D67" w:rsidRDefault="000A215D"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r w:rsidRPr="00B84D67">
        <w:rPr>
          <w:rFonts w:ascii="Trebuchet MS" w:eastAsia="Times New Roman" w:hAnsi="Trebuchet MS" w:cs="Calibri Light"/>
          <w:bCs/>
          <w:i/>
          <w:lang w:eastAsia="fr-FR"/>
        </w:rPr>
        <w:t>Nume/Prenume ……………………......</w:t>
      </w:r>
      <w:r w:rsidR="007342FF" w:rsidRPr="00B84D67">
        <w:rPr>
          <w:rFonts w:ascii="Trebuchet MS" w:eastAsia="Times New Roman" w:hAnsi="Trebuchet MS" w:cs="Calibri Light"/>
          <w:bCs/>
          <w:i/>
          <w:lang w:eastAsia="fr-FR"/>
        </w:rPr>
        <w:t>............................</w:t>
      </w:r>
    </w:p>
    <w:p w:rsidR="007342FF" w:rsidRPr="00B84D67" w:rsidRDefault="007342FF"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p>
    <w:p w:rsidR="007342FF" w:rsidRPr="00B84D67" w:rsidRDefault="000A215D"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r w:rsidRPr="00B84D67">
        <w:rPr>
          <w:rFonts w:ascii="Trebuchet MS" w:eastAsia="Times New Roman" w:hAnsi="Trebuchet MS" w:cs="Calibri Light"/>
          <w:bCs/>
          <w:i/>
          <w:lang w:eastAsia="fr-FR"/>
        </w:rPr>
        <w:t>Semnătura....................................</w:t>
      </w:r>
      <w:r w:rsidRPr="00B84D67">
        <w:rPr>
          <w:rFonts w:ascii="Trebuchet MS" w:eastAsia="Times New Roman" w:hAnsi="Trebuchet MS" w:cs="Calibri Light"/>
          <w:bCs/>
          <w:i/>
          <w:lang w:eastAsia="fr-FR"/>
        </w:rPr>
        <w:tab/>
      </w:r>
    </w:p>
    <w:p w:rsidR="000A215D" w:rsidRPr="00B84D67" w:rsidRDefault="000A215D"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r w:rsidRPr="00B84D67">
        <w:rPr>
          <w:rFonts w:ascii="Trebuchet MS" w:eastAsia="Times New Roman" w:hAnsi="Trebuchet MS" w:cs="Calibri Light"/>
          <w:bCs/>
          <w:i/>
          <w:lang w:eastAsia="fr-FR"/>
        </w:rPr>
        <w:t xml:space="preserve">   </w:t>
      </w:r>
      <w:r w:rsidRPr="00B84D67">
        <w:rPr>
          <w:rFonts w:ascii="Trebuchet MS" w:eastAsia="Times New Roman" w:hAnsi="Trebuchet MS" w:cs="Calibri Light"/>
          <w:bCs/>
          <w:i/>
          <w:lang w:eastAsia="fr-FR"/>
        </w:rPr>
        <w:tab/>
        <w:t xml:space="preserve">           </w:t>
      </w:r>
    </w:p>
    <w:p w:rsidR="000A215D" w:rsidRPr="00B84D67" w:rsidRDefault="000A215D"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r w:rsidRPr="00B84D67">
        <w:rPr>
          <w:rFonts w:ascii="Trebuchet MS" w:eastAsia="Times New Roman" w:hAnsi="Trebuchet MS" w:cs="Calibri Light"/>
          <w:bCs/>
          <w:i/>
          <w:lang w:eastAsia="fr-FR"/>
        </w:rPr>
        <w:t xml:space="preserve">Data……...................................... </w:t>
      </w:r>
    </w:p>
    <w:p w:rsidR="007342FF" w:rsidRPr="00B84D67" w:rsidRDefault="007342FF" w:rsidP="000A215D">
      <w:pPr>
        <w:overflowPunct w:val="0"/>
        <w:autoSpaceDE w:val="0"/>
        <w:autoSpaceDN w:val="0"/>
        <w:adjustRightInd w:val="0"/>
        <w:spacing w:after="0" w:line="240" w:lineRule="auto"/>
        <w:textAlignment w:val="baseline"/>
        <w:rPr>
          <w:rFonts w:ascii="Trebuchet MS" w:eastAsia="Times New Roman" w:hAnsi="Trebuchet MS" w:cs="Calibri Light"/>
          <w:bCs/>
          <w:lang w:eastAsia="fr-FR"/>
        </w:rPr>
      </w:pPr>
    </w:p>
    <w:p w:rsidR="000A215D" w:rsidRPr="00B84D67" w:rsidRDefault="000A215D" w:rsidP="000A215D">
      <w:pPr>
        <w:spacing w:after="0" w:line="240" w:lineRule="auto"/>
        <w:jc w:val="both"/>
        <w:rPr>
          <w:rFonts w:ascii="Trebuchet MS" w:eastAsia="Times New Roman" w:hAnsi="Trebuchet MS" w:cs="Calibri Light"/>
          <w:b/>
          <w:bCs/>
          <w:i/>
          <w:u w:val="single"/>
          <w:lang w:eastAsia="fr-FR"/>
        </w:rPr>
      </w:pPr>
    </w:p>
    <w:p w:rsidR="000A215D" w:rsidRPr="00B84D67" w:rsidRDefault="000A215D" w:rsidP="000A215D">
      <w:pPr>
        <w:overflowPunct w:val="0"/>
        <w:autoSpaceDE w:val="0"/>
        <w:autoSpaceDN w:val="0"/>
        <w:adjustRightInd w:val="0"/>
        <w:spacing w:after="0" w:line="240" w:lineRule="auto"/>
        <w:textAlignment w:val="baseline"/>
        <w:rPr>
          <w:rFonts w:ascii="Trebuchet MS" w:eastAsia="Times New Roman" w:hAnsi="Trebuchet MS" w:cs="Calibri Light"/>
          <w:b/>
          <w:bCs/>
          <w:i/>
          <w:lang w:eastAsia="fr-FR"/>
        </w:rPr>
      </w:pPr>
      <w:bookmarkStart w:id="11" w:name="do|caII|si1|ar8|al1|lia|pa1"/>
      <w:bookmarkStart w:id="12" w:name="do|caII|si1|ar8|al1|lia|pa2"/>
      <w:bookmarkStart w:id="13" w:name="do|caII|si1|ar8|al1|lia|pa3"/>
      <w:bookmarkStart w:id="14" w:name="do|caII|si1|ar8|al1|lia|pa4"/>
      <w:bookmarkStart w:id="15" w:name="do|caII|si1|ar8|al1|lib"/>
      <w:bookmarkStart w:id="16" w:name="do|caII|si1|ar8|al1|lic"/>
      <w:bookmarkStart w:id="17" w:name="do|caII|si1|ar8|al1|lid"/>
      <w:bookmarkEnd w:id="11"/>
      <w:bookmarkEnd w:id="12"/>
      <w:bookmarkEnd w:id="13"/>
      <w:bookmarkEnd w:id="14"/>
      <w:bookmarkEnd w:id="15"/>
      <w:bookmarkEnd w:id="16"/>
      <w:bookmarkEnd w:id="17"/>
      <w:r w:rsidRPr="00B84D67">
        <w:rPr>
          <w:rFonts w:ascii="Trebuchet MS" w:eastAsia="Times New Roman" w:hAnsi="Trebuchet MS" w:cs="Calibri Light"/>
          <w:b/>
          <w:bCs/>
          <w:i/>
          <w:lang w:eastAsia="fr-FR"/>
        </w:rPr>
        <w:t xml:space="preserve">Aprobat:  Presedinte al Asociatiei GAL Confluente Nordice </w:t>
      </w:r>
    </w:p>
    <w:p w:rsidR="007342FF" w:rsidRPr="00B84D67" w:rsidRDefault="007342FF" w:rsidP="000A215D">
      <w:pPr>
        <w:overflowPunct w:val="0"/>
        <w:autoSpaceDE w:val="0"/>
        <w:autoSpaceDN w:val="0"/>
        <w:adjustRightInd w:val="0"/>
        <w:spacing w:after="0" w:line="240" w:lineRule="auto"/>
        <w:textAlignment w:val="baseline"/>
        <w:rPr>
          <w:rFonts w:ascii="Trebuchet MS" w:eastAsia="Times New Roman" w:hAnsi="Trebuchet MS" w:cs="Calibri Light"/>
          <w:bCs/>
          <w:i/>
          <w:lang w:eastAsia="fr-FR"/>
        </w:rPr>
      </w:pPr>
    </w:p>
    <w:p w:rsidR="007342FF" w:rsidRPr="00D84419" w:rsidRDefault="000A215D" w:rsidP="007342FF">
      <w:pPr>
        <w:tabs>
          <w:tab w:val="left" w:pos="720"/>
          <w:tab w:val="left" w:pos="1440"/>
          <w:tab w:val="left" w:pos="2160"/>
          <w:tab w:val="left" w:pos="2880"/>
          <w:tab w:val="left" w:pos="3600"/>
          <w:tab w:val="left" w:pos="4320"/>
          <w:tab w:val="left" w:pos="5040"/>
          <w:tab w:val="left" w:pos="5760"/>
          <w:tab w:val="left" w:pos="6480"/>
        </w:tabs>
        <w:overflowPunct w:val="0"/>
        <w:autoSpaceDE w:val="0"/>
        <w:autoSpaceDN w:val="0"/>
        <w:adjustRightInd w:val="0"/>
        <w:spacing w:after="0" w:line="240" w:lineRule="auto"/>
        <w:jc w:val="both"/>
        <w:textAlignment w:val="baseline"/>
        <w:rPr>
          <w:rFonts w:ascii="Trebuchet MS" w:eastAsia="Times New Roman" w:hAnsi="Trebuchet MS" w:cs="Calibri Light"/>
          <w:b/>
          <w:bCs/>
          <w:i/>
          <w:lang w:eastAsia="fr-FR"/>
        </w:rPr>
      </w:pPr>
      <w:r w:rsidRPr="00B84D67">
        <w:rPr>
          <w:rFonts w:ascii="Trebuchet MS" w:eastAsia="Times New Roman" w:hAnsi="Trebuchet MS" w:cs="Calibri Light"/>
          <w:bCs/>
          <w:i/>
          <w:lang w:eastAsia="fr-FR"/>
        </w:rPr>
        <w:t xml:space="preserve">Nume/Prenume </w:t>
      </w:r>
      <w:r w:rsidR="00D84419" w:rsidRPr="00D84419">
        <w:rPr>
          <w:rFonts w:ascii="Trebuchet MS" w:eastAsia="Times New Roman" w:hAnsi="Trebuchet MS" w:cs="Calibri Light"/>
          <w:b/>
          <w:bCs/>
          <w:i/>
          <w:lang w:eastAsia="fr-FR"/>
        </w:rPr>
        <w:t>URSACIUC MARIUS IOAN</w:t>
      </w:r>
    </w:p>
    <w:p w:rsidR="007342FF" w:rsidRPr="00B84D67" w:rsidRDefault="007342FF" w:rsidP="007342FF">
      <w:pPr>
        <w:tabs>
          <w:tab w:val="left" w:pos="720"/>
          <w:tab w:val="left" w:pos="1440"/>
          <w:tab w:val="left" w:pos="2160"/>
          <w:tab w:val="left" w:pos="2880"/>
          <w:tab w:val="left" w:pos="3600"/>
          <w:tab w:val="left" w:pos="4320"/>
          <w:tab w:val="left" w:pos="5040"/>
          <w:tab w:val="left" w:pos="5760"/>
          <w:tab w:val="left" w:pos="6480"/>
        </w:tabs>
        <w:overflowPunct w:val="0"/>
        <w:autoSpaceDE w:val="0"/>
        <w:autoSpaceDN w:val="0"/>
        <w:adjustRightInd w:val="0"/>
        <w:spacing w:after="0" w:line="240" w:lineRule="auto"/>
        <w:jc w:val="both"/>
        <w:textAlignment w:val="baseline"/>
        <w:rPr>
          <w:rFonts w:ascii="Trebuchet MS" w:eastAsia="Times New Roman" w:hAnsi="Trebuchet MS" w:cs="Calibri Light"/>
          <w:bCs/>
          <w:i/>
          <w:lang w:eastAsia="fr-FR"/>
        </w:rPr>
      </w:pPr>
    </w:p>
    <w:p w:rsidR="007342FF" w:rsidRPr="00B84D67" w:rsidRDefault="000A215D" w:rsidP="007342FF">
      <w:pPr>
        <w:tabs>
          <w:tab w:val="left" w:pos="720"/>
          <w:tab w:val="left" w:pos="1440"/>
          <w:tab w:val="left" w:pos="2160"/>
          <w:tab w:val="left" w:pos="2880"/>
          <w:tab w:val="left" w:pos="3600"/>
          <w:tab w:val="left" w:pos="4320"/>
          <w:tab w:val="left" w:pos="5040"/>
          <w:tab w:val="left" w:pos="5760"/>
          <w:tab w:val="left" w:pos="6480"/>
        </w:tabs>
        <w:overflowPunct w:val="0"/>
        <w:autoSpaceDE w:val="0"/>
        <w:autoSpaceDN w:val="0"/>
        <w:adjustRightInd w:val="0"/>
        <w:spacing w:after="0" w:line="240" w:lineRule="auto"/>
        <w:jc w:val="both"/>
        <w:textAlignment w:val="baseline"/>
        <w:rPr>
          <w:rFonts w:ascii="Trebuchet MS" w:eastAsia="Times New Roman" w:hAnsi="Trebuchet MS" w:cs="Calibri Light"/>
          <w:bCs/>
          <w:i/>
          <w:lang w:eastAsia="fr-FR"/>
        </w:rPr>
      </w:pPr>
      <w:r w:rsidRPr="00B84D67">
        <w:rPr>
          <w:rFonts w:ascii="Trebuchet MS" w:eastAsia="Times New Roman" w:hAnsi="Trebuchet MS" w:cs="Calibri Light"/>
          <w:bCs/>
          <w:i/>
          <w:lang w:eastAsia="fr-FR"/>
        </w:rPr>
        <w:t>Semnătura....................................</w:t>
      </w:r>
      <w:r w:rsidRPr="00B84D67">
        <w:rPr>
          <w:rFonts w:ascii="Trebuchet MS" w:eastAsia="Times New Roman" w:hAnsi="Trebuchet MS" w:cs="Calibri Light"/>
          <w:bCs/>
          <w:i/>
          <w:lang w:eastAsia="fr-FR"/>
        </w:rPr>
        <w:tab/>
        <w:t xml:space="preserve">   </w:t>
      </w:r>
      <w:r w:rsidRPr="00B84D67">
        <w:rPr>
          <w:rFonts w:ascii="Trebuchet MS" w:eastAsia="Times New Roman" w:hAnsi="Trebuchet MS" w:cs="Calibri Light"/>
          <w:bCs/>
          <w:i/>
          <w:lang w:eastAsia="fr-FR"/>
        </w:rPr>
        <w:tab/>
        <w:t xml:space="preserve">        </w:t>
      </w:r>
    </w:p>
    <w:p w:rsidR="000A215D" w:rsidRPr="00B84D67" w:rsidRDefault="000A215D" w:rsidP="007342FF">
      <w:pPr>
        <w:tabs>
          <w:tab w:val="left" w:pos="720"/>
          <w:tab w:val="left" w:pos="1440"/>
          <w:tab w:val="left" w:pos="2160"/>
          <w:tab w:val="left" w:pos="2880"/>
          <w:tab w:val="left" w:pos="3600"/>
          <w:tab w:val="left" w:pos="4320"/>
          <w:tab w:val="left" w:pos="5040"/>
          <w:tab w:val="left" w:pos="5760"/>
          <w:tab w:val="left" w:pos="6480"/>
        </w:tabs>
        <w:overflowPunct w:val="0"/>
        <w:autoSpaceDE w:val="0"/>
        <w:autoSpaceDN w:val="0"/>
        <w:adjustRightInd w:val="0"/>
        <w:spacing w:after="0" w:line="240" w:lineRule="auto"/>
        <w:jc w:val="both"/>
        <w:textAlignment w:val="baseline"/>
        <w:rPr>
          <w:rFonts w:ascii="Trebuchet MS" w:eastAsia="Times New Roman" w:hAnsi="Trebuchet MS" w:cs="Calibri Light"/>
          <w:bCs/>
          <w:i/>
          <w:lang w:eastAsia="fr-FR"/>
        </w:rPr>
      </w:pPr>
      <w:r w:rsidRPr="00B84D67">
        <w:rPr>
          <w:rFonts w:ascii="Trebuchet MS" w:eastAsia="Times New Roman" w:hAnsi="Trebuchet MS" w:cs="Calibri Light"/>
          <w:bCs/>
          <w:i/>
          <w:lang w:eastAsia="fr-FR"/>
        </w:rPr>
        <w:t xml:space="preserve">   </w:t>
      </w:r>
      <w:r w:rsidR="007342FF" w:rsidRPr="00B84D67">
        <w:rPr>
          <w:rFonts w:ascii="Trebuchet MS" w:eastAsia="Times New Roman" w:hAnsi="Trebuchet MS" w:cs="Calibri Light"/>
          <w:bCs/>
          <w:i/>
          <w:lang w:eastAsia="fr-FR"/>
        </w:rPr>
        <w:tab/>
      </w:r>
    </w:p>
    <w:p w:rsidR="00B3125A" w:rsidRPr="00B84D67" w:rsidRDefault="000A215D">
      <w:pPr>
        <w:jc w:val="both"/>
        <w:rPr>
          <w:rFonts w:ascii="Trebuchet MS" w:hAnsi="Trebuchet MS"/>
        </w:rPr>
      </w:pPr>
      <w:r w:rsidRPr="00B84D67">
        <w:rPr>
          <w:rFonts w:ascii="Trebuchet MS" w:eastAsia="Times New Roman" w:hAnsi="Trebuchet MS" w:cs="Calibri Light"/>
          <w:bCs/>
          <w:i/>
          <w:lang w:eastAsia="fr-FR"/>
        </w:rPr>
        <w:t>Data……........................................</w:t>
      </w:r>
      <w:bookmarkStart w:id="18" w:name="_GoBack"/>
      <w:bookmarkEnd w:id="18"/>
    </w:p>
    <w:sectPr w:rsidR="00B3125A" w:rsidRPr="00B84D67" w:rsidSect="0021380D">
      <w:pgSz w:w="12240" w:h="15840"/>
      <w:pgMar w:top="993" w:right="758" w:bottom="810" w:left="1134" w:header="720" w:footer="42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14F" w:rsidRDefault="008B214F" w:rsidP="006F1125">
      <w:pPr>
        <w:spacing w:after="0" w:line="240" w:lineRule="auto"/>
      </w:pPr>
      <w:r>
        <w:separator/>
      </w:r>
    </w:p>
  </w:endnote>
  <w:endnote w:type="continuationSeparator" w:id="0">
    <w:p w:rsidR="008B214F" w:rsidRDefault="008B214F" w:rsidP="006F1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Optima">
    <w:charset w:val="00"/>
    <w:family w:val="swiss"/>
    <w:pitch w:val="variable"/>
    <w:sig w:usb0="00000007" w:usb1="00000000" w:usb2="00000000" w:usb3="00000000" w:csb0="00000093"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979348"/>
      <w:docPartObj>
        <w:docPartGallery w:val="Page Numbers (Bottom of Page)"/>
        <w:docPartUnique/>
      </w:docPartObj>
    </w:sdtPr>
    <w:sdtEndPr/>
    <w:sdtContent>
      <w:p w:rsidR="00C54A79" w:rsidRDefault="00442949">
        <w:pPr>
          <w:pStyle w:val="Subsol"/>
          <w:jc w:val="center"/>
        </w:pPr>
        <w:r>
          <w:t xml:space="preserve">                                                          Asociația GAL Confluente Nordice                                                                      </w:t>
        </w:r>
        <w:r w:rsidR="00C54A79">
          <w:fldChar w:fldCharType="begin"/>
        </w:r>
        <w:r w:rsidR="00C54A79">
          <w:instrText>PAGE   \* MERGEFORMAT</w:instrText>
        </w:r>
        <w:r w:rsidR="00C54A79">
          <w:fldChar w:fldCharType="separate"/>
        </w:r>
        <w:r w:rsidR="00075688">
          <w:rPr>
            <w:noProof/>
          </w:rPr>
          <w:t>33</w:t>
        </w:r>
        <w:r w:rsidR="00C54A79">
          <w:fldChar w:fldCharType="end"/>
        </w:r>
      </w:p>
    </w:sdtContent>
  </w:sdt>
  <w:p w:rsidR="00C54A79" w:rsidRDefault="00C54A79" w:rsidP="006F1125">
    <w:pPr>
      <w:pStyle w:val="Subsol"/>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5135899"/>
      <w:docPartObj>
        <w:docPartGallery w:val="Page Numbers (Bottom of Page)"/>
        <w:docPartUnique/>
      </w:docPartObj>
    </w:sdtPr>
    <w:sdtEndPr/>
    <w:sdtContent>
      <w:p w:rsidR="00C54A79" w:rsidRDefault="00BE1F60" w:rsidP="00BE1F60">
        <w:pPr>
          <w:pStyle w:val="Subsol"/>
          <w:jc w:val="center"/>
        </w:pPr>
        <w:r>
          <w:t xml:space="preserve">                                     Asociația GAL Confluente Nordice                                                  </w:t>
        </w:r>
        <w:r w:rsidR="00C54A79">
          <w:fldChar w:fldCharType="begin"/>
        </w:r>
        <w:r w:rsidR="00C54A79">
          <w:instrText>PAGE   \* MERGEFORMAT</w:instrText>
        </w:r>
        <w:r w:rsidR="00C54A79">
          <w:fldChar w:fldCharType="separate"/>
        </w:r>
        <w:r w:rsidR="00075688">
          <w:rPr>
            <w:noProof/>
          </w:rPr>
          <w:t>28</w:t>
        </w:r>
        <w:r w:rsidR="00C54A79">
          <w:fldChar w:fldCharType="end"/>
        </w:r>
      </w:p>
    </w:sdtContent>
  </w:sdt>
  <w:p w:rsidR="00C54A79" w:rsidRDefault="00C54A79" w:rsidP="006F1125">
    <w:pPr>
      <w:pStyle w:val="Subsol"/>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14F" w:rsidRDefault="008B214F" w:rsidP="006F1125">
      <w:pPr>
        <w:spacing w:after="0" w:line="240" w:lineRule="auto"/>
      </w:pPr>
      <w:r>
        <w:separator/>
      </w:r>
    </w:p>
  </w:footnote>
  <w:footnote w:type="continuationSeparator" w:id="0">
    <w:p w:rsidR="008B214F" w:rsidRDefault="008B214F" w:rsidP="006F11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A79" w:rsidRPr="00570F72" w:rsidRDefault="00C54A79" w:rsidP="00570F72">
    <w:pPr>
      <w:spacing w:after="0" w:line="360" w:lineRule="auto"/>
      <w:ind w:right="-23"/>
      <w:jc w:val="center"/>
      <w:rPr>
        <w:rFonts w:ascii="Trebuchet MS" w:eastAsiaTheme="minorHAnsi" w:hAnsi="Trebuchet MS" w:cstheme="minorBidi"/>
        <w:b/>
        <w:color w:val="3B3838" w:themeColor="background2" w:themeShade="40"/>
        <w:sz w:val="18"/>
        <w:szCs w:val="18"/>
      </w:rPr>
    </w:pPr>
    <w:r w:rsidRPr="00570F72">
      <w:rPr>
        <w:rFonts w:ascii="Trebuchet MS" w:hAnsi="Trebuchet MS"/>
        <w:color w:val="808080" w:themeColor="background1" w:themeShade="80"/>
        <w:sz w:val="18"/>
        <w:szCs w:val="18"/>
      </w:rPr>
      <w:t xml:space="preserve">FIȘA DE EVALUARE A CRITERIILOR DE ELIGIBILITATE PENTRU MĂSURA 2: </w:t>
    </w:r>
    <w:r w:rsidRPr="00570F72">
      <w:rPr>
        <w:rFonts w:ascii="Trebuchet MS" w:eastAsiaTheme="minorHAnsi" w:hAnsi="Trebuchet MS" w:cstheme="minorBidi"/>
        <w:color w:val="3B3838" w:themeColor="background2" w:themeShade="40"/>
        <w:sz w:val="18"/>
        <w:szCs w:val="18"/>
      </w:rPr>
      <w:t>MODERNIZAREA EXPLOATAȚIILOR AGRICOLE</w:t>
    </w:r>
  </w:p>
  <w:p w:rsidR="00C54A79" w:rsidRPr="006F1125" w:rsidRDefault="00C54A79" w:rsidP="006F1125">
    <w:pPr>
      <w:tabs>
        <w:tab w:val="center" w:pos="4513"/>
        <w:tab w:val="right" w:pos="9026"/>
      </w:tabs>
      <w:spacing w:after="0" w:line="240" w:lineRule="auto"/>
      <w:jc w:val="center"/>
    </w:pPr>
  </w:p>
  <w:p w:rsidR="00C54A79" w:rsidRDefault="00C54A79">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240F6"/>
    <w:multiLevelType w:val="hybridMultilevel"/>
    <w:tmpl w:val="CE807CD8"/>
    <w:lvl w:ilvl="0" w:tplc="1ED2A2D8">
      <w:start w:val="5"/>
      <w:numFmt w:val="bullet"/>
      <w:lvlText w:val="-"/>
      <w:lvlJc w:val="left"/>
      <w:pPr>
        <w:ind w:left="720" w:hanging="360"/>
      </w:pPr>
      <w:rPr>
        <w:rFonts w:ascii="Trebuchet MS" w:eastAsia="Times New Roman" w:hAnsi="Trebuchet MS"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D6C2711"/>
    <w:multiLevelType w:val="hybridMultilevel"/>
    <w:tmpl w:val="ECD0AEB6"/>
    <w:lvl w:ilvl="0" w:tplc="1E4A746A">
      <w:start w:val="121"/>
      <w:numFmt w:val="bullet"/>
      <w:lvlText w:val=""/>
      <w:lvlJc w:val="left"/>
      <w:pPr>
        <w:ind w:left="99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744B2"/>
    <w:multiLevelType w:val="hybridMultilevel"/>
    <w:tmpl w:val="3D7AE8E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6A905C8"/>
    <w:multiLevelType w:val="hybridMultilevel"/>
    <w:tmpl w:val="E6A882D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740387F"/>
    <w:multiLevelType w:val="hybridMultilevel"/>
    <w:tmpl w:val="2DB036CE"/>
    <w:lvl w:ilvl="0" w:tplc="0ACC70AE">
      <w:start w:val="2"/>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5A4579"/>
    <w:multiLevelType w:val="hybridMultilevel"/>
    <w:tmpl w:val="E97CE7F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2665626"/>
    <w:multiLevelType w:val="hybridMultilevel"/>
    <w:tmpl w:val="9048C1BE"/>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29137183"/>
    <w:multiLevelType w:val="hybridMultilevel"/>
    <w:tmpl w:val="F16EBF10"/>
    <w:lvl w:ilvl="0" w:tplc="04090017">
      <w:start w:val="1"/>
      <w:numFmt w:val="lowerLetter"/>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50D71D5"/>
    <w:multiLevelType w:val="hybridMultilevel"/>
    <w:tmpl w:val="76A871D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86D4996"/>
    <w:multiLevelType w:val="hybridMultilevel"/>
    <w:tmpl w:val="15223E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00268B"/>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E0353FC"/>
    <w:multiLevelType w:val="singleLevel"/>
    <w:tmpl w:val="4AB0C46C"/>
    <w:lvl w:ilvl="0">
      <w:start w:val="1"/>
      <w:numFmt w:val="upperRoman"/>
      <w:pStyle w:val="Titlu8"/>
      <w:lvlText w:val="%1."/>
      <w:lvlJc w:val="left"/>
      <w:pPr>
        <w:tabs>
          <w:tab w:val="num" w:pos="720"/>
        </w:tabs>
        <w:ind w:left="720" w:hanging="720"/>
      </w:pPr>
      <w:rPr>
        <w:rFonts w:hint="default"/>
      </w:rPr>
    </w:lvl>
  </w:abstractNum>
  <w:abstractNum w:abstractNumId="13" w15:restartNumberingAfterBreak="0">
    <w:nsid w:val="650A7672"/>
    <w:multiLevelType w:val="hybridMultilevel"/>
    <w:tmpl w:val="85FEED1A"/>
    <w:lvl w:ilvl="0" w:tplc="989059F8">
      <w:start w:val="1"/>
      <w:numFmt w:val="bullet"/>
      <w:lvlText w:val=""/>
      <w:lvlJc w:val="left"/>
      <w:pPr>
        <w:ind w:left="720" w:hanging="360"/>
      </w:pPr>
      <w:rPr>
        <w:rFonts w:ascii="Wingdings" w:hAnsi="Wingdings" w:hint="default"/>
        <w:color w:val="000000" w:themeColor="text1"/>
      </w:rPr>
    </w:lvl>
    <w:lvl w:ilvl="1" w:tplc="04180003">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14"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9"/>
  </w:num>
  <w:num w:numId="3">
    <w:abstractNumId w:val="14"/>
  </w:num>
  <w:num w:numId="4">
    <w:abstractNumId w:val="0"/>
  </w:num>
  <w:num w:numId="5">
    <w:abstractNumId w:val="10"/>
  </w:num>
  <w:num w:numId="6">
    <w:abstractNumId w:val="4"/>
  </w:num>
  <w:num w:numId="7">
    <w:abstractNumId w:val="13"/>
  </w:num>
  <w:num w:numId="8">
    <w:abstractNumId w:val="11"/>
  </w:num>
  <w:num w:numId="9">
    <w:abstractNumId w:val="12"/>
  </w:num>
  <w:num w:numId="10">
    <w:abstractNumId w:val="7"/>
  </w:num>
  <w:num w:numId="11">
    <w:abstractNumId w:val="6"/>
  </w:num>
  <w:num w:numId="12">
    <w:abstractNumId w:val="2"/>
  </w:num>
  <w:num w:numId="13">
    <w:abstractNumId w:val="5"/>
  </w:num>
  <w:num w:numId="14">
    <w:abstractNumId w:val="3"/>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1AB"/>
    <w:rsid w:val="00000BD9"/>
    <w:rsid w:val="0000241F"/>
    <w:rsid w:val="00006DD0"/>
    <w:rsid w:val="000123C0"/>
    <w:rsid w:val="000272BB"/>
    <w:rsid w:val="00041EF9"/>
    <w:rsid w:val="000506C4"/>
    <w:rsid w:val="00066961"/>
    <w:rsid w:val="00075688"/>
    <w:rsid w:val="0007738F"/>
    <w:rsid w:val="000908BB"/>
    <w:rsid w:val="000A215D"/>
    <w:rsid w:val="000A637C"/>
    <w:rsid w:val="000B353C"/>
    <w:rsid w:val="000B7882"/>
    <w:rsid w:val="000C3787"/>
    <w:rsid w:val="000C4F0D"/>
    <w:rsid w:val="000C528C"/>
    <w:rsid w:val="000C67B3"/>
    <w:rsid w:val="000C69A8"/>
    <w:rsid w:val="000D098B"/>
    <w:rsid w:val="000E0494"/>
    <w:rsid w:val="000E1EAE"/>
    <w:rsid w:val="00103DF6"/>
    <w:rsid w:val="00105E7F"/>
    <w:rsid w:val="001231C9"/>
    <w:rsid w:val="0012753E"/>
    <w:rsid w:val="001367FE"/>
    <w:rsid w:val="00137578"/>
    <w:rsid w:val="001441DB"/>
    <w:rsid w:val="00144C93"/>
    <w:rsid w:val="00170548"/>
    <w:rsid w:val="001706B5"/>
    <w:rsid w:val="0017177E"/>
    <w:rsid w:val="0018520C"/>
    <w:rsid w:val="001859D4"/>
    <w:rsid w:val="00186513"/>
    <w:rsid w:val="0019245D"/>
    <w:rsid w:val="001B2FA1"/>
    <w:rsid w:val="001B5C6D"/>
    <w:rsid w:val="001C24D5"/>
    <w:rsid w:val="001C55B3"/>
    <w:rsid w:val="001C65A8"/>
    <w:rsid w:val="001D1EEA"/>
    <w:rsid w:val="001D512C"/>
    <w:rsid w:val="001E088B"/>
    <w:rsid w:val="001E3043"/>
    <w:rsid w:val="001F37FC"/>
    <w:rsid w:val="001F7BAD"/>
    <w:rsid w:val="002007B9"/>
    <w:rsid w:val="0020329D"/>
    <w:rsid w:val="00206BA1"/>
    <w:rsid w:val="0021380D"/>
    <w:rsid w:val="00217CBD"/>
    <w:rsid w:val="00221986"/>
    <w:rsid w:val="00230646"/>
    <w:rsid w:val="002309DA"/>
    <w:rsid w:val="00241A18"/>
    <w:rsid w:val="00247C87"/>
    <w:rsid w:val="0025069D"/>
    <w:rsid w:val="002507DE"/>
    <w:rsid w:val="00252720"/>
    <w:rsid w:val="00255603"/>
    <w:rsid w:val="0027040F"/>
    <w:rsid w:val="002A217A"/>
    <w:rsid w:val="002A5049"/>
    <w:rsid w:val="002A5B0C"/>
    <w:rsid w:val="002B201F"/>
    <w:rsid w:val="002B2608"/>
    <w:rsid w:val="002C5355"/>
    <w:rsid w:val="002E3994"/>
    <w:rsid w:val="002F6DAC"/>
    <w:rsid w:val="0030429C"/>
    <w:rsid w:val="00307B93"/>
    <w:rsid w:val="003126F1"/>
    <w:rsid w:val="00316579"/>
    <w:rsid w:val="00326840"/>
    <w:rsid w:val="0033041E"/>
    <w:rsid w:val="0033363D"/>
    <w:rsid w:val="00336164"/>
    <w:rsid w:val="003422F8"/>
    <w:rsid w:val="00355FF4"/>
    <w:rsid w:val="0039683A"/>
    <w:rsid w:val="003A0471"/>
    <w:rsid w:val="003B7308"/>
    <w:rsid w:val="003C1253"/>
    <w:rsid w:val="003C2153"/>
    <w:rsid w:val="003C5EE3"/>
    <w:rsid w:val="003C7B26"/>
    <w:rsid w:val="003D0DD6"/>
    <w:rsid w:val="003D29C2"/>
    <w:rsid w:val="003D51B3"/>
    <w:rsid w:val="003E009D"/>
    <w:rsid w:val="003E226C"/>
    <w:rsid w:val="003E7F69"/>
    <w:rsid w:val="003F31B9"/>
    <w:rsid w:val="003F5B05"/>
    <w:rsid w:val="0040206C"/>
    <w:rsid w:val="00410390"/>
    <w:rsid w:val="004232D1"/>
    <w:rsid w:val="00425EAC"/>
    <w:rsid w:val="00435787"/>
    <w:rsid w:val="00435B3A"/>
    <w:rsid w:val="00440741"/>
    <w:rsid w:val="00440F6D"/>
    <w:rsid w:val="00442949"/>
    <w:rsid w:val="004469CB"/>
    <w:rsid w:val="00447983"/>
    <w:rsid w:val="0045239B"/>
    <w:rsid w:val="004544E7"/>
    <w:rsid w:val="00455121"/>
    <w:rsid w:val="00463823"/>
    <w:rsid w:val="00470146"/>
    <w:rsid w:val="00475162"/>
    <w:rsid w:val="00481ECD"/>
    <w:rsid w:val="00482101"/>
    <w:rsid w:val="004850A1"/>
    <w:rsid w:val="0049272E"/>
    <w:rsid w:val="00494D2B"/>
    <w:rsid w:val="004962BF"/>
    <w:rsid w:val="004A1E91"/>
    <w:rsid w:val="004A28D4"/>
    <w:rsid w:val="004A3C03"/>
    <w:rsid w:val="004B0622"/>
    <w:rsid w:val="004B20B2"/>
    <w:rsid w:val="004B4E79"/>
    <w:rsid w:val="004D0759"/>
    <w:rsid w:val="004F2181"/>
    <w:rsid w:val="004F504B"/>
    <w:rsid w:val="004F6CDD"/>
    <w:rsid w:val="004F6DA1"/>
    <w:rsid w:val="0050088F"/>
    <w:rsid w:val="00500DBB"/>
    <w:rsid w:val="00500E24"/>
    <w:rsid w:val="005179E4"/>
    <w:rsid w:val="00521862"/>
    <w:rsid w:val="00522C08"/>
    <w:rsid w:val="00535B82"/>
    <w:rsid w:val="00537537"/>
    <w:rsid w:val="00541B34"/>
    <w:rsid w:val="0054281D"/>
    <w:rsid w:val="0054358F"/>
    <w:rsid w:val="00550813"/>
    <w:rsid w:val="005512B9"/>
    <w:rsid w:val="00556256"/>
    <w:rsid w:val="00557774"/>
    <w:rsid w:val="005617B9"/>
    <w:rsid w:val="00565FE0"/>
    <w:rsid w:val="00567D13"/>
    <w:rsid w:val="005702CC"/>
    <w:rsid w:val="00570F72"/>
    <w:rsid w:val="005819E7"/>
    <w:rsid w:val="005835BD"/>
    <w:rsid w:val="0059101D"/>
    <w:rsid w:val="005A0BFF"/>
    <w:rsid w:val="005B20A8"/>
    <w:rsid w:val="005C768E"/>
    <w:rsid w:val="005D09CA"/>
    <w:rsid w:val="005D4751"/>
    <w:rsid w:val="005E2D5F"/>
    <w:rsid w:val="005E57CB"/>
    <w:rsid w:val="005F330B"/>
    <w:rsid w:val="005F74F0"/>
    <w:rsid w:val="00605DAE"/>
    <w:rsid w:val="006164FF"/>
    <w:rsid w:val="00617F85"/>
    <w:rsid w:val="00625BBE"/>
    <w:rsid w:val="006346BF"/>
    <w:rsid w:val="0063772C"/>
    <w:rsid w:val="00637C95"/>
    <w:rsid w:val="006436C3"/>
    <w:rsid w:val="00643BC8"/>
    <w:rsid w:val="00644FC5"/>
    <w:rsid w:val="00654495"/>
    <w:rsid w:val="00677A0F"/>
    <w:rsid w:val="0068603A"/>
    <w:rsid w:val="00694E97"/>
    <w:rsid w:val="00695E89"/>
    <w:rsid w:val="006A08B5"/>
    <w:rsid w:val="006A331C"/>
    <w:rsid w:val="006A7994"/>
    <w:rsid w:val="006B2E41"/>
    <w:rsid w:val="006B5EB6"/>
    <w:rsid w:val="006C2367"/>
    <w:rsid w:val="006C4C0E"/>
    <w:rsid w:val="006C5ACB"/>
    <w:rsid w:val="006D2633"/>
    <w:rsid w:val="006E79C6"/>
    <w:rsid w:val="006F1125"/>
    <w:rsid w:val="007003D9"/>
    <w:rsid w:val="00705F3A"/>
    <w:rsid w:val="00711FA7"/>
    <w:rsid w:val="007130E9"/>
    <w:rsid w:val="007167F4"/>
    <w:rsid w:val="00716C02"/>
    <w:rsid w:val="00721593"/>
    <w:rsid w:val="00727C8F"/>
    <w:rsid w:val="00732D86"/>
    <w:rsid w:val="007336AD"/>
    <w:rsid w:val="007342FF"/>
    <w:rsid w:val="00734E83"/>
    <w:rsid w:val="0073601A"/>
    <w:rsid w:val="00746702"/>
    <w:rsid w:val="00755806"/>
    <w:rsid w:val="0075630B"/>
    <w:rsid w:val="00763D66"/>
    <w:rsid w:val="00765F01"/>
    <w:rsid w:val="007707C1"/>
    <w:rsid w:val="00775AB7"/>
    <w:rsid w:val="00775FB1"/>
    <w:rsid w:val="00783EE6"/>
    <w:rsid w:val="00784FFF"/>
    <w:rsid w:val="00791029"/>
    <w:rsid w:val="007933E2"/>
    <w:rsid w:val="00793EE0"/>
    <w:rsid w:val="007A72F5"/>
    <w:rsid w:val="007A799A"/>
    <w:rsid w:val="007B4A3C"/>
    <w:rsid w:val="007D2FCE"/>
    <w:rsid w:val="007E1566"/>
    <w:rsid w:val="007E62CC"/>
    <w:rsid w:val="007F4531"/>
    <w:rsid w:val="007F7E9E"/>
    <w:rsid w:val="00804DAB"/>
    <w:rsid w:val="0081147B"/>
    <w:rsid w:val="00822B2F"/>
    <w:rsid w:val="00822E81"/>
    <w:rsid w:val="008238E9"/>
    <w:rsid w:val="0082704F"/>
    <w:rsid w:val="00831573"/>
    <w:rsid w:val="00835447"/>
    <w:rsid w:val="008372E1"/>
    <w:rsid w:val="00841CC0"/>
    <w:rsid w:val="00854CCE"/>
    <w:rsid w:val="00855144"/>
    <w:rsid w:val="00857DF5"/>
    <w:rsid w:val="00862408"/>
    <w:rsid w:val="00862F4B"/>
    <w:rsid w:val="00863C3C"/>
    <w:rsid w:val="0086474C"/>
    <w:rsid w:val="0088305B"/>
    <w:rsid w:val="00887707"/>
    <w:rsid w:val="00891C35"/>
    <w:rsid w:val="008925AD"/>
    <w:rsid w:val="00892B0E"/>
    <w:rsid w:val="00896079"/>
    <w:rsid w:val="008A2688"/>
    <w:rsid w:val="008A7F16"/>
    <w:rsid w:val="008B214F"/>
    <w:rsid w:val="008C4DDD"/>
    <w:rsid w:val="008C7419"/>
    <w:rsid w:val="008E61D4"/>
    <w:rsid w:val="008F6056"/>
    <w:rsid w:val="00905AEA"/>
    <w:rsid w:val="00910A0F"/>
    <w:rsid w:val="0091578A"/>
    <w:rsid w:val="00923E05"/>
    <w:rsid w:val="00924BE4"/>
    <w:rsid w:val="00924FAB"/>
    <w:rsid w:val="00926749"/>
    <w:rsid w:val="00937B55"/>
    <w:rsid w:val="009427C6"/>
    <w:rsid w:val="00944613"/>
    <w:rsid w:val="009452CC"/>
    <w:rsid w:val="00946654"/>
    <w:rsid w:val="00956684"/>
    <w:rsid w:val="0097581A"/>
    <w:rsid w:val="00984687"/>
    <w:rsid w:val="009C5B2C"/>
    <w:rsid w:val="009D4736"/>
    <w:rsid w:val="009D5414"/>
    <w:rsid w:val="009F12D6"/>
    <w:rsid w:val="00A10493"/>
    <w:rsid w:val="00A123CB"/>
    <w:rsid w:val="00A17C92"/>
    <w:rsid w:val="00A213F7"/>
    <w:rsid w:val="00A22E6F"/>
    <w:rsid w:val="00A2704B"/>
    <w:rsid w:val="00A3334B"/>
    <w:rsid w:val="00A3426C"/>
    <w:rsid w:val="00A3558F"/>
    <w:rsid w:val="00A5001B"/>
    <w:rsid w:val="00A553FC"/>
    <w:rsid w:val="00A61416"/>
    <w:rsid w:val="00A63C02"/>
    <w:rsid w:val="00A6631E"/>
    <w:rsid w:val="00A71C3B"/>
    <w:rsid w:val="00A74FFE"/>
    <w:rsid w:val="00A766EA"/>
    <w:rsid w:val="00A76BEC"/>
    <w:rsid w:val="00A804AF"/>
    <w:rsid w:val="00A8450E"/>
    <w:rsid w:val="00A91A8B"/>
    <w:rsid w:val="00A950F3"/>
    <w:rsid w:val="00AA1199"/>
    <w:rsid w:val="00AA524D"/>
    <w:rsid w:val="00AB07B3"/>
    <w:rsid w:val="00AB3C3F"/>
    <w:rsid w:val="00AC10E9"/>
    <w:rsid w:val="00AC2B92"/>
    <w:rsid w:val="00AD4998"/>
    <w:rsid w:val="00AD69C3"/>
    <w:rsid w:val="00AE1069"/>
    <w:rsid w:val="00AF1092"/>
    <w:rsid w:val="00AF4362"/>
    <w:rsid w:val="00B10A98"/>
    <w:rsid w:val="00B24832"/>
    <w:rsid w:val="00B3125A"/>
    <w:rsid w:val="00B3301C"/>
    <w:rsid w:val="00B419BF"/>
    <w:rsid w:val="00B420F7"/>
    <w:rsid w:val="00B42E92"/>
    <w:rsid w:val="00B44B22"/>
    <w:rsid w:val="00B50549"/>
    <w:rsid w:val="00B5211C"/>
    <w:rsid w:val="00B8472E"/>
    <w:rsid w:val="00B84D67"/>
    <w:rsid w:val="00B860A6"/>
    <w:rsid w:val="00BA51AB"/>
    <w:rsid w:val="00BB198B"/>
    <w:rsid w:val="00BE0B51"/>
    <w:rsid w:val="00BE1F60"/>
    <w:rsid w:val="00BE3562"/>
    <w:rsid w:val="00BF303A"/>
    <w:rsid w:val="00C02438"/>
    <w:rsid w:val="00C05A48"/>
    <w:rsid w:val="00C10A41"/>
    <w:rsid w:val="00C129A7"/>
    <w:rsid w:val="00C14553"/>
    <w:rsid w:val="00C16E08"/>
    <w:rsid w:val="00C53466"/>
    <w:rsid w:val="00C54A79"/>
    <w:rsid w:val="00C56FA8"/>
    <w:rsid w:val="00C62878"/>
    <w:rsid w:val="00C74D96"/>
    <w:rsid w:val="00C77CB7"/>
    <w:rsid w:val="00C77FA0"/>
    <w:rsid w:val="00C97DE0"/>
    <w:rsid w:val="00CA52E8"/>
    <w:rsid w:val="00CB2EFB"/>
    <w:rsid w:val="00CB7519"/>
    <w:rsid w:val="00CC3082"/>
    <w:rsid w:val="00CC4302"/>
    <w:rsid w:val="00CD5877"/>
    <w:rsid w:val="00CD6873"/>
    <w:rsid w:val="00CE361B"/>
    <w:rsid w:val="00CE5A6A"/>
    <w:rsid w:val="00CF03BF"/>
    <w:rsid w:val="00CF1E16"/>
    <w:rsid w:val="00CF5A2D"/>
    <w:rsid w:val="00D047A2"/>
    <w:rsid w:val="00D17BF1"/>
    <w:rsid w:val="00D20AE3"/>
    <w:rsid w:val="00D25B83"/>
    <w:rsid w:val="00D401C4"/>
    <w:rsid w:val="00D445DC"/>
    <w:rsid w:val="00D50670"/>
    <w:rsid w:val="00D63F6A"/>
    <w:rsid w:val="00D66F87"/>
    <w:rsid w:val="00D73A44"/>
    <w:rsid w:val="00D84419"/>
    <w:rsid w:val="00D86B0C"/>
    <w:rsid w:val="00D94CCF"/>
    <w:rsid w:val="00DA57C8"/>
    <w:rsid w:val="00DA6EA0"/>
    <w:rsid w:val="00DB6DE8"/>
    <w:rsid w:val="00DB7B1E"/>
    <w:rsid w:val="00DC4648"/>
    <w:rsid w:val="00DD52D0"/>
    <w:rsid w:val="00DD76F9"/>
    <w:rsid w:val="00DE1582"/>
    <w:rsid w:val="00DF1A3D"/>
    <w:rsid w:val="00DF2ADD"/>
    <w:rsid w:val="00E05278"/>
    <w:rsid w:val="00E12300"/>
    <w:rsid w:val="00E12A59"/>
    <w:rsid w:val="00E2514E"/>
    <w:rsid w:val="00E33CEC"/>
    <w:rsid w:val="00E41AF7"/>
    <w:rsid w:val="00E440C9"/>
    <w:rsid w:val="00E57D6A"/>
    <w:rsid w:val="00E61519"/>
    <w:rsid w:val="00E7465E"/>
    <w:rsid w:val="00E814DA"/>
    <w:rsid w:val="00E84731"/>
    <w:rsid w:val="00EA178E"/>
    <w:rsid w:val="00EA2F5A"/>
    <w:rsid w:val="00EA78F4"/>
    <w:rsid w:val="00EB09B2"/>
    <w:rsid w:val="00EB2A2A"/>
    <w:rsid w:val="00EC0041"/>
    <w:rsid w:val="00EC07FA"/>
    <w:rsid w:val="00ED6EEA"/>
    <w:rsid w:val="00EE0C63"/>
    <w:rsid w:val="00EE1460"/>
    <w:rsid w:val="00EE60E5"/>
    <w:rsid w:val="00F01C11"/>
    <w:rsid w:val="00F33562"/>
    <w:rsid w:val="00F35B6F"/>
    <w:rsid w:val="00F36BED"/>
    <w:rsid w:val="00F40B9C"/>
    <w:rsid w:val="00F4572C"/>
    <w:rsid w:val="00F519AC"/>
    <w:rsid w:val="00F539D0"/>
    <w:rsid w:val="00F67920"/>
    <w:rsid w:val="00F72003"/>
    <w:rsid w:val="00F73582"/>
    <w:rsid w:val="00F75995"/>
    <w:rsid w:val="00F83608"/>
    <w:rsid w:val="00F87B2D"/>
    <w:rsid w:val="00F9211E"/>
    <w:rsid w:val="00FA10A7"/>
    <w:rsid w:val="00FB2D1E"/>
    <w:rsid w:val="00FB61D5"/>
    <w:rsid w:val="00FC1F5E"/>
    <w:rsid w:val="00FC65C0"/>
    <w:rsid w:val="00FE76C3"/>
    <w:rsid w:val="00FE7EC5"/>
    <w:rsid w:val="00FF063F"/>
    <w:rsid w:val="00FF5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093A86-182F-4D02-9245-3B3AE3472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056"/>
    <w:pPr>
      <w:spacing w:after="200" w:line="276" w:lineRule="auto"/>
    </w:pPr>
    <w:rPr>
      <w:rFonts w:ascii="Calibri" w:eastAsia="Calibri" w:hAnsi="Calibri" w:cs="Times New Roman"/>
      <w:lang w:val="ro-RO"/>
    </w:rPr>
  </w:style>
  <w:style w:type="paragraph" w:styleId="Titlu1">
    <w:name w:val="heading 1"/>
    <w:basedOn w:val="Normal"/>
    <w:next w:val="Normal"/>
    <w:link w:val="Titlu1Caracter"/>
    <w:qFormat/>
    <w:rsid w:val="008F6056"/>
    <w:pPr>
      <w:keepNext/>
      <w:keepLines/>
      <w:spacing w:before="480" w:after="0"/>
      <w:outlineLvl w:val="0"/>
    </w:pPr>
    <w:rPr>
      <w:rFonts w:ascii="Cambria" w:eastAsia="Times New Roman" w:hAnsi="Cambria"/>
      <w:b/>
      <w:bCs/>
      <w:color w:val="365F91"/>
      <w:sz w:val="28"/>
      <w:szCs w:val="28"/>
    </w:rPr>
  </w:style>
  <w:style w:type="paragraph" w:styleId="Titlu2">
    <w:name w:val="heading 2"/>
    <w:basedOn w:val="Normal"/>
    <w:next w:val="Normal"/>
    <w:link w:val="Titlu2Caracter"/>
    <w:unhideWhenUsed/>
    <w:qFormat/>
    <w:rsid w:val="000C3787"/>
    <w:pPr>
      <w:keepNext/>
      <w:keepLines/>
      <w:spacing w:before="200" w:after="0" w:line="240" w:lineRule="auto"/>
      <w:outlineLvl w:val="1"/>
    </w:pPr>
    <w:rPr>
      <w:rFonts w:ascii="Cambria" w:eastAsia="Times New Roman" w:hAnsi="Cambria"/>
      <w:b/>
      <w:bCs/>
      <w:color w:val="4F81BD"/>
      <w:sz w:val="26"/>
      <w:szCs w:val="26"/>
      <w:lang w:val="en-US"/>
    </w:rPr>
  </w:style>
  <w:style w:type="paragraph" w:styleId="Titlu3">
    <w:name w:val="heading 3"/>
    <w:aliases w:val=" Caracter"/>
    <w:basedOn w:val="Normal"/>
    <w:next w:val="Normal"/>
    <w:link w:val="Titlu3Caracter"/>
    <w:qFormat/>
    <w:rsid w:val="000C3787"/>
    <w:pPr>
      <w:keepNext/>
      <w:spacing w:before="240" w:after="60" w:line="240" w:lineRule="auto"/>
      <w:outlineLvl w:val="2"/>
    </w:pPr>
    <w:rPr>
      <w:rFonts w:ascii="Arial" w:eastAsia="Times New Roman" w:hAnsi="Arial" w:cs="Arial"/>
      <w:b/>
      <w:bCs/>
      <w:sz w:val="26"/>
      <w:szCs w:val="26"/>
      <w:lang w:val="en-US"/>
    </w:rPr>
  </w:style>
  <w:style w:type="paragraph" w:styleId="Titlu4">
    <w:name w:val="heading 4"/>
    <w:basedOn w:val="Normal"/>
    <w:next w:val="Normal"/>
    <w:link w:val="Titlu4Caracter"/>
    <w:unhideWhenUsed/>
    <w:qFormat/>
    <w:rsid w:val="0044074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lu5">
    <w:name w:val="heading 5"/>
    <w:basedOn w:val="Normal"/>
    <w:next w:val="Normal"/>
    <w:link w:val="Titlu5Caracter"/>
    <w:qFormat/>
    <w:rsid w:val="000C3787"/>
    <w:pPr>
      <w:spacing w:before="240" w:after="60" w:line="240" w:lineRule="auto"/>
      <w:outlineLvl w:val="4"/>
    </w:pPr>
    <w:rPr>
      <w:rFonts w:ascii="Times New Roman" w:eastAsia="Times New Roman" w:hAnsi="Times New Roman"/>
      <w:b/>
      <w:bCs/>
      <w:i/>
      <w:iCs/>
      <w:sz w:val="26"/>
      <w:szCs w:val="26"/>
      <w:lang w:val="en-US"/>
    </w:rPr>
  </w:style>
  <w:style w:type="paragraph" w:styleId="Titlu6">
    <w:name w:val="heading 6"/>
    <w:basedOn w:val="Normal"/>
    <w:next w:val="Normal"/>
    <w:link w:val="Titlu6Caracter"/>
    <w:qFormat/>
    <w:rsid w:val="000C3787"/>
    <w:pPr>
      <w:keepNext/>
      <w:tabs>
        <w:tab w:val="left" w:pos="5505"/>
      </w:tabs>
      <w:spacing w:after="0" w:line="240" w:lineRule="auto"/>
      <w:jc w:val="center"/>
      <w:outlineLvl w:val="5"/>
    </w:pPr>
    <w:rPr>
      <w:rFonts w:ascii="Times New Roman" w:eastAsia="Times New Roman" w:hAnsi="Times New Roman"/>
      <w:b/>
      <w:sz w:val="24"/>
      <w:szCs w:val="24"/>
    </w:rPr>
  </w:style>
  <w:style w:type="paragraph" w:styleId="Titlu7">
    <w:name w:val="heading 7"/>
    <w:basedOn w:val="Normal"/>
    <w:next w:val="Normal"/>
    <w:link w:val="Titlu7Caracter"/>
    <w:unhideWhenUsed/>
    <w:qFormat/>
    <w:rsid w:val="000C3787"/>
    <w:pPr>
      <w:keepNext/>
      <w:keepLines/>
      <w:spacing w:before="200" w:after="0" w:line="240" w:lineRule="auto"/>
      <w:outlineLvl w:val="6"/>
    </w:pPr>
    <w:rPr>
      <w:rFonts w:ascii="Cambria" w:eastAsia="Times New Roman" w:hAnsi="Cambria"/>
      <w:i/>
      <w:iCs/>
      <w:color w:val="404040"/>
      <w:sz w:val="24"/>
      <w:szCs w:val="24"/>
      <w:lang w:val="en-US"/>
    </w:rPr>
  </w:style>
  <w:style w:type="paragraph" w:styleId="Titlu8">
    <w:name w:val="heading 8"/>
    <w:basedOn w:val="Normal"/>
    <w:next w:val="Normal"/>
    <w:link w:val="Titlu8Caracter"/>
    <w:qFormat/>
    <w:rsid w:val="000C3787"/>
    <w:pPr>
      <w:keepNext/>
      <w:numPr>
        <w:numId w:val="9"/>
      </w:numPr>
      <w:tabs>
        <w:tab w:val="right" w:pos="8505"/>
      </w:tabs>
      <w:spacing w:after="0" w:line="240" w:lineRule="atLeast"/>
      <w:outlineLvl w:val="7"/>
    </w:pPr>
    <w:rPr>
      <w:rFonts w:ascii="Times New Roman" w:eastAsia="Times New Roman" w:hAnsi="Times New Roman"/>
      <w:b/>
      <w:sz w:val="20"/>
      <w:szCs w:val="20"/>
      <w:lang w:val="en-US"/>
    </w:rPr>
  </w:style>
  <w:style w:type="paragraph" w:styleId="Titlu9">
    <w:name w:val="heading 9"/>
    <w:basedOn w:val="Normal"/>
    <w:next w:val="Normal"/>
    <w:link w:val="Titlu9Caracter"/>
    <w:unhideWhenUsed/>
    <w:qFormat/>
    <w:rsid w:val="00A74FF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F6056"/>
    <w:rPr>
      <w:rFonts w:ascii="Cambria" w:eastAsia="Times New Roman" w:hAnsi="Cambria" w:cs="Times New Roman"/>
      <w:b/>
      <w:bCs/>
      <w:color w:val="365F91"/>
      <w:sz w:val="28"/>
      <w:szCs w:val="28"/>
      <w:lang w:val="ro-RO"/>
    </w:rPr>
  </w:style>
  <w:style w:type="paragraph" w:styleId="Antet">
    <w:name w:val="header"/>
    <w:aliases w:val="Char1 Char,Char1 Char1 Char,Char1,Char1 Char1, Char1, Char1 Char,Glava - napis"/>
    <w:basedOn w:val="Normal"/>
    <w:link w:val="AntetCaracter"/>
    <w:unhideWhenUsed/>
    <w:rsid w:val="008F6056"/>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rsid w:val="008F6056"/>
    <w:rPr>
      <w:rFonts w:ascii="Calibri" w:eastAsia="Calibri" w:hAnsi="Calibri" w:cs="Times New Roman"/>
      <w:lang w:val="ro-RO"/>
    </w:rPr>
  </w:style>
  <w:style w:type="paragraph" w:styleId="Corptext3">
    <w:name w:val="Body Text 3"/>
    <w:basedOn w:val="Normal"/>
    <w:link w:val="Corptext3Caracter"/>
    <w:unhideWhenUsed/>
    <w:rsid w:val="008F6056"/>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8F6056"/>
    <w:rPr>
      <w:rFonts w:ascii="Arial" w:eastAsia="Times New Roman" w:hAnsi="Arial" w:cs="Times New Roman"/>
      <w:sz w:val="16"/>
      <w:szCs w:val="16"/>
      <w:lang w:val="ro-RO"/>
    </w:rPr>
  </w:style>
  <w:style w:type="paragraph" w:styleId="Frspaiere">
    <w:name w:val="No Spacing"/>
    <w:link w:val="FrspaiereCaracter"/>
    <w:uiPriority w:val="1"/>
    <w:qFormat/>
    <w:rsid w:val="008F6056"/>
    <w:pPr>
      <w:spacing w:after="0" w:line="240" w:lineRule="auto"/>
    </w:pPr>
    <w:rPr>
      <w:rFonts w:ascii="Arial" w:eastAsia="Times New Roman" w:hAnsi="Arial" w:cs="Times New Roman"/>
      <w:sz w:val="28"/>
      <w:szCs w:val="28"/>
      <w:lang w:val="ro-RO"/>
    </w:rPr>
  </w:style>
  <w:style w:type="character" w:customStyle="1" w:styleId="FrspaiereCaracter">
    <w:name w:val="Fără spațiere Caracter"/>
    <w:link w:val="Frspaiere"/>
    <w:uiPriority w:val="1"/>
    <w:rsid w:val="008F6056"/>
    <w:rPr>
      <w:rFonts w:ascii="Arial" w:eastAsia="Times New Roman" w:hAnsi="Arial" w:cs="Times New Roman"/>
      <w:sz w:val="28"/>
      <w:szCs w:val="28"/>
      <w:lang w:val="ro-RO"/>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72"/>
    <w:qFormat/>
    <w:rsid w:val="00CB7519"/>
    <w:pPr>
      <w:spacing w:after="0" w:line="240" w:lineRule="auto"/>
      <w:ind w:left="720"/>
      <w:contextualSpacing/>
    </w:pPr>
    <w:rPr>
      <w:rFonts w:ascii="Times New Roman" w:eastAsia="Times New Roman" w:hAnsi="Times New Roman"/>
      <w:sz w:val="24"/>
      <w:szCs w:val="24"/>
      <w:lang w:val="x-none" w:eastAsia="x-non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CB7519"/>
    <w:rPr>
      <w:rFonts w:ascii="Times New Roman" w:eastAsia="Times New Roman" w:hAnsi="Times New Roman" w:cs="Times New Roman"/>
      <w:sz w:val="24"/>
      <w:szCs w:val="24"/>
      <w:lang w:val="x-none" w:eastAsia="x-none"/>
    </w:rPr>
  </w:style>
  <w:style w:type="paragraph" w:styleId="Subsol">
    <w:name w:val="footer"/>
    <w:basedOn w:val="Normal"/>
    <w:link w:val="SubsolCaracter"/>
    <w:uiPriority w:val="99"/>
    <w:unhideWhenUsed/>
    <w:rsid w:val="006F1125"/>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6F1125"/>
    <w:rPr>
      <w:rFonts w:ascii="Calibri" w:eastAsia="Calibri" w:hAnsi="Calibri" w:cs="Times New Roman"/>
      <w:lang w:val="ro-RO"/>
    </w:rPr>
  </w:style>
  <w:style w:type="character" w:customStyle="1" w:styleId="Titlu4Caracter">
    <w:name w:val="Titlu 4 Caracter"/>
    <w:basedOn w:val="Fontdeparagrafimplicit"/>
    <w:link w:val="Titlu4"/>
    <w:rsid w:val="00440741"/>
    <w:rPr>
      <w:rFonts w:asciiTheme="majorHAnsi" w:eastAsiaTheme="majorEastAsia" w:hAnsiTheme="majorHAnsi" w:cstheme="majorBidi"/>
      <w:i/>
      <w:iCs/>
      <w:color w:val="2F5496" w:themeColor="accent1" w:themeShade="BF"/>
      <w:lang w:val="ro-RO"/>
    </w:rPr>
  </w:style>
  <w:style w:type="character" w:customStyle="1" w:styleId="Titlu9Caracter">
    <w:name w:val="Titlu 9 Caracter"/>
    <w:basedOn w:val="Fontdeparagrafimplicit"/>
    <w:link w:val="Titlu9"/>
    <w:rsid w:val="00A74FFE"/>
    <w:rPr>
      <w:rFonts w:asciiTheme="majorHAnsi" w:eastAsiaTheme="majorEastAsia" w:hAnsiTheme="majorHAnsi" w:cstheme="majorBidi"/>
      <w:i/>
      <w:iCs/>
      <w:color w:val="272727" w:themeColor="text1" w:themeTint="D8"/>
      <w:sz w:val="21"/>
      <w:szCs w:val="21"/>
      <w:lang w:val="ro-RO"/>
    </w:rPr>
  </w:style>
  <w:style w:type="character" w:styleId="Hyperlink">
    <w:name w:val="Hyperlink"/>
    <w:rsid w:val="00A74FFE"/>
    <w:rPr>
      <w:color w:val="0000FF"/>
      <w:u w:val="single"/>
    </w:rPr>
  </w:style>
  <w:style w:type="character" w:customStyle="1" w:styleId="Titlu2Caracter">
    <w:name w:val="Titlu 2 Caracter"/>
    <w:basedOn w:val="Fontdeparagrafimplicit"/>
    <w:link w:val="Titlu2"/>
    <w:rsid w:val="000C3787"/>
    <w:rPr>
      <w:rFonts w:ascii="Cambria" w:eastAsia="Times New Roman" w:hAnsi="Cambria" w:cs="Times New Roman"/>
      <w:b/>
      <w:bCs/>
      <w:color w:val="4F81BD"/>
      <w:sz w:val="26"/>
      <w:szCs w:val="26"/>
    </w:rPr>
  </w:style>
  <w:style w:type="character" w:customStyle="1" w:styleId="Titlu3Caracter">
    <w:name w:val="Titlu 3 Caracter"/>
    <w:aliases w:val=" Caracter Caracter"/>
    <w:basedOn w:val="Fontdeparagrafimplicit"/>
    <w:link w:val="Titlu3"/>
    <w:rsid w:val="000C3787"/>
    <w:rPr>
      <w:rFonts w:ascii="Arial" w:eastAsia="Times New Roman" w:hAnsi="Arial" w:cs="Arial"/>
      <w:b/>
      <w:bCs/>
      <w:sz w:val="26"/>
      <w:szCs w:val="26"/>
    </w:rPr>
  </w:style>
  <w:style w:type="character" w:customStyle="1" w:styleId="Titlu5Caracter">
    <w:name w:val="Titlu 5 Caracter"/>
    <w:basedOn w:val="Fontdeparagrafimplicit"/>
    <w:link w:val="Titlu5"/>
    <w:rsid w:val="000C3787"/>
    <w:rPr>
      <w:rFonts w:ascii="Times New Roman" w:eastAsia="Times New Roman" w:hAnsi="Times New Roman" w:cs="Times New Roman"/>
      <w:b/>
      <w:bCs/>
      <w:i/>
      <w:iCs/>
      <w:sz w:val="26"/>
      <w:szCs w:val="26"/>
    </w:rPr>
  </w:style>
  <w:style w:type="character" w:customStyle="1" w:styleId="Titlu6Caracter">
    <w:name w:val="Titlu 6 Caracter"/>
    <w:basedOn w:val="Fontdeparagrafimplicit"/>
    <w:link w:val="Titlu6"/>
    <w:rsid w:val="000C3787"/>
    <w:rPr>
      <w:rFonts w:ascii="Times New Roman" w:eastAsia="Times New Roman" w:hAnsi="Times New Roman" w:cs="Times New Roman"/>
      <w:b/>
      <w:sz w:val="24"/>
      <w:szCs w:val="24"/>
      <w:lang w:val="ro-RO"/>
    </w:rPr>
  </w:style>
  <w:style w:type="character" w:customStyle="1" w:styleId="Titlu7Caracter">
    <w:name w:val="Titlu 7 Caracter"/>
    <w:basedOn w:val="Fontdeparagrafimplicit"/>
    <w:link w:val="Titlu7"/>
    <w:rsid w:val="000C3787"/>
    <w:rPr>
      <w:rFonts w:ascii="Cambria" w:eastAsia="Times New Roman" w:hAnsi="Cambria" w:cs="Times New Roman"/>
      <w:i/>
      <w:iCs/>
      <w:color w:val="404040"/>
      <w:sz w:val="24"/>
      <w:szCs w:val="24"/>
    </w:rPr>
  </w:style>
  <w:style w:type="character" w:customStyle="1" w:styleId="Titlu8Caracter">
    <w:name w:val="Titlu 8 Caracter"/>
    <w:basedOn w:val="Fontdeparagrafimplicit"/>
    <w:link w:val="Titlu8"/>
    <w:rsid w:val="000C3787"/>
    <w:rPr>
      <w:rFonts w:ascii="Times New Roman" w:eastAsia="Times New Roman" w:hAnsi="Times New Roman" w:cs="Times New Roman"/>
      <w:b/>
      <w:sz w:val="20"/>
      <w:szCs w:val="20"/>
    </w:rPr>
  </w:style>
  <w:style w:type="paragraph" w:styleId="TextnBalon">
    <w:name w:val="Balloon Text"/>
    <w:basedOn w:val="Normal"/>
    <w:link w:val="TextnBalonCaracter"/>
    <w:unhideWhenUsed/>
    <w:rsid w:val="000C3787"/>
    <w:pPr>
      <w:spacing w:after="0" w:line="240" w:lineRule="auto"/>
    </w:pPr>
    <w:rPr>
      <w:rFonts w:ascii="Tahoma" w:eastAsia="Times New Roman" w:hAnsi="Tahoma" w:cs="Tahoma"/>
      <w:sz w:val="16"/>
      <w:szCs w:val="16"/>
      <w:lang w:val="en-US"/>
    </w:rPr>
  </w:style>
  <w:style w:type="character" w:customStyle="1" w:styleId="TextnBalonCaracter">
    <w:name w:val="Text în Balon Caracter"/>
    <w:basedOn w:val="Fontdeparagrafimplicit"/>
    <w:link w:val="TextnBalon"/>
    <w:rsid w:val="000C3787"/>
    <w:rPr>
      <w:rFonts w:ascii="Tahoma" w:eastAsia="Times New Roman" w:hAnsi="Tahoma" w:cs="Tahoma"/>
      <w:sz w:val="16"/>
      <w:szCs w:val="16"/>
    </w:rPr>
  </w:style>
  <w:style w:type="paragraph" w:customStyle="1" w:styleId="xl61">
    <w:name w:val="xl61"/>
    <w:basedOn w:val="Normal"/>
    <w:rsid w:val="000C378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styleId="Corptext2">
    <w:name w:val="Body Text 2"/>
    <w:basedOn w:val="Normal"/>
    <w:link w:val="Corptext2Caracter"/>
    <w:unhideWhenUsed/>
    <w:rsid w:val="000C3787"/>
    <w:pPr>
      <w:spacing w:after="120" w:line="480" w:lineRule="auto"/>
    </w:pPr>
    <w:rPr>
      <w:rFonts w:ascii="Times New Roman" w:eastAsia="Times New Roman" w:hAnsi="Times New Roman"/>
      <w:sz w:val="24"/>
      <w:szCs w:val="24"/>
      <w:lang w:val="en-US"/>
    </w:rPr>
  </w:style>
  <w:style w:type="character" w:customStyle="1" w:styleId="Corptext2Caracter">
    <w:name w:val="Corp text 2 Caracter"/>
    <w:basedOn w:val="Fontdeparagrafimplicit"/>
    <w:link w:val="Corptext2"/>
    <w:rsid w:val="000C3787"/>
    <w:rPr>
      <w:rFonts w:ascii="Times New Roman" w:eastAsia="Times New Roman" w:hAnsi="Times New Roman" w:cs="Times New Roman"/>
      <w:sz w:val="24"/>
      <w:szCs w:val="24"/>
    </w:rPr>
  </w:style>
  <w:style w:type="paragraph" w:customStyle="1" w:styleId="ZchnZchnCharCharChar">
    <w:name w:val="Zchn Zchn Char Char Char"/>
    <w:basedOn w:val="Normal"/>
    <w:rsid w:val="000C378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msolistparagraph0">
    <w:name w:val="msolistparagraph"/>
    <w:basedOn w:val="Normal"/>
    <w:rsid w:val="000C3787"/>
    <w:pPr>
      <w:spacing w:after="0" w:line="240" w:lineRule="auto"/>
      <w:ind w:left="720"/>
    </w:pPr>
    <w:rPr>
      <w:rFonts w:eastAsia="Times New Roman"/>
      <w:lang w:eastAsia="ro-RO"/>
    </w:rPr>
  </w:style>
  <w:style w:type="paragraph" w:styleId="Corptext">
    <w:name w:val="Body Text"/>
    <w:basedOn w:val="Normal"/>
    <w:link w:val="CorptextCaracter"/>
    <w:unhideWhenUsed/>
    <w:rsid w:val="000C3787"/>
    <w:pPr>
      <w:spacing w:after="120" w:line="240" w:lineRule="auto"/>
    </w:pPr>
    <w:rPr>
      <w:rFonts w:ascii="Times New Roman" w:eastAsia="Times New Roman" w:hAnsi="Times New Roman"/>
      <w:sz w:val="24"/>
      <w:szCs w:val="24"/>
      <w:lang w:val="en-US"/>
    </w:rPr>
  </w:style>
  <w:style w:type="character" w:customStyle="1" w:styleId="CorptextCaracter">
    <w:name w:val="Corp text Caracter"/>
    <w:basedOn w:val="Fontdeparagrafimplicit"/>
    <w:link w:val="Corptext"/>
    <w:rsid w:val="000C3787"/>
    <w:rPr>
      <w:rFonts w:ascii="Times New Roman" w:eastAsia="Times New Roman" w:hAnsi="Times New Roman" w:cs="Times New Roman"/>
      <w:sz w:val="24"/>
      <w:szCs w:val="24"/>
    </w:rPr>
  </w:style>
  <w:style w:type="paragraph" w:customStyle="1" w:styleId="Text1">
    <w:name w:val="Text 1"/>
    <w:basedOn w:val="Normal"/>
    <w:link w:val="Text1Char"/>
    <w:rsid w:val="000C3787"/>
    <w:pPr>
      <w:spacing w:after="240" w:line="240" w:lineRule="auto"/>
      <w:ind w:left="482"/>
      <w:jc w:val="both"/>
    </w:pPr>
    <w:rPr>
      <w:rFonts w:ascii="Times New Roman" w:eastAsia="Times New Roman" w:hAnsi="Times New Roman"/>
      <w:sz w:val="24"/>
      <w:szCs w:val="20"/>
      <w:lang w:eastAsia="fr-FR"/>
    </w:rPr>
  </w:style>
  <w:style w:type="character" w:customStyle="1" w:styleId="Text1Char">
    <w:name w:val="Text 1 Char"/>
    <w:link w:val="Text1"/>
    <w:rsid w:val="000C3787"/>
    <w:rPr>
      <w:rFonts w:ascii="Times New Roman" w:eastAsia="Times New Roman" w:hAnsi="Times New Roman" w:cs="Times New Roman"/>
      <w:sz w:val="24"/>
      <w:szCs w:val="20"/>
      <w:lang w:val="ro-RO" w:eastAsia="fr-FR"/>
    </w:rPr>
  </w:style>
  <w:style w:type="character" w:styleId="Accentuat">
    <w:name w:val="Emphasis"/>
    <w:qFormat/>
    <w:rsid w:val="000C3787"/>
    <w:rPr>
      <w:i/>
      <w:iCs/>
    </w:rPr>
  </w:style>
  <w:style w:type="paragraph" w:styleId="Legend">
    <w:name w:val="caption"/>
    <w:basedOn w:val="Normal"/>
    <w:next w:val="Normal"/>
    <w:unhideWhenUsed/>
    <w:qFormat/>
    <w:rsid w:val="000C3787"/>
    <w:pPr>
      <w:spacing w:line="240" w:lineRule="auto"/>
    </w:pPr>
    <w:rPr>
      <w:rFonts w:ascii="Times New Roman" w:eastAsia="Times New Roman" w:hAnsi="Times New Roman"/>
      <w:b/>
      <w:bCs/>
      <w:color w:val="4F81BD"/>
      <w:sz w:val="18"/>
      <w:szCs w:val="18"/>
      <w:lang w:val="en-US"/>
    </w:rPr>
  </w:style>
  <w:style w:type="numbering" w:customStyle="1" w:styleId="NoList1">
    <w:name w:val="No List1"/>
    <w:next w:val="FrListare"/>
    <w:semiHidden/>
    <w:unhideWhenUsed/>
    <w:rsid w:val="000C3787"/>
  </w:style>
  <w:style w:type="paragraph" w:customStyle="1" w:styleId="CaracterCharCharCharCharCaracter">
    <w:name w:val="Caracter Char Char Char Char Caracter"/>
    <w:basedOn w:val="Normal"/>
    <w:rsid w:val="000C3787"/>
    <w:pPr>
      <w:spacing w:after="0" w:line="240" w:lineRule="auto"/>
    </w:pPr>
    <w:rPr>
      <w:rFonts w:ascii="Times New Roman" w:eastAsia="Times New Roman" w:hAnsi="Times New Roman"/>
      <w:sz w:val="24"/>
      <w:szCs w:val="24"/>
      <w:lang w:val="pl-PL" w:eastAsia="pl-PL"/>
    </w:rPr>
  </w:style>
  <w:style w:type="paragraph" w:styleId="Textnotdesubsol">
    <w:name w:val="footnote text"/>
    <w:basedOn w:val="Normal"/>
    <w:link w:val="TextnotdesubsolCaracter"/>
    <w:semiHidden/>
    <w:rsid w:val="000C3787"/>
    <w:pPr>
      <w:spacing w:after="0" w:line="240" w:lineRule="auto"/>
    </w:pPr>
    <w:rPr>
      <w:rFonts w:ascii="Times New Roman" w:eastAsia="Times New Roman" w:hAnsi="Times New Roman"/>
      <w:sz w:val="20"/>
      <w:szCs w:val="20"/>
      <w:lang w:eastAsia="ro-RO"/>
    </w:rPr>
  </w:style>
  <w:style w:type="character" w:customStyle="1" w:styleId="TextnotdesubsolCaracter">
    <w:name w:val="Text notă de subsol Caracter"/>
    <w:basedOn w:val="Fontdeparagrafimplicit"/>
    <w:link w:val="Textnotdesubsol"/>
    <w:semiHidden/>
    <w:rsid w:val="000C3787"/>
    <w:rPr>
      <w:rFonts w:ascii="Times New Roman" w:eastAsia="Times New Roman" w:hAnsi="Times New Roman" w:cs="Times New Roman"/>
      <w:sz w:val="20"/>
      <w:szCs w:val="20"/>
      <w:lang w:val="ro-RO" w:eastAsia="ro-RO"/>
    </w:rPr>
  </w:style>
  <w:style w:type="character" w:styleId="Referinnotdesubsol">
    <w:name w:val="footnote reference"/>
    <w:semiHidden/>
    <w:rsid w:val="000C3787"/>
    <w:rPr>
      <w:vertAlign w:val="superscript"/>
    </w:rPr>
  </w:style>
  <w:style w:type="paragraph" w:customStyle="1" w:styleId="xl47">
    <w:name w:val="xl47"/>
    <w:basedOn w:val="Normal"/>
    <w:rsid w:val="000C378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55">
    <w:name w:val="xl55"/>
    <w:basedOn w:val="Normal"/>
    <w:rsid w:val="000C3787"/>
    <w:pPr>
      <w:spacing w:before="100" w:beforeAutospacing="1" w:after="100" w:afterAutospacing="1" w:line="240" w:lineRule="auto"/>
    </w:pPr>
    <w:rPr>
      <w:rFonts w:ascii="Times New Roman" w:eastAsia="Arial Unicode MS" w:hAnsi="Times New Roman"/>
      <w:b/>
      <w:bCs/>
      <w:sz w:val="24"/>
      <w:szCs w:val="20"/>
      <w:lang w:eastAsia="ro-RO"/>
    </w:rPr>
  </w:style>
  <w:style w:type="paragraph" w:styleId="Subtitlu">
    <w:name w:val="Subtitle"/>
    <w:basedOn w:val="Normal"/>
    <w:link w:val="SubtitluCaracter"/>
    <w:qFormat/>
    <w:rsid w:val="000C3787"/>
    <w:pPr>
      <w:spacing w:after="0" w:line="240" w:lineRule="auto"/>
      <w:jc w:val="center"/>
    </w:pPr>
    <w:rPr>
      <w:rFonts w:ascii="Times New Roman" w:eastAsia="Times New Roman" w:hAnsi="Times New Roman"/>
      <w:b/>
      <w:bCs/>
      <w:sz w:val="24"/>
      <w:szCs w:val="24"/>
      <w:u w:val="single"/>
      <w:lang w:val="fr-FR" w:eastAsia="fr-FR"/>
    </w:rPr>
  </w:style>
  <w:style w:type="character" w:customStyle="1" w:styleId="SubtitluCaracter">
    <w:name w:val="Subtitlu Caracter"/>
    <w:basedOn w:val="Fontdeparagrafimplicit"/>
    <w:link w:val="Subtitlu"/>
    <w:rsid w:val="000C3787"/>
    <w:rPr>
      <w:rFonts w:ascii="Times New Roman" w:eastAsia="Times New Roman" w:hAnsi="Times New Roman" w:cs="Times New Roman"/>
      <w:b/>
      <w:bCs/>
      <w:sz w:val="24"/>
      <w:szCs w:val="24"/>
      <w:u w:val="single"/>
      <w:lang w:val="fr-FR" w:eastAsia="fr-FR"/>
    </w:rPr>
  </w:style>
  <w:style w:type="paragraph" w:customStyle="1" w:styleId="SubTitle2">
    <w:name w:val="SubTitle 2"/>
    <w:basedOn w:val="Normal"/>
    <w:rsid w:val="000C3787"/>
    <w:pPr>
      <w:spacing w:after="240" w:line="240" w:lineRule="auto"/>
      <w:jc w:val="center"/>
    </w:pPr>
    <w:rPr>
      <w:rFonts w:ascii="Times New Roman" w:eastAsia="Times New Roman" w:hAnsi="Times New Roman"/>
      <w:b/>
      <w:sz w:val="32"/>
      <w:szCs w:val="20"/>
      <w:lang w:eastAsia="fr-FR"/>
    </w:rPr>
  </w:style>
  <w:style w:type="paragraph" w:styleId="Titlu">
    <w:name w:val="Title"/>
    <w:basedOn w:val="Normal"/>
    <w:link w:val="TitluCaracter"/>
    <w:qFormat/>
    <w:rsid w:val="000C3787"/>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0C3787"/>
    <w:rPr>
      <w:rFonts w:ascii="Times New Roman" w:eastAsia="Times New Roman" w:hAnsi="Times New Roman" w:cs="Times New Roman"/>
      <w:b/>
      <w:bCs/>
      <w:sz w:val="24"/>
      <w:szCs w:val="20"/>
      <w:lang w:val="fr-FR" w:eastAsia="fr-FR"/>
    </w:rPr>
  </w:style>
  <w:style w:type="paragraph" w:customStyle="1" w:styleId="SubTitle1">
    <w:name w:val="SubTitle 1"/>
    <w:basedOn w:val="Normal"/>
    <w:next w:val="SubTitle2"/>
    <w:rsid w:val="000C3787"/>
    <w:pPr>
      <w:spacing w:after="240" w:line="240" w:lineRule="auto"/>
      <w:jc w:val="center"/>
    </w:pPr>
    <w:rPr>
      <w:rFonts w:ascii="Times New Roman" w:eastAsia="Times New Roman" w:hAnsi="Times New Roman"/>
      <w:b/>
      <w:sz w:val="40"/>
      <w:szCs w:val="20"/>
      <w:lang w:eastAsia="fr-FR"/>
    </w:rPr>
  </w:style>
  <w:style w:type="paragraph" w:customStyle="1" w:styleId="Blockquote">
    <w:name w:val="Blockquote"/>
    <w:basedOn w:val="Normal"/>
    <w:rsid w:val="000C3787"/>
    <w:pPr>
      <w:widowControl w:val="0"/>
      <w:spacing w:before="100" w:after="100" w:line="240" w:lineRule="auto"/>
      <w:ind w:left="360" w:right="360"/>
    </w:pPr>
    <w:rPr>
      <w:rFonts w:ascii="Times New Roman" w:eastAsia="Times New Roman" w:hAnsi="Times New Roman"/>
      <w:snapToGrid w:val="0"/>
      <w:sz w:val="24"/>
      <w:szCs w:val="20"/>
      <w:lang w:val="en-US"/>
    </w:rPr>
  </w:style>
  <w:style w:type="paragraph" w:styleId="Indentcorptext">
    <w:name w:val="Body Text Indent"/>
    <w:basedOn w:val="Normal"/>
    <w:link w:val="IndentcorptextCaracter"/>
    <w:rsid w:val="000C3787"/>
    <w:pPr>
      <w:spacing w:after="0" w:line="240" w:lineRule="auto"/>
      <w:ind w:left="720" w:hanging="360"/>
      <w:jc w:val="both"/>
    </w:pPr>
    <w:rPr>
      <w:rFonts w:ascii="Times New Roman" w:eastAsia="Times New Roman" w:hAnsi="Times New Roman"/>
      <w:sz w:val="24"/>
      <w:szCs w:val="20"/>
    </w:rPr>
  </w:style>
  <w:style w:type="character" w:customStyle="1" w:styleId="IndentcorptextCaracter">
    <w:name w:val="Indent corp text Caracter"/>
    <w:basedOn w:val="Fontdeparagrafimplicit"/>
    <w:link w:val="Indentcorptext"/>
    <w:rsid w:val="000C3787"/>
    <w:rPr>
      <w:rFonts w:ascii="Times New Roman" w:eastAsia="Times New Roman" w:hAnsi="Times New Roman" w:cs="Times New Roman"/>
      <w:sz w:val="24"/>
      <w:szCs w:val="20"/>
      <w:lang w:val="ro-RO"/>
    </w:rPr>
  </w:style>
  <w:style w:type="paragraph" w:customStyle="1" w:styleId="xl65">
    <w:name w:val="xl65"/>
    <w:basedOn w:val="Normal"/>
    <w:rsid w:val="000C378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BodyText21">
    <w:name w:val="Body Text 21"/>
    <w:basedOn w:val="Normal"/>
    <w:rsid w:val="000C3787"/>
    <w:pPr>
      <w:widowControl w:val="0"/>
      <w:tabs>
        <w:tab w:val="left" w:pos="405"/>
      </w:tabs>
      <w:autoSpaceDE w:val="0"/>
      <w:autoSpaceDN w:val="0"/>
      <w:adjustRightInd w:val="0"/>
      <w:spacing w:after="0" w:line="240" w:lineRule="auto"/>
      <w:ind w:left="45"/>
      <w:jc w:val="both"/>
    </w:pPr>
    <w:rPr>
      <w:rFonts w:ascii="Times New Roman" w:eastAsia="Times New Roman" w:hAnsi="Times New Roman"/>
      <w:sz w:val="20"/>
      <w:szCs w:val="20"/>
      <w:lang w:eastAsia="ro-RO"/>
    </w:rPr>
  </w:style>
  <w:style w:type="paragraph" w:styleId="Indentcorptext3">
    <w:name w:val="Body Text Indent 3"/>
    <w:basedOn w:val="Normal"/>
    <w:link w:val="Indentcorptext3Caracter"/>
    <w:rsid w:val="000C3787"/>
    <w:pPr>
      <w:widowControl w:val="0"/>
      <w:tabs>
        <w:tab w:val="left" w:pos="360"/>
        <w:tab w:val="left" w:pos="720"/>
      </w:tabs>
      <w:autoSpaceDE w:val="0"/>
      <w:autoSpaceDN w:val="0"/>
      <w:adjustRightInd w:val="0"/>
      <w:spacing w:after="0" w:line="240" w:lineRule="auto"/>
      <w:ind w:left="360"/>
      <w:jc w:val="both"/>
    </w:pPr>
    <w:rPr>
      <w:rFonts w:ascii="Times New Roman" w:eastAsia="Times New Roman" w:hAnsi="Times New Roman"/>
      <w:noProof/>
      <w:color w:val="FF00FF"/>
      <w:sz w:val="28"/>
      <w:szCs w:val="28"/>
      <w:lang w:val="en-US" w:eastAsia="ro-RO"/>
    </w:rPr>
  </w:style>
  <w:style w:type="character" w:customStyle="1" w:styleId="Indentcorptext3Caracter">
    <w:name w:val="Indent corp text 3 Caracter"/>
    <w:basedOn w:val="Fontdeparagrafimplicit"/>
    <w:link w:val="Indentcorptext3"/>
    <w:rsid w:val="000C3787"/>
    <w:rPr>
      <w:rFonts w:ascii="Times New Roman" w:eastAsia="Times New Roman" w:hAnsi="Times New Roman" w:cs="Times New Roman"/>
      <w:noProof/>
      <w:color w:val="FF00FF"/>
      <w:sz w:val="28"/>
      <w:szCs w:val="28"/>
      <w:lang w:eastAsia="ro-RO"/>
    </w:rPr>
  </w:style>
  <w:style w:type="paragraph" w:customStyle="1" w:styleId="xl35">
    <w:name w:val="xl35"/>
    <w:basedOn w:val="Normal"/>
    <w:rsid w:val="000C37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Style1">
    <w:name w:val="Style1"/>
    <w:basedOn w:val="Normal"/>
    <w:rsid w:val="000C3787"/>
    <w:pPr>
      <w:spacing w:after="0" w:line="240" w:lineRule="auto"/>
      <w:jc w:val="center"/>
    </w:pPr>
    <w:rPr>
      <w:rFonts w:ascii="Times New Roman" w:eastAsia="Times New Roman" w:hAnsi="Times New Roman"/>
      <w:b/>
      <w:bCs/>
      <w:sz w:val="24"/>
      <w:szCs w:val="24"/>
      <w:lang w:eastAsia="ro-RO"/>
    </w:rPr>
  </w:style>
  <w:style w:type="paragraph" w:customStyle="1" w:styleId="Stil1">
    <w:name w:val="Stil1"/>
    <w:basedOn w:val="Normal"/>
    <w:rsid w:val="000C378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Guidelines3">
    <w:name w:val="Guidelines 3"/>
    <w:basedOn w:val="Text2"/>
    <w:rsid w:val="000C378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0C378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titlefront">
    <w:name w:val="title_front"/>
    <w:basedOn w:val="Normal"/>
    <w:rsid w:val="000C3787"/>
    <w:pPr>
      <w:spacing w:before="240" w:after="0" w:line="240" w:lineRule="auto"/>
      <w:ind w:left="1701"/>
      <w:jc w:val="right"/>
    </w:pPr>
    <w:rPr>
      <w:rFonts w:ascii="Optima" w:eastAsia="Times New Roman" w:hAnsi="Optima"/>
      <w:b/>
      <w:bCs/>
      <w:sz w:val="28"/>
      <w:szCs w:val="20"/>
      <w:lang w:val="en-GB"/>
    </w:rPr>
  </w:style>
  <w:style w:type="paragraph" w:customStyle="1" w:styleId="xl40">
    <w:name w:val="xl40"/>
    <w:basedOn w:val="Normal"/>
    <w:rsid w:val="000C378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CaracterCaracter">
    <w:name w:val="Caracter Caracter"/>
    <w:rsid w:val="000C3787"/>
    <w:rPr>
      <w:b/>
      <w:bCs/>
      <w:i/>
      <w:iCs/>
      <w:sz w:val="24"/>
      <w:lang w:val="ro-RO" w:eastAsia="en-US" w:bidi="ar-SA"/>
    </w:rPr>
  </w:style>
  <w:style w:type="character" w:styleId="Numrdepagin">
    <w:name w:val="page number"/>
    <w:basedOn w:val="Fontdeparagrafimplicit"/>
    <w:rsid w:val="000C3787"/>
  </w:style>
  <w:style w:type="paragraph" w:styleId="Indentcorptext2">
    <w:name w:val="Body Text Indent 2"/>
    <w:basedOn w:val="Normal"/>
    <w:link w:val="Indentcorptext2Caracter"/>
    <w:rsid w:val="000C3787"/>
    <w:pPr>
      <w:spacing w:after="0" w:line="240" w:lineRule="auto"/>
      <w:ind w:left="348"/>
      <w:jc w:val="both"/>
    </w:pPr>
    <w:rPr>
      <w:rFonts w:ascii="Times New Roman" w:eastAsia="Times New Roman" w:hAnsi="Times New Roman"/>
      <w:color w:val="FF0000"/>
      <w:sz w:val="20"/>
      <w:szCs w:val="24"/>
      <w:lang w:val="en-US"/>
    </w:rPr>
  </w:style>
  <w:style w:type="character" w:customStyle="1" w:styleId="Indentcorptext2Caracter">
    <w:name w:val="Indent corp text 2 Caracter"/>
    <w:basedOn w:val="Fontdeparagrafimplicit"/>
    <w:link w:val="Indentcorptext2"/>
    <w:rsid w:val="000C3787"/>
    <w:rPr>
      <w:rFonts w:ascii="Times New Roman" w:eastAsia="Times New Roman" w:hAnsi="Times New Roman" w:cs="Times New Roman"/>
      <w:color w:val="FF0000"/>
      <w:sz w:val="20"/>
      <w:szCs w:val="24"/>
    </w:rPr>
  </w:style>
  <w:style w:type="paragraph" w:customStyle="1" w:styleId="xl34">
    <w:name w:val="xl34"/>
    <w:basedOn w:val="Normal"/>
    <w:rsid w:val="000C378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fr-FR" w:eastAsia="fr-FR"/>
    </w:rPr>
  </w:style>
  <w:style w:type="character" w:styleId="HyperlinkParcurs">
    <w:name w:val="FollowedHyperlink"/>
    <w:rsid w:val="000C3787"/>
    <w:rPr>
      <w:color w:val="800080"/>
      <w:u w:val="single"/>
    </w:rPr>
  </w:style>
  <w:style w:type="character" w:customStyle="1" w:styleId="titre1">
    <w:name w:val="titre1"/>
    <w:basedOn w:val="Fontdeparagrafimplicit"/>
    <w:rsid w:val="000C3787"/>
  </w:style>
  <w:style w:type="paragraph" w:customStyle="1" w:styleId="Address">
    <w:name w:val="Address"/>
    <w:basedOn w:val="Normal"/>
    <w:rsid w:val="000C3787"/>
    <w:pPr>
      <w:spacing w:after="0" w:line="240" w:lineRule="auto"/>
    </w:pPr>
    <w:rPr>
      <w:rFonts w:ascii="Times New Roman" w:eastAsia="Times New Roman" w:hAnsi="Times New Roman"/>
      <w:sz w:val="24"/>
      <w:szCs w:val="20"/>
      <w:lang w:val="en-GB" w:eastAsia="fr-FR"/>
    </w:rPr>
  </w:style>
  <w:style w:type="paragraph" w:customStyle="1" w:styleId="Titreobjet">
    <w:name w:val="Titre objet"/>
    <w:basedOn w:val="Normal"/>
    <w:next w:val="Normal"/>
    <w:rsid w:val="000C378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CharCharCaracterCharCharChar">
    <w:name w:val="Char Char Caracter Char Char Char"/>
    <w:basedOn w:val="Normal"/>
    <w:rsid w:val="000C3787"/>
    <w:pPr>
      <w:spacing w:after="0" w:line="240" w:lineRule="auto"/>
    </w:pPr>
    <w:rPr>
      <w:rFonts w:ascii="Times New Roman" w:eastAsia="Times New Roman" w:hAnsi="Times New Roman"/>
      <w:sz w:val="24"/>
      <w:szCs w:val="24"/>
      <w:lang w:val="pl-PL" w:eastAsia="pl-PL"/>
    </w:rPr>
  </w:style>
  <w:style w:type="character" w:customStyle="1" w:styleId="tpt1">
    <w:name w:val="tpt1"/>
    <w:basedOn w:val="Fontdeparagrafimplicit"/>
    <w:rsid w:val="000C3787"/>
  </w:style>
  <w:style w:type="character" w:customStyle="1" w:styleId="pt1">
    <w:name w:val="pt1"/>
    <w:rsid w:val="000C3787"/>
    <w:rPr>
      <w:b/>
      <w:bCs/>
      <w:color w:val="8F0000"/>
    </w:rPr>
  </w:style>
  <w:style w:type="paragraph" w:customStyle="1" w:styleId="CharCharCharChar">
    <w:name w:val="Char Char Char Char"/>
    <w:basedOn w:val="Normal"/>
    <w:rsid w:val="000C3787"/>
    <w:pPr>
      <w:spacing w:after="0" w:line="240" w:lineRule="auto"/>
    </w:pPr>
    <w:rPr>
      <w:rFonts w:ascii="Times New Roman" w:eastAsia="Times New Roman" w:hAnsi="Times New Roman"/>
      <w:sz w:val="24"/>
      <w:szCs w:val="24"/>
      <w:lang w:val="pl-PL" w:eastAsia="pl-PL"/>
    </w:rPr>
  </w:style>
  <w:style w:type="paragraph" w:customStyle="1" w:styleId="StilStil1Stnga">
    <w:name w:val="Stil Stil1 + Stânga"/>
    <w:basedOn w:val="Normal"/>
    <w:rsid w:val="000C378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NormalWeb2">
    <w:name w:val="Normal (Web)2"/>
    <w:basedOn w:val="Normal"/>
    <w:rsid w:val="000C3787"/>
    <w:pPr>
      <w:spacing w:before="105" w:after="105" w:line="240" w:lineRule="auto"/>
      <w:ind w:left="105" w:right="105"/>
    </w:pPr>
    <w:rPr>
      <w:rFonts w:ascii="Times New Roman" w:eastAsia="Times New Roman" w:hAnsi="Times New Roman"/>
      <w:color w:val="000000"/>
      <w:sz w:val="24"/>
      <w:szCs w:val="24"/>
      <w:lang w:val="en-GB"/>
    </w:rPr>
  </w:style>
  <w:style w:type="paragraph" w:customStyle="1" w:styleId="FR1">
    <w:name w:val="FR1"/>
    <w:rsid w:val="000C3787"/>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0C3787"/>
    <w:pPr>
      <w:widowControl w:val="0"/>
      <w:spacing w:after="0" w:line="240" w:lineRule="auto"/>
    </w:pPr>
    <w:rPr>
      <w:rFonts w:ascii="Times New Roman" w:eastAsia="Times New Roman" w:hAnsi="Times New Roman"/>
      <w:sz w:val="24"/>
      <w:szCs w:val="20"/>
      <w:lang w:val="en-US" w:eastAsia="ro-RO"/>
    </w:rPr>
  </w:style>
  <w:style w:type="paragraph" w:customStyle="1" w:styleId="CaracterCharCharCharCharCaracter1">
    <w:name w:val="Caracter Char Char Char Char Caracter1"/>
    <w:basedOn w:val="Normal"/>
    <w:rsid w:val="000C3787"/>
    <w:pPr>
      <w:spacing w:after="0" w:line="240" w:lineRule="auto"/>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0C378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1">
    <w:name w:val="Caracter Caracter1"/>
    <w:basedOn w:val="Normal"/>
    <w:rsid w:val="000C3787"/>
    <w:pPr>
      <w:spacing w:after="0" w:line="240" w:lineRule="auto"/>
    </w:pPr>
    <w:rPr>
      <w:rFonts w:ascii="Times New Roman" w:eastAsia="Times New Roman" w:hAnsi="Times New Roman"/>
      <w:sz w:val="24"/>
      <w:szCs w:val="24"/>
      <w:lang w:val="pl-PL" w:eastAsia="pl-PL"/>
    </w:rPr>
  </w:style>
  <w:style w:type="table" w:styleId="Tabelgril">
    <w:name w:val="Table Grid"/>
    <w:basedOn w:val="TabelNormal"/>
    <w:uiPriority w:val="59"/>
    <w:rsid w:val="000C3787"/>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0C378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styleId="Referincomentariu">
    <w:name w:val="annotation reference"/>
    <w:uiPriority w:val="99"/>
    <w:rsid w:val="000C3787"/>
    <w:rPr>
      <w:sz w:val="16"/>
      <w:szCs w:val="16"/>
    </w:rPr>
  </w:style>
  <w:style w:type="paragraph" w:styleId="Textcomentariu">
    <w:name w:val="annotation text"/>
    <w:basedOn w:val="Normal"/>
    <w:link w:val="TextcomentariuCaracter"/>
    <w:uiPriority w:val="99"/>
    <w:rsid w:val="000C3787"/>
    <w:pPr>
      <w:spacing w:after="0" w:line="240" w:lineRule="auto"/>
    </w:pPr>
    <w:rPr>
      <w:rFonts w:ascii="Times New Roman" w:eastAsia="Times New Roman" w:hAnsi="Times New Roman"/>
      <w:sz w:val="20"/>
      <w:szCs w:val="20"/>
      <w:lang w:val="en-US"/>
    </w:rPr>
  </w:style>
  <w:style w:type="character" w:customStyle="1" w:styleId="TextcomentariuCaracter">
    <w:name w:val="Text comentariu Caracter"/>
    <w:basedOn w:val="Fontdeparagrafimplicit"/>
    <w:link w:val="Textcomentariu"/>
    <w:uiPriority w:val="99"/>
    <w:rsid w:val="000C3787"/>
    <w:rPr>
      <w:rFonts w:ascii="Times New Roman" w:eastAsia="Times New Roman" w:hAnsi="Times New Roman" w:cs="Times New Roman"/>
      <w:sz w:val="20"/>
      <w:szCs w:val="20"/>
    </w:rPr>
  </w:style>
  <w:style w:type="paragraph" w:styleId="SubiectComentariu">
    <w:name w:val="annotation subject"/>
    <w:basedOn w:val="Textcomentariu"/>
    <w:next w:val="Textcomentariu"/>
    <w:link w:val="SubiectComentariuCaracter"/>
    <w:rsid w:val="000C3787"/>
    <w:rPr>
      <w:b/>
      <w:bCs/>
      <w:lang w:val="x-none" w:eastAsia="x-none"/>
    </w:rPr>
  </w:style>
  <w:style w:type="character" w:customStyle="1" w:styleId="SubiectComentariuCaracter">
    <w:name w:val="Subiect Comentariu Caracter"/>
    <w:basedOn w:val="TextcomentariuCaracter"/>
    <w:link w:val="SubiectComentariu"/>
    <w:rsid w:val="000C3787"/>
    <w:rPr>
      <w:rFonts w:ascii="Times New Roman" w:eastAsia="Times New Roman" w:hAnsi="Times New Roman" w:cs="Times New Roman"/>
      <w:b/>
      <w:bCs/>
      <w:sz w:val="20"/>
      <w:szCs w:val="20"/>
      <w:lang w:val="x-none" w:eastAsia="x-none"/>
    </w:rPr>
  </w:style>
  <w:style w:type="character" w:customStyle="1" w:styleId="CharChar12">
    <w:name w:val="Char Char12"/>
    <w:rsid w:val="000C3787"/>
    <w:rPr>
      <w:rFonts w:ascii="Times New Roman" w:eastAsia="Times New Roman" w:hAnsi="Times New Roman" w:cs="Times New Roman"/>
      <w:b/>
      <w:sz w:val="20"/>
      <w:szCs w:val="20"/>
      <w:u w:val="single"/>
      <w:lang w:val="fr-FR" w:eastAsia="fr-FR"/>
    </w:rPr>
  </w:style>
  <w:style w:type="character" w:customStyle="1" w:styleId="CharChar14">
    <w:name w:val="Char Char14"/>
    <w:rsid w:val="000C3787"/>
    <w:rPr>
      <w:rFonts w:ascii="Times New Roman" w:eastAsia="Times New Roman" w:hAnsi="Times New Roman" w:cs="Times New Roman"/>
      <w:sz w:val="24"/>
      <w:szCs w:val="24"/>
      <w:lang w:val="fr-FR" w:eastAsia="fr-FR"/>
    </w:rPr>
  </w:style>
  <w:style w:type="paragraph" w:customStyle="1" w:styleId="CharCharCharCharCharCharChar">
    <w:name w:val="Char Char Char Char Char Char Char"/>
    <w:basedOn w:val="Normal"/>
    <w:rsid w:val="000C3787"/>
    <w:pPr>
      <w:spacing w:after="0" w:line="240" w:lineRule="auto"/>
    </w:pPr>
    <w:rPr>
      <w:rFonts w:ascii="Times New Roman" w:eastAsia="Times New Roman" w:hAnsi="Times New Roman"/>
      <w:sz w:val="24"/>
      <w:szCs w:val="24"/>
      <w:lang w:val="pl-PL" w:eastAsia="pl-PL"/>
    </w:rPr>
  </w:style>
  <w:style w:type="character" w:customStyle="1" w:styleId="CharChar141">
    <w:name w:val="Char Char141"/>
    <w:locked/>
    <w:rsid w:val="000C3787"/>
    <w:rPr>
      <w:sz w:val="24"/>
      <w:szCs w:val="24"/>
      <w:lang w:val="fr-FR" w:eastAsia="fr-FR" w:bidi="ar-SA"/>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0C3787"/>
    <w:pPr>
      <w:widowControl w:val="0"/>
      <w:adjustRightInd w:val="0"/>
      <w:spacing w:after="0" w:line="240" w:lineRule="auto"/>
      <w:jc w:val="both"/>
    </w:pPr>
    <w:rPr>
      <w:rFonts w:ascii="Times New Roman" w:eastAsia="Times New Roman" w:hAnsi="Times New Roman"/>
      <w:sz w:val="24"/>
      <w:szCs w:val="24"/>
      <w:lang w:val="pl-PL" w:eastAsia="pl-PL"/>
    </w:rPr>
  </w:style>
  <w:style w:type="character" w:customStyle="1" w:styleId="tsp1">
    <w:name w:val="tsp1"/>
    <w:basedOn w:val="Fontdeparagrafimplicit"/>
    <w:rsid w:val="000C3787"/>
  </w:style>
  <w:style w:type="character" w:customStyle="1" w:styleId="do1">
    <w:name w:val="do1"/>
    <w:rsid w:val="000C3787"/>
    <w:rPr>
      <w:b/>
      <w:bCs/>
      <w:sz w:val="26"/>
      <w:szCs w:val="26"/>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0C378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0C3787"/>
    <w:rPr>
      <w:rFonts w:ascii="Arial" w:hAnsi="Arial" w:cs="Arial" w:hint="default"/>
      <w:strike w:val="0"/>
      <w:dstrike w:val="0"/>
      <w:color w:val="224870"/>
      <w:sz w:val="16"/>
      <w:szCs w:val="16"/>
      <w:u w:val="none"/>
      <w:effect w:val="none"/>
    </w:rPr>
  </w:style>
  <w:style w:type="paragraph" w:styleId="Parteasuperioaraformularului-z">
    <w:name w:val="HTML Top of Form"/>
    <w:basedOn w:val="Normal"/>
    <w:next w:val="Normal"/>
    <w:link w:val="Parteasuperioaraformularului-zCaracter"/>
    <w:hidden/>
    <w:uiPriority w:val="99"/>
    <w:semiHidden/>
    <w:unhideWhenUsed/>
    <w:rsid w:val="000C3787"/>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Parteasuperioaraformularului-zCaracter">
    <w:name w:val="Partea superioară a formularului-z Caracter"/>
    <w:basedOn w:val="Fontdeparagrafimplicit"/>
    <w:link w:val="Parteasuperioaraformularului-z"/>
    <w:uiPriority w:val="99"/>
    <w:semiHidden/>
    <w:rsid w:val="000C3787"/>
    <w:rPr>
      <w:rFonts w:ascii="Arial" w:eastAsia="Times New Roman"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0C3787"/>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Parteainferioaraformularului-zCaracter">
    <w:name w:val="Partea inferioară a formularului-z Caracter"/>
    <w:basedOn w:val="Fontdeparagrafimplicit"/>
    <w:link w:val="Parteainferioaraformularului-z"/>
    <w:uiPriority w:val="99"/>
    <w:semiHidden/>
    <w:rsid w:val="000C3787"/>
    <w:rPr>
      <w:rFonts w:ascii="Arial" w:eastAsia="Times New Roman" w:hAnsi="Arial" w:cs="Arial"/>
      <w:vanish/>
      <w:sz w:val="16"/>
      <w:szCs w:val="16"/>
    </w:rPr>
  </w:style>
  <w:style w:type="character" w:customStyle="1" w:styleId="tli1">
    <w:name w:val="tli1"/>
    <w:basedOn w:val="Fontdeparagrafimplicit"/>
    <w:rsid w:val="000C3787"/>
  </w:style>
  <w:style w:type="paragraph" w:customStyle="1" w:styleId="CM1">
    <w:name w:val="CM1"/>
    <w:basedOn w:val="Normal"/>
    <w:next w:val="Normal"/>
    <w:uiPriority w:val="99"/>
    <w:rsid w:val="000C3787"/>
    <w:pPr>
      <w:autoSpaceDE w:val="0"/>
      <w:autoSpaceDN w:val="0"/>
      <w:adjustRightInd w:val="0"/>
      <w:spacing w:after="0" w:line="240" w:lineRule="auto"/>
    </w:pPr>
    <w:rPr>
      <w:rFonts w:ascii="EUAlbertina" w:hAnsi="EUAlbertina"/>
      <w:sz w:val="24"/>
      <w:szCs w:val="24"/>
    </w:rPr>
  </w:style>
  <w:style w:type="paragraph" w:styleId="Textsimplu">
    <w:name w:val="Plain Text"/>
    <w:basedOn w:val="Normal"/>
    <w:link w:val="TextsimpluCaracter"/>
    <w:uiPriority w:val="99"/>
    <w:semiHidden/>
    <w:unhideWhenUsed/>
    <w:rsid w:val="000C3787"/>
    <w:pPr>
      <w:spacing w:after="0" w:line="240" w:lineRule="auto"/>
    </w:pPr>
    <w:rPr>
      <w:szCs w:val="21"/>
    </w:rPr>
  </w:style>
  <w:style w:type="character" w:customStyle="1" w:styleId="TextsimpluCaracter">
    <w:name w:val="Text simplu Caracter"/>
    <w:basedOn w:val="Fontdeparagrafimplicit"/>
    <w:link w:val="Textsimplu"/>
    <w:uiPriority w:val="99"/>
    <w:semiHidden/>
    <w:rsid w:val="000C3787"/>
    <w:rPr>
      <w:rFonts w:ascii="Calibri" w:eastAsia="Calibri" w:hAnsi="Calibri" w:cs="Times New Roman"/>
      <w:szCs w:val="21"/>
      <w:lang w:val="ro-RO"/>
    </w:rPr>
  </w:style>
  <w:style w:type="paragraph" w:customStyle="1" w:styleId="Char">
    <w:name w:val="Char"/>
    <w:basedOn w:val="Normal"/>
    <w:rsid w:val="000C3787"/>
    <w:pPr>
      <w:spacing w:after="0" w:line="240" w:lineRule="auto"/>
    </w:pPr>
    <w:rPr>
      <w:rFonts w:ascii="Times New Roman" w:eastAsia="Times New Roman" w:hAnsi="Times New Roman"/>
      <w:sz w:val="24"/>
      <w:szCs w:val="24"/>
      <w:lang w:val="pl-PL" w:eastAsia="pl-PL"/>
    </w:rPr>
  </w:style>
  <w:style w:type="paragraph" w:customStyle="1" w:styleId="Default">
    <w:name w:val="Default"/>
    <w:rsid w:val="000C3787"/>
    <w:pPr>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character" w:customStyle="1" w:styleId="tal1">
    <w:name w:val="tal1"/>
    <w:rsid w:val="000C3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2015">
      <w:bodyDiv w:val="1"/>
      <w:marLeft w:val="0"/>
      <w:marRight w:val="0"/>
      <w:marTop w:val="0"/>
      <w:marBottom w:val="0"/>
      <w:divBdr>
        <w:top w:val="none" w:sz="0" w:space="0" w:color="auto"/>
        <w:left w:val="none" w:sz="0" w:space="0" w:color="auto"/>
        <w:bottom w:val="none" w:sz="0" w:space="0" w:color="auto"/>
        <w:right w:val="none" w:sz="0" w:space="0" w:color="auto"/>
      </w:divBdr>
    </w:div>
    <w:div w:id="84960791">
      <w:bodyDiv w:val="1"/>
      <w:marLeft w:val="0"/>
      <w:marRight w:val="0"/>
      <w:marTop w:val="0"/>
      <w:marBottom w:val="0"/>
      <w:divBdr>
        <w:top w:val="none" w:sz="0" w:space="0" w:color="auto"/>
        <w:left w:val="none" w:sz="0" w:space="0" w:color="auto"/>
        <w:bottom w:val="none" w:sz="0" w:space="0" w:color="auto"/>
        <w:right w:val="none" w:sz="0" w:space="0" w:color="auto"/>
      </w:divBdr>
    </w:div>
    <w:div w:id="438110337">
      <w:bodyDiv w:val="1"/>
      <w:marLeft w:val="0"/>
      <w:marRight w:val="0"/>
      <w:marTop w:val="0"/>
      <w:marBottom w:val="0"/>
      <w:divBdr>
        <w:top w:val="none" w:sz="0" w:space="0" w:color="auto"/>
        <w:left w:val="none" w:sz="0" w:space="0" w:color="auto"/>
        <w:bottom w:val="none" w:sz="0" w:space="0" w:color="auto"/>
        <w:right w:val="none" w:sz="0" w:space="0" w:color="auto"/>
      </w:divBdr>
    </w:div>
    <w:div w:id="473641818">
      <w:bodyDiv w:val="1"/>
      <w:marLeft w:val="0"/>
      <w:marRight w:val="0"/>
      <w:marTop w:val="0"/>
      <w:marBottom w:val="0"/>
      <w:divBdr>
        <w:top w:val="none" w:sz="0" w:space="0" w:color="auto"/>
        <w:left w:val="none" w:sz="0" w:space="0" w:color="auto"/>
        <w:bottom w:val="none" w:sz="0" w:space="0" w:color="auto"/>
        <w:right w:val="none" w:sz="0" w:space="0" w:color="auto"/>
      </w:divBdr>
    </w:div>
    <w:div w:id="615601808">
      <w:bodyDiv w:val="1"/>
      <w:marLeft w:val="0"/>
      <w:marRight w:val="0"/>
      <w:marTop w:val="0"/>
      <w:marBottom w:val="0"/>
      <w:divBdr>
        <w:top w:val="none" w:sz="0" w:space="0" w:color="auto"/>
        <w:left w:val="none" w:sz="0" w:space="0" w:color="auto"/>
        <w:bottom w:val="none" w:sz="0" w:space="0" w:color="auto"/>
        <w:right w:val="none" w:sz="0" w:space="0" w:color="auto"/>
      </w:divBdr>
    </w:div>
    <w:div w:id="805049237">
      <w:bodyDiv w:val="1"/>
      <w:marLeft w:val="0"/>
      <w:marRight w:val="0"/>
      <w:marTop w:val="0"/>
      <w:marBottom w:val="0"/>
      <w:divBdr>
        <w:top w:val="none" w:sz="0" w:space="0" w:color="auto"/>
        <w:left w:val="none" w:sz="0" w:space="0" w:color="auto"/>
        <w:bottom w:val="none" w:sz="0" w:space="0" w:color="auto"/>
        <w:right w:val="none" w:sz="0" w:space="0" w:color="auto"/>
      </w:divBdr>
    </w:div>
    <w:div w:id="949431358">
      <w:bodyDiv w:val="1"/>
      <w:marLeft w:val="0"/>
      <w:marRight w:val="0"/>
      <w:marTop w:val="0"/>
      <w:marBottom w:val="0"/>
      <w:divBdr>
        <w:top w:val="none" w:sz="0" w:space="0" w:color="auto"/>
        <w:left w:val="none" w:sz="0" w:space="0" w:color="auto"/>
        <w:bottom w:val="none" w:sz="0" w:space="0" w:color="auto"/>
        <w:right w:val="none" w:sz="0" w:space="0" w:color="auto"/>
      </w:divBdr>
    </w:div>
    <w:div w:id="1175806415">
      <w:bodyDiv w:val="1"/>
      <w:marLeft w:val="0"/>
      <w:marRight w:val="0"/>
      <w:marTop w:val="0"/>
      <w:marBottom w:val="0"/>
      <w:divBdr>
        <w:top w:val="none" w:sz="0" w:space="0" w:color="auto"/>
        <w:left w:val="none" w:sz="0" w:space="0" w:color="auto"/>
        <w:bottom w:val="none" w:sz="0" w:space="0" w:color="auto"/>
        <w:right w:val="none" w:sz="0" w:space="0" w:color="auto"/>
      </w:divBdr>
    </w:div>
    <w:div w:id="1210217094">
      <w:bodyDiv w:val="1"/>
      <w:marLeft w:val="0"/>
      <w:marRight w:val="0"/>
      <w:marTop w:val="0"/>
      <w:marBottom w:val="0"/>
      <w:divBdr>
        <w:top w:val="none" w:sz="0" w:space="0" w:color="auto"/>
        <w:left w:val="none" w:sz="0" w:space="0" w:color="auto"/>
        <w:bottom w:val="none" w:sz="0" w:space="0" w:color="auto"/>
        <w:right w:val="none" w:sz="0" w:space="0" w:color="auto"/>
      </w:divBdr>
    </w:div>
    <w:div w:id="1370106805">
      <w:bodyDiv w:val="1"/>
      <w:marLeft w:val="0"/>
      <w:marRight w:val="0"/>
      <w:marTop w:val="0"/>
      <w:marBottom w:val="0"/>
      <w:divBdr>
        <w:top w:val="none" w:sz="0" w:space="0" w:color="auto"/>
        <w:left w:val="none" w:sz="0" w:space="0" w:color="auto"/>
        <w:bottom w:val="none" w:sz="0" w:space="0" w:color="auto"/>
        <w:right w:val="none" w:sz="0" w:space="0" w:color="auto"/>
      </w:divBdr>
    </w:div>
    <w:div w:id="1734231679">
      <w:bodyDiv w:val="1"/>
      <w:marLeft w:val="0"/>
      <w:marRight w:val="0"/>
      <w:marTop w:val="0"/>
      <w:marBottom w:val="0"/>
      <w:divBdr>
        <w:top w:val="none" w:sz="0" w:space="0" w:color="auto"/>
        <w:left w:val="none" w:sz="0" w:space="0" w:color="auto"/>
        <w:bottom w:val="none" w:sz="0" w:space="0" w:color="auto"/>
        <w:right w:val="none" w:sz="0" w:space="0" w:color="auto"/>
      </w:divBdr>
    </w:div>
    <w:div w:id="1839422490">
      <w:bodyDiv w:val="1"/>
      <w:marLeft w:val="0"/>
      <w:marRight w:val="0"/>
      <w:marTop w:val="0"/>
      <w:marBottom w:val="0"/>
      <w:divBdr>
        <w:top w:val="none" w:sz="0" w:space="0" w:color="auto"/>
        <w:left w:val="none" w:sz="0" w:space="0" w:color="auto"/>
        <w:bottom w:val="none" w:sz="0" w:space="0" w:color="auto"/>
        <w:right w:val="none" w:sz="0" w:space="0" w:color="auto"/>
      </w:divBdr>
    </w:div>
    <w:div w:id="1915117058">
      <w:bodyDiv w:val="1"/>
      <w:marLeft w:val="0"/>
      <w:marRight w:val="0"/>
      <w:marTop w:val="0"/>
      <w:marBottom w:val="0"/>
      <w:divBdr>
        <w:top w:val="none" w:sz="0" w:space="0" w:color="auto"/>
        <w:left w:val="none" w:sz="0" w:space="0" w:color="auto"/>
        <w:bottom w:val="none" w:sz="0" w:space="0" w:color="auto"/>
        <w:right w:val="none" w:sz="0" w:space="0" w:color="auto"/>
      </w:divBdr>
    </w:div>
    <w:div w:id="208066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b.int/index.html"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819</TotalTime>
  <Pages>1</Pages>
  <Words>8084</Words>
  <Characters>46083</Characters>
  <Application>Microsoft Office Word</Application>
  <DocSecurity>0</DocSecurity>
  <Lines>384</Lines>
  <Paragraphs>108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Chirila Ana-Maria</dc:creator>
  <cp:keywords/>
  <dc:description/>
  <cp:lastModifiedBy>user</cp:lastModifiedBy>
  <cp:revision>306</cp:revision>
  <cp:lastPrinted>2018-01-11T15:37:00Z</cp:lastPrinted>
  <dcterms:created xsi:type="dcterms:W3CDTF">2017-05-22T08:45:00Z</dcterms:created>
  <dcterms:modified xsi:type="dcterms:W3CDTF">2018-01-19T11:01:00Z</dcterms:modified>
</cp:coreProperties>
</file>